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7F" w:rsidRPr="005F5B69" w:rsidRDefault="004D647F" w:rsidP="004D647F">
      <w:pPr>
        <w:jc w:val="center"/>
        <w:rPr>
          <w:b/>
          <w:sz w:val="26"/>
          <w:szCs w:val="26"/>
        </w:rPr>
      </w:pPr>
      <w:r w:rsidRPr="005F5B69">
        <w:rPr>
          <w:b/>
          <w:sz w:val="26"/>
          <w:szCs w:val="26"/>
        </w:rPr>
        <w:t xml:space="preserve">СОВЕТ ДЕПУТАТОВ КРИВОДАНОВСКОГО СЕЛЬСОВЕТА </w:t>
      </w:r>
    </w:p>
    <w:p w:rsidR="004D647F" w:rsidRPr="005F5B69" w:rsidRDefault="004D647F" w:rsidP="004D647F">
      <w:pPr>
        <w:jc w:val="center"/>
        <w:rPr>
          <w:b/>
          <w:sz w:val="26"/>
          <w:szCs w:val="26"/>
        </w:rPr>
      </w:pPr>
      <w:r w:rsidRPr="005F5B69">
        <w:rPr>
          <w:b/>
          <w:sz w:val="26"/>
          <w:szCs w:val="26"/>
        </w:rPr>
        <w:t>НОВОСИБИРСКОГО РАЙОНА НОВОСИБИРСКОЙ ОБЛАСТИ</w:t>
      </w:r>
    </w:p>
    <w:p w:rsidR="004D647F" w:rsidRPr="005F5B69" w:rsidRDefault="004D647F" w:rsidP="004D647F">
      <w:pPr>
        <w:jc w:val="center"/>
        <w:rPr>
          <w:sz w:val="26"/>
          <w:szCs w:val="26"/>
        </w:rPr>
      </w:pPr>
      <w:r w:rsidRPr="005F5B69">
        <w:rPr>
          <w:sz w:val="26"/>
          <w:szCs w:val="26"/>
        </w:rPr>
        <w:t>пятого созыва</w:t>
      </w:r>
    </w:p>
    <w:p w:rsidR="004D647F" w:rsidRPr="005F5B69" w:rsidRDefault="004D647F" w:rsidP="004D647F">
      <w:pPr>
        <w:jc w:val="center"/>
        <w:rPr>
          <w:sz w:val="26"/>
          <w:szCs w:val="26"/>
        </w:rPr>
      </w:pPr>
    </w:p>
    <w:p w:rsidR="004D647F" w:rsidRPr="005F5B69" w:rsidRDefault="004D647F" w:rsidP="004D647F">
      <w:pPr>
        <w:jc w:val="center"/>
        <w:rPr>
          <w:sz w:val="26"/>
          <w:szCs w:val="26"/>
        </w:rPr>
      </w:pPr>
      <w:r w:rsidRPr="005F5B69">
        <w:rPr>
          <w:sz w:val="26"/>
          <w:szCs w:val="26"/>
        </w:rPr>
        <w:t xml:space="preserve">с. </w:t>
      </w:r>
      <w:proofErr w:type="spellStart"/>
      <w:r w:rsidRPr="005F5B69">
        <w:rPr>
          <w:sz w:val="26"/>
          <w:szCs w:val="26"/>
        </w:rPr>
        <w:t>Криводановка</w:t>
      </w:r>
      <w:proofErr w:type="spellEnd"/>
    </w:p>
    <w:p w:rsidR="004D647F" w:rsidRPr="005F5B69" w:rsidRDefault="004D647F" w:rsidP="004D647F">
      <w:pPr>
        <w:jc w:val="center"/>
        <w:rPr>
          <w:sz w:val="26"/>
          <w:szCs w:val="26"/>
        </w:rPr>
      </w:pPr>
    </w:p>
    <w:p w:rsidR="004D647F" w:rsidRPr="005F5B69" w:rsidRDefault="004D647F" w:rsidP="004D647F">
      <w:pPr>
        <w:jc w:val="center"/>
        <w:rPr>
          <w:sz w:val="26"/>
          <w:szCs w:val="26"/>
        </w:rPr>
      </w:pPr>
      <w:r w:rsidRPr="005F5B69">
        <w:rPr>
          <w:sz w:val="26"/>
          <w:szCs w:val="26"/>
        </w:rPr>
        <w:t>РЕШЕНИЕ</w:t>
      </w:r>
    </w:p>
    <w:p w:rsidR="00F975CA" w:rsidRPr="0006356E" w:rsidRDefault="004D647F" w:rsidP="00F975C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B69">
        <w:rPr>
          <w:sz w:val="26"/>
          <w:szCs w:val="26"/>
        </w:rPr>
        <w:t xml:space="preserve"> </w:t>
      </w:r>
      <w:r w:rsidR="00F975CA">
        <w:rPr>
          <w:sz w:val="26"/>
          <w:szCs w:val="26"/>
        </w:rPr>
        <w:t xml:space="preserve"> </w:t>
      </w:r>
      <w:r w:rsidR="00F975CA" w:rsidRPr="0006356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975CA">
        <w:rPr>
          <w:rFonts w:ascii="Times New Roman" w:hAnsi="Times New Roman" w:cs="Times New Roman"/>
          <w:b/>
          <w:bCs/>
          <w:sz w:val="24"/>
          <w:szCs w:val="24"/>
        </w:rPr>
        <w:t>пятьдесят пятая очередная сессия</w:t>
      </w:r>
      <w:r w:rsidR="00F975CA" w:rsidRPr="000635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D647F" w:rsidRPr="005F5B69" w:rsidRDefault="004D647F" w:rsidP="004D647F">
      <w:pPr>
        <w:jc w:val="center"/>
        <w:rPr>
          <w:sz w:val="26"/>
          <w:szCs w:val="26"/>
        </w:rPr>
      </w:pPr>
    </w:p>
    <w:p w:rsidR="004D647F" w:rsidRPr="005F5B69" w:rsidRDefault="004D647F" w:rsidP="004D647F">
      <w:pPr>
        <w:jc w:val="both"/>
        <w:rPr>
          <w:sz w:val="26"/>
          <w:szCs w:val="26"/>
        </w:rPr>
      </w:pPr>
    </w:p>
    <w:p w:rsidR="004D647F" w:rsidRDefault="00F975CA" w:rsidP="00A016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 «02</w:t>
      </w:r>
      <w:r w:rsidRPr="0006356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июня</w:t>
      </w:r>
      <w:r w:rsidRPr="0006356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6356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06356E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943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16C5">
        <w:rPr>
          <w:rFonts w:ascii="Times New Roman" w:hAnsi="Times New Roman" w:cs="Times New Roman"/>
          <w:b/>
          <w:bCs/>
          <w:sz w:val="24"/>
          <w:szCs w:val="24"/>
        </w:rPr>
        <w:t>282</w:t>
      </w:r>
    </w:p>
    <w:p w:rsidR="00A016C5" w:rsidRPr="005F5B69" w:rsidRDefault="00A016C5" w:rsidP="00A016C5">
      <w:pPr>
        <w:pStyle w:val="ConsPlusNormal"/>
        <w:jc w:val="center"/>
        <w:rPr>
          <w:sz w:val="26"/>
          <w:szCs w:val="26"/>
        </w:rPr>
      </w:pPr>
    </w:p>
    <w:p w:rsidR="004D647F" w:rsidRPr="005F5B69" w:rsidRDefault="004D647F" w:rsidP="004D647F">
      <w:pPr>
        <w:jc w:val="both"/>
        <w:rPr>
          <w:b/>
          <w:sz w:val="26"/>
          <w:szCs w:val="26"/>
        </w:rPr>
      </w:pPr>
      <w:r w:rsidRPr="005F5B69">
        <w:rPr>
          <w:b/>
          <w:sz w:val="26"/>
          <w:szCs w:val="26"/>
        </w:rPr>
        <w:t>«О внесении изменений и дополнений</w:t>
      </w:r>
    </w:p>
    <w:p w:rsidR="004D647F" w:rsidRPr="005F5B69" w:rsidRDefault="004D647F" w:rsidP="004D647F">
      <w:pPr>
        <w:jc w:val="both"/>
        <w:rPr>
          <w:b/>
          <w:sz w:val="26"/>
          <w:szCs w:val="26"/>
        </w:rPr>
      </w:pPr>
      <w:r w:rsidRPr="005F5B69">
        <w:rPr>
          <w:b/>
          <w:sz w:val="26"/>
          <w:szCs w:val="26"/>
        </w:rPr>
        <w:t xml:space="preserve">в Устав </w:t>
      </w:r>
      <w:proofErr w:type="spellStart"/>
      <w:r w:rsidRPr="005F5B69">
        <w:rPr>
          <w:b/>
          <w:sz w:val="26"/>
          <w:szCs w:val="26"/>
        </w:rPr>
        <w:t>Криводановского</w:t>
      </w:r>
      <w:proofErr w:type="spellEnd"/>
      <w:r w:rsidRPr="005F5B69">
        <w:rPr>
          <w:b/>
          <w:sz w:val="26"/>
          <w:szCs w:val="26"/>
        </w:rPr>
        <w:t xml:space="preserve"> сельсовета</w:t>
      </w:r>
    </w:p>
    <w:p w:rsidR="004D647F" w:rsidRPr="005F5B69" w:rsidRDefault="004D647F" w:rsidP="004D647F">
      <w:pPr>
        <w:jc w:val="both"/>
        <w:rPr>
          <w:b/>
          <w:sz w:val="26"/>
          <w:szCs w:val="26"/>
        </w:rPr>
      </w:pPr>
      <w:r w:rsidRPr="005F5B69">
        <w:rPr>
          <w:b/>
          <w:sz w:val="26"/>
          <w:szCs w:val="26"/>
        </w:rPr>
        <w:t>Новосибирского района Новосибирской области»</w:t>
      </w:r>
    </w:p>
    <w:p w:rsidR="004D647F" w:rsidRDefault="004D647F" w:rsidP="004D647F">
      <w:pPr>
        <w:ind w:firstLine="709"/>
        <w:jc w:val="both"/>
        <w:rPr>
          <w:sz w:val="26"/>
          <w:szCs w:val="26"/>
        </w:rPr>
      </w:pPr>
    </w:p>
    <w:p w:rsidR="004D647F" w:rsidRPr="005F5B69" w:rsidRDefault="004D647F" w:rsidP="004D647F">
      <w:pPr>
        <w:ind w:firstLine="709"/>
        <w:jc w:val="both"/>
        <w:rPr>
          <w:sz w:val="26"/>
          <w:szCs w:val="26"/>
        </w:rPr>
      </w:pPr>
    </w:p>
    <w:p w:rsidR="004D647F" w:rsidRPr="005F5B69" w:rsidRDefault="004D647F" w:rsidP="004D647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  <w:sz w:val="26"/>
          <w:szCs w:val="26"/>
        </w:rPr>
      </w:pPr>
      <w:r w:rsidRPr="005F5B69">
        <w:rPr>
          <w:color w:val="000000"/>
          <w:spacing w:val="-1"/>
          <w:sz w:val="26"/>
          <w:szCs w:val="26"/>
        </w:rPr>
        <w:t>В соответствии со ст. 7, 35, 44 Федерального закона от 06.10.2003 г № 131-ФЗ «Об общих принципах организации местного самоуправления в Российской Федерации», в</w:t>
      </w:r>
      <w:r w:rsidRPr="005F5B69">
        <w:rPr>
          <w:sz w:val="26"/>
          <w:szCs w:val="26"/>
        </w:rPr>
        <w:t xml:space="preserve"> целях приведения Устава </w:t>
      </w:r>
      <w:proofErr w:type="spellStart"/>
      <w:r w:rsidRPr="005F5B69">
        <w:rPr>
          <w:sz w:val="26"/>
          <w:szCs w:val="26"/>
        </w:rPr>
        <w:t>Криводановского</w:t>
      </w:r>
      <w:proofErr w:type="spellEnd"/>
      <w:r w:rsidRPr="005F5B69">
        <w:rPr>
          <w:sz w:val="26"/>
          <w:szCs w:val="26"/>
        </w:rPr>
        <w:t xml:space="preserve"> сельсовета Новосибирского района Новосибирской области в соответствие с действующим законодательством, Совет депутатов </w:t>
      </w:r>
      <w:proofErr w:type="spellStart"/>
      <w:r w:rsidRPr="005F5B69">
        <w:rPr>
          <w:sz w:val="26"/>
          <w:szCs w:val="26"/>
        </w:rPr>
        <w:t>Криводановского</w:t>
      </w:r>
      <w:proofErr w:type="spellEnd"/>
      <w:r w:rsidRPr="005F5B69">
        <w:rPr>
          <w:sz w:val="26"/>
          <w:szCs w:val="26"/>
        </w:rPr>
        <w:t xml:space="preserve"> сельсовета Новосибирского района Новосибирской области</w:t>
      </w:r>
    </w:p>
    <w:p w:rsidR="004D647F" w:rsidRDefault="004D647F" w:rsidP="004D647F">
      <w:pPr>
        <w:ind w:firstLine="567"/>
        <w:rPr>
          <w:sz w:val="26"/>
          <w:szCs w:val="26"/>
        </w:rPr>
      </w:pPr>
      <w:r w:rsidRPr="005F5B69">
        <w:rPr>
          <w:sz w:val="26"/>
          <w:szCs w:val="26"/>
        </w:rPr>
        <w:t>РЕШИЛ:</w:t>
      </w:r>
    </w:p>
    <w:p w:rsidR="004D647F" w:rsidRPr="005F5B69" w:rsidRDefault="004D647F" w:rsidP="004D647F">
      <w:pPr>
        <w:ind w:firstLine="567"/>
        <w:rPr>
          <w:sz w:val="26"/>
          <w:szCs w:val="26"/>
        </w:rPr>
      </w:pPr>
    </w:p>
    <w:p w:rsidR="004D647F" w:rsidRDefault="004D647F" w:rsidP="004D647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F5B69">
        <w:rPr>
          <w:sz w:val="26"/>
          <w:szCs w:val="26"/>
        </w:rPr>
        <w:t xml:space="preserve">Внести в Устав </w:t>
      </w:r>
      <w:proofErr w:type="spellStart"/>
      <w:r w:rsidRPr="005F5B69">
        <w:rPr>
          <w:sz w:val="26"/>
          <w:szCs w:val="26"/>
        </w:rPr>
        <w:t>Криводановского</w:t>
      </w:r>
      <w:proofErr w:type="spellEnd"/>
      <w:r w:rsidRPr="005F5B69">
        <w:rPr>
          <w:sz w:val="26"/>
          <w:szCs w:val="26"/>
        </w:rPr>
        <w:t xml:space="preserve"> сельсовета Новосибирского района Новосибирской области принятый Решением №28 внеочередной сессии Совета депутатов </w:t>
      </w:r>
      <w:proofErr w:type="spellStart"/>
      <w:r w:rsidRPr="005F5B69">
        <w:rPr>
          <w:sz w:val="26"/>
          <w:szCs w:val="26"/>
        </w:rPr>
        <w:t>Криводановского</w:t>
      </w:r>
      <w:proofErr w:type="spellEnd"/>
      <w:r w:rsidRPr="005F5B69">
        <w:rPr>
          <w:sz w:val="26"/>
          <w:szCs w:val="26"/>
        </w:rPr>
        <w:t xml:space="preserve"> сельсовета Новосибирского района Новосибирской области пятого созыва от 10.12.2015 года изменения согласно Приложению №1.</w:t>
      </w:r>
    </w:p>
    <w:p w:rsidR="004D647F" w:rsidRPr="005F5B69" w:rsidRDefault="004D647F" w:rsidP="004D647F">
      <w:pPr>
        <w:tabs>
          <w:tab w:val="left" w:pos="851"/>
        </w:tabs>
        <w:ind w:left="567"/>
        <w:jc w:val="both"/>
        <w:rPr>
          <w:sz w:val="26"/>
          <w:szCs w:val="26"/>
        </w:rPr>
      </w:pPr>
    </w:p>
    <w:p w:rsidR="004D647F" w:rsidRPr="005F5B69" w:rsidRDefault="004D647F" w:rsidP="004D647F">
      <w:pPr>
        <w:shd w:val="clear" w:color="auto" w:fill="FFFFFF"/>
        <w:tabs>
          <w:tab w:val="left" w:pos="744"/>
        </w:tabs>
        <w:ind w:firstLine="567"/>
        <w:jc w:val="both"/>
        <w:rPr>
          <w:color w:val="000000"/>
          <w:spacing w:val="3"/>
          <w:sz w:val="26"/>
          <w:szCs w:val="26"/>
        </w:rPr>
      </w:pPr>
      <w:r w:rsidRPr="005F5B69">
        <w:rPr>
          <w:color w:val="000000"/>
          <w:spacing w:val="-9"/>
          <w:sz w:val="26"/>
          <w:szCs w:val="26"/>
        </w:rPr>
        <w:t>2.</w:t>
      </w:r>
      <w:r w:rsidRPr="005F5B69">
        <w:rPr>
          <w:color w:val="000000"/>
          <w:sz w:val="26"/>
          <w:szCs w:val="26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5F5B69">
        <w:rPr>
          <w:color w:val="000000"/>
          <w:spacing w:val="3"/>
          <w:sz w:val="26"/>
          <w:szCs w:val="26"/>
        </w:rPr>
        <w:t xml:space="preserve">редоставить муниципальный правовой акт о внесении изменении в Устав </w:t>
      </w:r>
      <w:proofErr w:type="spellStart"/>
      <w:r w:rsidRPr="005F5B69">
        <w:rPr>
          <w:sz w:val="26"/>
          <w:szCs w:val="26"/>
        </w:rPr>
        <w:t>Криводановского</w:t>
      </w:r>
      <w:proofErr w:type="spellEnd"/>
      <w:r w:rsidRPr="005F5B69">
        <w:rPr>
          <w:sz w:val="26"/>
          <w:szCs w:val="26"/>
        </w:rPr>
        <w:t xml:space="preserve"> сельсовета Новосибирского района Новосибирской области</w:t>
      </w:r>
      <w:r w:rsidRPr="005F5B69">
        <w:rPr>
          <w:color w:val="000000"/>
          <w:spacing w:val="3"/>
          <w:sz w:val="26"/>
          <w:szCs w:val="26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D647F" w:rsidRDefault="004D647F" w:rsidP="004D647F">
      <w:pPr>
        <w:shd w:val="clear" w:color="auto" w:fill="FFFFFF"/>
        <w:tabs>
          <w:tab w:val="left" w:pos="-142"/>
          <w:tab w:val="left" w:leader="underscore" w:pos="6566"/>
        </w:tabs>
        <w:spacing w:before="5"/>
        <w:ind w:firstLine="567"/>
        <w:jc w:val="both"/>
        <w:rPr>
          <w:color w:val="000000"/>
          <w:spacing w:val="3"/>
          <w:sz w:val="26"/>
          <w:szCs w:val="26"/>
        </w:rPr>
      </w:pPr>
    </w:p>
    <w:p w:rsidR="004D647F" w:rsidRPr="005F5B69" w:rsidRDefault="004D647F" w:rsidP="004D647F">
      <w:pPr>
        <w:shd w:val="clear" w:color="auto" w:fill="FFFFFF"/>
        <w:tabs>
          <w:tab w:val="left" w:pos="-142"/>
          <w:tab w:val="left" w:leader="underscore" w:pos="6566"/>
        </w:tabs>
        <w:spacing w:before="5"/>
        <w:ind w:firstLine="567"/>
        <w:jc w:val="both"/>
        <w:rPr>
          <w:sz w:val="26"/>
          <w:szCs w:val="26"/>
        </w:rPr>
      </w:pPr>
      <w:r w:rsidRPr="005F5B69">
        <w:rPr>
          <w:color w:val="000000"/>
          <w:spacing w:val="3"/>
          <w:sz w:val="26"/>
          <w:szCs w:val="26"/>
        </w:rPr>
        <w:t xml:space="preserve">3. </w:t>
      </w:r>
      <w:proofErr w:type="gramStart"/>
      <w:r w:rsidRPr="005F5B69">
        <w:rPr>
          <w:color w:val="000000"/>
          <w:spacing w:val="3"/>
          <w:sz w:val="26"/>
          <w:szCs w:val="26"/>
        </w:rPr>
        <w:t xml:space="preserve">Главе </w:t>
      </w:r>
      <w:proofErr w:type="spellStart"/>
      <w:r w:rsidRPr="005F5B69">
        <w:rPr>
          <w:color w:val="000000"/>
          <w:spacing w:val="3"/>
          <w:sz w:val="26"/>
          <w:szCs w:val="26"/>
        </w:rPr>
        <w:t>Криводановского</w:t>
      </w:r>
      <w:proofErr w:type="spellEnd"/>
      <w:r w:rsidRPr="005F5B69">
        <w:rPr>
          <w:color w:val="000000"/>
          <w:sz w:val="26"/>
          <w:szCs w:val="26"/>
        </w:rPr>
        <w:t xml:space="preserve"> сельсовета Новосибирского</w:t>
      </w:r>
      <w:r w:rsidRPr="005F5B69">
        <w:rPr>
          <w:sz w:val="26"/>
          <w:szCs w:val="26"/>
        </w:rPr>
        <w:t xml:space="preserve"> района Новосибирской области</w:t>
      </w:r>
      <w:r w:rsidRPr="005F5B69">
        <w:rPr>
          <w:color w:val="000000"/>
          <w:sz w:val="26"/>
          <w:szCs w:val="26"/>
        </w:rPr>
        <w:t xml:space="preserve"> </w:t>
      </w:r>
      <w:r w:rsidRPr="005F5B69">
        <w:rPr>
          <w:color w:val="000000"/>
          <w:spacing w:val="1"/>
          <w:sz w:val="26"/>
          <w:szCs w:val="26"/>
        </w:rPr>
        <w:t xml:space="preserve">опубликовать муниципальный правовой акт </w:t>
      </w:r>
      <w:r w:rsidRPr="005F5B69">
        <w:rPr>
          <w:color w:val="000000"/>
          <w:spacing w:val="3"/>
          <w:sz w:val="26"/>
          <w:szCs w:val="26"/>
        </w:rPr>
        <w:t xml:space="preserve">о внесении изменении в Устав </w:t>
      </w:r>
      <w:proofErr w:type="spellStart"/>
      <w:r w:rsidRPr="005F5B69">
        <w:rPr>
          <w:sz w:val="26"/>
          <w:szCs w:val="26"/>
        </w:rPr>
        <w:t>Криводановского</w:t>
      </w:r>
      <w:proofErr w:type="spellEnd"/>
      <w:r w:rsidRPr="005F5B69">
        <w:rPr>
          <w:sz w:val="26"/>
          <w:szCs w:val="26"/>
        </w:rPr>
        <w:t xml:space="preserve"> сельсовета Новосибирского района Новосибирской области</w:t>
      </w:r>
      <w:r w:rsidRPr="005F5B69">
        <w:rPr>
          <w:color w:val="000000"/>
          <w:spacing w:val="3"/>
          <w:sz w:val="26"/>
          <w:szCs w:val="26"/>
        </w:rPr>
        <w:t xml:space="preserve"> </w:t>
      </w:r>
      <w:r w:rsidRPr="005F5B69">
        <w:rPr>
          <w:color w:val="000000"/>
          <w:spacing w:val="-6"/>
          <w:sz w:val="26"/>
          <w:szCs w:val="26"/>
        </w:rPr>
        <w:t>после</w:t>
      </w:r>
      <w:r w:rsidRPr="005F5B69">
        <w:rPr>
          <w:sz w:val="26"/>
          <w:szCs w:val="26"/>
        </w:rPr>
        <w:t xml:space="preserve"> </w:t>
      </w:r>
      <w:r w:rsidRPr="005F5B69">
        <w:rPr>
          <w:color w:val="000000"/>
          <w:spacing w:val="-1"/>
          <w:sz w:val="26"/>
          <w:szCs w:val="26"/>
        </w:rPr>
        <w:t xml:space="preserve">государственной регистрации в течение 7 дней </w:t>
      </w:r>
      <w:r w:rsidRPr="005F5B69">
        <w:rPr>
          <w:sz w:val="26"/>
          <w:szCs w:val="26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5F5B69">
        <w:rPr>
          <w:sz w:val="26"/>
          <w:szCs w:val="26"/>
        </w:rPr>
        <w:t>Криводановского</w:t>
      </w:r>
      <w:proofErr w:type="spellEnd"/>
      <w:r w:rsidRPr="005F5B69">
        <w:rPr>
          <w:sz w:val="26"/>
          <w:szCs w:val="26"/>
        </w:rPr>
        <w:t xml:space="preserve"> сельсовета Новосибирского района Новосибирской области для</w:t>
      </w:r>
      <w:proofErr w:type="gramEnd"/>
      <w:r w:rsidRPr="005F5B69">
        <w:rPr>
          <w:sz w:val="26"/>
          <w:szCs w:val="26"/>
        </w:rPr>
        <w:t xml:space="preserve">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4D647F" w:rsidRPr="005F5B69" w:rsidRDefault="004D647F" w:rsidP="004D647F">
      <w:pPr>
        <w:tabs>
          <w:tab w:val="left" w:pos="284"/>
          <w:tab w:val="left" w:pos="851"/>
        </w:tabs>
        <w:ind w:firstLine="567"/>
        <w:jc w:val="both"/>
        <w:rPr>
          <w:sz w:val="26"/>
          <w:szCs w:val="26"/>
        </w:rPr>
      </w:pPr>
      <w:r w:rsidRPr="005F5B69">
        <w:rPr>
          <w:color w:val="000000"/>
          <w:spacing w:val="-9"/>
          <w:sz w:val="26"/>
          <w:szCs w:val="26"/>
        </w:rPr>
        <w:lastRenderedPageBreak/>
        <w:t>4.</w:t>
      </w:r>
      <w:r w:rsidRPr="005F5B69">
        <w:rPr>
          <w:color w:val="000000"/>
          <w:spacing w:val="1"/>
          <w:sz w:val="26"/>
          <w:szCs w:val="26"/>
        </w:rPr>
        <w:t xml:space="preserve"> </w:t>
      </w:r>
      <w:r w:rsidRPr="005F5B69">
        <w:rPr>
          <w:color w:val="000000"/>
          <w:spacing w:val="-1"/>
          <w:sz w:val="26"/>
          <w:szCs w:val="26"/>
        </w:rPr>
        <w:t xml:space="preserve">Настоящее решение вступает в силу после </w:t>
      </w:r>
      <w:r w:rsidRPr="005F5B69">
        <w:rPr>
          <w:color w:val="000000"/>
          <w:spacing w:val="1"/>
          <w:sz w:val="26"/>
          <w:szCs w:val="26"/>
        </w:rPr>
        <w:t xml:space="preserve">опубликования в </w:t>
      </w:r>
      <w:r w:rsidRPr="005F5B69">
        <w:rPr>
          <w:sz w:val="26"/>
          <w:szCs w:val="26"/>
        </w:rPr>
        <w:t>газете Новосибирского района Новосибирской   области «Приобская правда».</w:t>
      </w:r>
    </w:p>
    <w:p w:rsidR="004D647F" w:rsidRPr="005F5B69" w:rsidRDefault="004D647F" w:rsidP="004D647F">
      <w:pPr>
        <w:jc w:val="both"/>
        <w:rPr>
          <w:bCs/>
          <w:sz w:val="26"/>
          <w:szCs w:val="26"/>
        </w:rPr>
      </w:pPr>
    </w:p>
    <w:p w:rsidR="004D647F" w:rsidRPr="005F5B69" w:rsidRDefault="004D647F" w:rsidP="004D647F">
      <w:pPr>
        <w:ind w:firstLine="709"/>
        <w:jc w:val="both"/>
        <w:rPr>
          <w:bCs/>
          <w:sz w:val="26"/>
          <w:szCs w:val="26"/>
        </w:rPr>
      </w:pPr>
    </w:p>
    <w:p w:rsidR="004D647F" w:rsidRPr="005F5B69" w:rsidRDefault="004D647F" w:rsidP="004D647F">
      <w:pPr>
        <w:shd w:val="clear" w:color="auto" w:fill="FFFFFF"/>
        <w:tabs>
          <w:tab w:val="left" w:pos="0"/>
          <w:tab w:val="left" w:leader="underscore" w:pos="6566"/>
        </w:tabs>
        <w:spacing w:before="5"/>
        <w:jc w:val="both"/>
        <w:rPr>
          <w:color w:val="000000"/>
          <w:spacing w:val="1"/>
          <w:sz w:val="26"/>
          <w:szCs w:val="26"/>
        </w:rPr>
      </w:pPr>
      <w:r w:rsidRPr="005F5B69">
        <w:rPr>
          <w:color w:val="000000"/>
          <w:spacing w:val="1"/>
          <w:sz w:val="26"/>
          <w:szCs w:val="26"/>
        </w:rPr>
        <w:t xml:space="preserve">Глава </w:t>
      </w:r>
      <w:proofErr w:type="spellStart"/>
      <w:r w:rsidRPr="005F5B69">
        <w:rPr>
          <w:color w:val="000000"/>
          <w:spacing w:val="1"/>
          <w:sz w:val="26"/>
          <w:szCs w:val="26"/>
        </w:rPr>
        <w:t>Криводановского</w:t>
      </w:r>
      <w:proofErr w:type="spellEnd"/>
      <w:r w:rsidRPr="005F5B69">
        <w:rPr>
          <w:color w:val="000000"/>
          <w:spacing w:val="1"/>
          <w:sz w:val="26"/>
          <w:szCs w:val="26"/>
        </w:rPr>
        <w:t xml:space="preserve"> сельсовета</w:t>
      </w:r>
    </w:p>
    <w:p w:rsidR="004D647F" w:rsidRPr="005F5B69" w:rsidRDefault="004D647F" w:rsidP="004D647F">
      <w:pPr>
        <w:shd w:val="clear" w:color="auto" w:fill="FFFFFF"/>
        <w:tabs>
          <w:tab w:val="left" w:pos="0"/>
          <w:tab w:val="left" w:leader="underscore" w:pos="6566"/>
        </w:tabs>
        <w:spacing w:before="5"/>
        <w:jc w:val="both"/>
        <w:rPr>
          <w:color w:val="000000"/>
          <w:spacing w:val="1"/>
          <w:sz w:val="26"/>
          <w:szCs w:val="26"/>
        </w:rPr>
      </w:pPr>
      <w:r w:rsidRPr="005F5B69">
        <w:rPr>
          <w:color w:val="000000"/>
          <w:spacing w:val="1"/>
          <w:sz w:val="26"/>
          <w:szCs w:val="26"/>
        </w:rPr>
        <w:t xml:space="preserve">Новосибирского района </w:t>
      </w:r>
    </w:p>
    <w:p w:rsidR="004D647F" w:rsidRPr="005F5B69" w:rsidRDefault="004D647F" w:rsidP="004D647F">
      <w:pPr>
        <w:shd w:val="clear" w:color="auto" w:fill="FFFFFF"/>
        <w:tabs>
          <w:tab w:val="left" w:pos="0"/>
          <w:tab w:val="left" w:leader="underscore" w:pos="6566"/>
        </w:tabs>
        <w:spacing w:before="5"/>
        <w:jc w:val="both"/>
        <w:rPr>
          <w:color w:val="000000"/>
          <w:spacing w:val="1"/>
          <w:sz w:val="26"/>
          <w:szCs w:val="26"/>
        </w:rPr>
      </w:pPr>
      <w:r w:rsidRPr="005F5B69">
        <w:rPr>
          <w:color w:val="000000"/>
          <w:spacing w:val="1"/>
          <w:sz w:val="26"/>
          <w:szCs w:val="26"/>
        </w:rPr>
        <w:t xml:space="preserve">Новосибирской области                                           </w:t>
      </w:r>
      <w:r>
        <w:rPr>
          <w:color w:val="000000"/>
          <w:spacing w:val="1"/>
          <w:sz w:val="26"/>
          <w:szCs w:val="26"/>
        </w:rPr>
        <w:t xml:space="preserve">                         </w:t>
      </w:r>
      <w:r w:rsidRPr="005F5B69">
        <w:rPr>
          <w:color w:val="000000"/>
          <w:spacing w:val="1"/>
          <w:sz w:val="26"/>
          <w:szCs w:val="26"/>
        </w:rPr>
        <w:t xml:space="preserve">А.Р. </w:t>
      </w:r>
      <w:proofErr w:type="spellStart"/>
      <w:r w:rsidRPr="005F5B69">
        <w:rPr>
          <w:color w:val="000000"/>
          <w:spacing w:val="1"/>
          <w:sz w:val="26"/>
          <w:szCs w:val="26"/>
        </w:rPr>
        <w:t>Павликовский</w:t>
      </w:r>
      <w:proofErr w:type="spellEnd"/>
    </w:p>
    <w:p w:rsidR="004D647F" w:rsidRPr="005F5B69" w:rsidRDefault="004D647F" w:rsidP="004D647F">
      <w:pPr>
        <w:shd w:val="clear" w:color="auto" w:fill="FFFFFF"/>
        <w:tabs>
          <w:tab w:val="left" w:pos="0"/>
          <w:tab w:val="left" w:leader="underscore" w:pos="6566"/>
        </w:tabs>
        <w:spacing w:before="5"/>
        <w:jc w:val="both"/>
        <w:rPr>
          <w:color w:val="000000"/>
          <w:spacing w:val="1"/>
          <w:sz w:val="26"/>
          <w:szCs w:val="26"/>
        </w:rPr>
      </w:pPr>
    </w:p>
    <w:p w:rsidR="004D647F" w:rsidRPr="005F5B69" w:rsidRDefault="004D647F" w:rsidP="004D647F">
      <w:pPr>
        <w:shd w:val="clear" w:color="auto" w:fill="FFFFFF"/>
        <w:tabs>
          <w:tab w:val="left" w:pos="0"/>
          <w:tab w:val="left" w:leader="underscore" w:pos="6566"/>
        </w:tabs>
        <w:spacing w:before="5"/>
        <w:jc w:val="both"/>
        <w:rPr>
          <w:color w:val="000000"/>
          <w:spacing w:val="1"/>
          <w:sz w:val="26"/>
          <w:szCs w:val="26"/>
        </w:rPr>
      </w:pPr>
      <w:r w:rsidRPr="005F5B69">
        <w:rPr>
          <w:color w:val="000000"/>
          <w:spacing w:val="1"/>
          <w:sz w:val="26"/>
          <w:szCs w:val="26"/>
        </w:rPr>
        <w:t>Председатель Совета депутатов</w:t>
      </w:r>
    </w:p>
    <w:p w:rsidR="004D647F" w:rsidRPr="005F5B69" w:rsidRDefault="004D647F" w:rsidP="004D647F">
      <w:pPr>
        <w:shd w:val="clear" w:color="auto" w:fill="FFFFFF"/>
        <w:tabs>
          <w:tab w:val="left" w:pos="0"/>
          <w:tab w:val="left" w:leader="underscore" w:pos="6566"/>
        </w:tabs>
        <w:spacing w:before="5"/>
        <w:jc w:val="both"/>
        <w:rPr>
          <w:color w:val="000000"/>
          <w:spacing w:val="1"/>
          <w:sz w:val="26"/>
          <w:szCs w:val="26"/>
        </w:rPr>
      </w:pPr>
      <w:proofErr w:type="spellStart"/>
      <w:r w:rsidRPr="005F5B69">
        <w:rPr>
          <w:color w:val="000000"/>
          <w:spacing w:val="1"/>
          <w:sz w:val="26"/>
          <w:szCs w:val="26"/>
        </w:rPr>
        <w:t>Криводановского</w:t>
      </w:r>
      <w:proofErr w:type="spellEnd"/>
      <w:r w:rsidRPr="005F5B69">
        <w:rPr>
          <w:color w:val="000000"/>
          <w:spacing w:val="1"/>
          <w:sz w:val="26"/>
          <w:szCs w:val="26"/>
        </w:rPr>
        <w:t xml:space="preserve"> сельсовета</w:t>
      </w:r>
    </w:p>
    <w:p w:rsidR="004D647F" w:rsidRPr="005F5B69" w:rsidRDefault="004D647F" w:rsidP="004D647F">
      <w:pPr>
        <w:shd w:val="clear" w:color="auto" w:fill="FFFFFF"/>
        <w:tabs>
          <w:tab w:val="left" w:pos="0"/>
          <w:tab w:val="left" w:leader="underscore" w:pos="6566"/>
        </w:tabs>
        <w:spacing w:before="5"/>
        <w:jc w:val="both"/>
        <w:rPr>
          <w:color w:val="000000"/>
          <w:spacing w:val="1"/>
          <w:sz w:val="26"/>
          <w:szCs w:val="26"/>
        </w:rPr>
      </w:pPr>
      <w:r w:rsidRPr="005F5B69">
        <w:rPr>
          <w:color w:val="000000"/>
          <w:spacing w:val="1"/>
          <w:sz w:val="26"/>
          <w:szCs w:val="26"/>
        </w:rPr>
        <w:t xml:space="preserve">Новосибирского района </w:t>
      </w:r>
    </w:p>
    <w:p w:rsidR="00252DE7" w:rsidRDefault="004D647F" w:rsidP="004D647F">
      <w:pPr>
        <w:rPr>
          <w:color w:val="000000"/>
          <w:spacing w:val="1"/>
          <w:sz w:val="26"/>
          <w:szCs w:val="26"/>
        </w:rPr>
      </w:pPr>
      <w:r w:rsidRPr="005F5B69">
        <w:rPr>
          <w:color w:val="000000"/>
          <w:spacing w:val="1"/>
          <w:sz w:val="26"/>
          <w:szCs w:val="26"/>
        </w:rPr>
        <w:t xml:space="preserve">Новосибирской области                                           </w:t>
      </w:r>
      <w:r>
        <w:rPr>
          <w:color w:val="000000"/>
          <w:spacing w:val="1"/>
          <w:sz w:val="26"/>
          <w:szCs w:val="26"/>
        </w:rPr>
        <w:t xml:space="preserve">                             </w:t>
      </w:r>
      <w:r w:rsidRPr="005F5B69">
        <w:rPr>
          <w:color w:val="000000"/>
          <w:spacing w:val="1"/>
          <w:sz w:val="26"/>
          <w:szCs w:val="26"/>
        </w:rPr>
        <w:t>Т.А.</w:t>
      </w:r>
      <w:r>
        <w:rPr>
          <w:color w:val="000000"/>
          <w:spacing w:val="1"/>
          <w:sz w:val="26"/>
          <w:szCs w:val="26"/>
        </w:rPr>
        <w:t xml:space="preserve"> </w:t>
      </w:r>
      <w:r w:rsidRPr="005F5B69">
        <w:rPr>
          <w:color w:val="000000"/>
          <w:spacing w:val="1"/>
          <w:sz w:val="26"/>
          <w:szCs w:val="26"/>
        </w:rPr>
        <w:t>Щербинина</w:t>
      </w: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4D647F">
      <w:pPr>
        <w:rPr>
          <w:color w:val="000000"/>
          <w:spacing w:val="1"/>
          <w:sz w:val="26"/>
          <w:szCs w:val="26"/>
        </w:rPr>
      </w:pPr>
    </w:p>
    <w:p w:rsidR="00DE1925" w:rsidRDefault="00DE1925" w:rsidP="00DE1925">
      <w:pPr>
        <w:jc w:val="right"/>
      </w:pPr>
      <w:r>
        <w:lastRenderedPageBreak/>
        <w:t xml:space="preserve">   Приложение №1 </w:t>
      </w:r>
    </w:p>
    <w:p w:rsidR="00DE1925" w:rsidRDefault="00DE1925" w:rsidP="00DE1925">
      <w:pPr>
        <w:jc w:val="right"/>
      </w:pPr>
      <w:r>
        <w:t xml:space="preserve">к Решению № </w:t>
      </w:r>
      <w:r w:rsidR="00A016C5">
        <w:t>282</w:t>
      </w:r>
      <w:bookmarkStart w:id="0" w:name="_GoBack"/>
      <w:bookmarkEnd w:id="0"/>
      <w:r>
        <w:t xml:space="preserve">, 55-й  очередной сессии   </w:t>
      </w:r>
    </w:p>
    <w:p w:rsidR="00DE1925" w:rsidRDefault="00DE1925" w:rsidP="00DE1925">
      <w:pPr>
        <w:jc w:val="right"/>
      </w:pPr>
      <w:r>
        <w:t xml:space="preserve">                                                                         Совета депутатов </w:t>
      </w:r>
      <w:proofErr w:type="spellStart"/>
      <w:r>
        <w:t>Криводановского</w:t>
      </w:r>
      <w:proofErr w:type="spellEnd"/>
      <w:r>
        <w:t xml:space="preserve"> сельсовета </w:t>
      </w:r>
    </w:p>
    <w:p w:rsidR="00DE1925" w:rsidRDefault="00DE1925" w:rsidP="00DE1925">
      <w:pPr>
        <w:jc w:val="right"/>
      </w:pPr>
      <w:r>
        <w:t xml:space="preserve">Новосибирского района Новосибирской области </w:t>
      </w:r>
    </w:p>
    <w:p w:rsidR="00DE1925" w:rsidRDefault="00DE1925" w:rsidP="00DE1925">
      <w:pPr>
        <w:jc w:val="right"/>
      </w:pPr>
      <w:r>
        <w:t>пятого созыва от «02» июня 2020 года</w:t>
      </w:r>
    </w:p>
    <w:p w:rsidR="00DE1925" w:rsidRDefault="00DE1925" w:rsidP="00DE1925">
      <w:pPr>
        <w:tabs>
          <w:tab w:val="left" w:pos="3600"/>
        </w:tabs>
        <w:jc w:val="right"/>
        <w:rPr>
          <w:b/>
          <w:szCs w:val="28"/>
        </w:rPr>
      </w:pPr>
    </w:p>
    <w:p w:rsidR="00DE1925" w:rsidRDefault="00DE1925" w:rsidP="00DE1925">
      <w:pPr>
        <w:tabs>
          <w:tab w:val="left" w:pos="3600"/>
        </w:tabs>
        <w:jc w:val="right"/>
        <w:rPr>
          <w:b/>
        </w:rPr>
      </w:pPr>
    </w:p>
    <w:p w:rsidR="00DE1925" w:rsidRDefault="00DE1925" w:rsidP="00DE1925">
      <w:pPr>
        <w:tabs>
          <w:tab w:val="left" w:pos="3600"/>
        </w:tabs>
        <w:rPr>
          <w:b/>
        </w:rPr>
      </w:pPr>
    </w:p>
    <w:p w:rsidR="00DE1925" w:rsidRDefault="00DE1925" w:rsidP="00DE1925">
      <w:pPr>
        <w:tabs>
          <w:tab w:val="left" w:pos="3600"/>
        </w:tabs>
        <w:jc w:val="center"/>
        <w:rPr>
          <w:b/>
        </w:rPr>
      </w:pPr>
      <w:r>
        <w:rPr>
          <w:b/>
        </w:rPr>
        <w:t xml:space="preserve">Изменения и дополнения в Устав </w:t>
      </w:r>
      <w:proofErr w:type="spellStart"/>
      <w:r>
        <w:rPr>
          <w:b/>
        </w:rPr>
        <w:t>Криводановского</w:t>
      </w:r>
      <w:proofErr w:type="spellEnd"/>
      <w:r>
        <w:rPr>
          <w:b/>
        </w:rPr>
        <w:t xml:space="preserve"> сельсовета</w:t>
      </w:r>
    </w:p>
    <w:p w:rsidR="00DE1925" w:rsidRDefault="00DE1925" w:rsidP="00DE1925">
      <w:pPr>
        <w:tabs>
          <w:tab w:val="left" w:pos="3600"/>
        </w:tabs>
        <w:jc w:val="center"/>
        <w:rPr>
          <w:b/>
        </w:rPr>
      </w:pPr>
      <w:r>
        <w:rPr>
          <w:b/>
        </w:rPr>
        <w:t>Новосибирского района Новосибирской области</w:t>
      </w:r>
    </w:p>
    <w:p w:rsidR="00DE1925" w:rsidRDefault="00DE1925" w:rsidP="00DE1925">
      <w:pPr>
        <w:tabs>
          <w:tab w:val="left" w:pos="3600"/>
        </w:tabs>
        <w:rPr>
          <w:b/>
          <w:sz w:val="28"/>
          <w:szCs w:val="28"/>
        </w:rPr>
      </w:pPr>
    </w:p>
    <w:p w:rsidR="00DE1925" w:rsidRDefault="00DE1925" w:rsidP="00DE1925">
      <w:pPr>
        <w:jc w:val="center"/>
      </w:pPr>
    </w:p>
    <w:p w:rsidR="00DE1925" w:rsidRDefault="00DE1925" w:rsidP="00DE1925">
      <w:pPr>
        <w:tabs>
          <w:tab w:val="left" w:pos="3600"/>
        </w:tabs>
        <w:ind w:left="567"/>
        <w:jc w:val="both"/>
        <w:rPr>
          <w:b/>
          <w:szCs w:val="28"/>
        </w:rPr>
      </w:pPr>
    </w:p>
    <w:p w:rsidR="00DE1925" w:rsidRDefault="00DE1925" w:rsidP="00DE1925">
      <w:pPr>
        <w:pStyle w:val="ConsPlusNormal"/>
        <w:tabs>
          <w:tab w:val="left" w:pos="1701"/>
        </w:tabs>
        <w:ind w:left="1276" w:hanging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 статье 8 «Муниципальные выборы»:</w:t>
      </w:r>
    </w:p>
    <w:p w:rsidR="00DE1925" w:rsidRDefault="00DE1925" w:rsidP="00DE1925">
      <w:pPr>
        <w:pStyle w:val="ConsPlusNormal"/>
        <w:tabs>
          <w:tab w:val="left" w:pos="1701"/>
        </w:tabs>
        <w:ind w:left="1276" w:hanging="7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1925" w:rsidRDefault="00DE1925" w:rsidP="00DE1925">
      <w:pPr>
        <w:ind w:firstLine="567"/>
        <w:jc w:val="both"/>
      </w:pPr>
      <w:r>
        <w:rPr>
          <w:b/>
          <w:bCs/>
        </w:rPr>
        <w:t>1. Часть 5 изложить в новой редакции:</w:t>
      </w:r>
      <w:r>
        <w:t xml:space="preserve"> «5.</w:t>
      </w:r>
      <w:r>
        <w:rPr>
          <w:shd w:val="clear" w:color="auto" w:fill="FFFFFF"/>
        </w:rPr>
        <w:t xml:space="preserve">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</w:t>
      </w:r>
      <w:proofErr w:type="spellStart"/>
      <w:r>
        <w:rPr>
          <w:shd w:val="clear" w:color="auto" w:fill="FFFFFF"/>
        </w:rPr>
        <w:t>Криводановского</w:t>
      </w:r>
      <w:proofErr w:type="spellEnd"/>
      <w:r>
        <w:rPr>
          <w:shd w:val="clear" w:color="auto" w:fill="FFFFFF"/>
        </w:rPr>
        <w:t xml:space="preserve">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</w:t>
      </w:r>
      <w:r>
        <w:t>».</w:t>
      </w:r>
    </w:p>
    <w:p w:rsidR="00DE1925" w:rsidRDefault="00DE1925" w:rsidP="00DE1925">
      <w:pPr>
        <w:ind w:firstLine="720"/>
        <w:jc w:val="both"/>
      </w:pPr>
    </w:p>
    <w:p w:rsidR="00DE1925" w:rsidRDefault="00DE1925" w:rsidP="00DE1925">
      <w:pPr>
        <w:spacing w:line="312" w:lineRule="auto"/>
        <w:ind w:firstLine="547"/>
        <w:jc w:val="both"/>
        <w:rPr>
          <w:b/>
          <w:strike/>
          <w:u w:val="single"/>
        </w:rPr>
      </w:pPr>
    </w:p>
    <w:p w:rsidR="00DE1925" w:rsidRDefault="00DE1925" w:rsidP="004D647F"/>
    <w:sectPr w:rsidR="00DE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29C8"/>
    <w:multiLevelType w:val="multilevel"/>
    <w:tmpl w:val="DFD45E9A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C8"/>
    <w:rsid w:val="00252DE7"/>
    <w:rsid w:val="004D647F"/>
    <w:rsid w:val="008355C8"/>
    <w:rsid w:val="00943D1C"/>
    <w:rsid w:val="00A016C5"/>
    <w:rsid w:val="00DE1925"/>
    <w:rsid w:val="00F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2020-06-02T09:30:00Z</cp:lastPrinted>
  <dcterms:created xsi:type="dcterms:W3CDTF">2020-05-13T03:23:00Z</dcterms:created>
  <dcterms:modified xsi:type="dcterms:W3CDTF">2020-06-02T09:31:00Z</dcterms:modified>
</cp:coreProperties>
</file>