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BF" w:rsidRPr="00357FBF" w:rsidRDefault="00357FBF" w:rsidP="00605E3C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 w:rsidRPr="00357FBF">
        <w:rPr>
          <w:rFonts w:ascii="Arial" w:eastAsia="Times New Roman" w:hAnsi="Arial" w:cs="Arial"/>
          <w:color w:val="000000"/>
          <w:kern w:val="36"/>
          <w:sz w:val="36"/>
          <w:szCs w:val="36"/>
        </w:rPr>
        <w:t>Непотушенная сигарета унесла очередную жизнь</w:t>
      </w:r>
    </w:p>
    <w:p w:rsidR="00357FBF" w:rsidRPr="00357FBF" w:rsidRDefault="00357FBF" w:rsidP="00605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0" cy="2362200"/>
            <wp:effectExtent l="19050" t="0" r="0" b="0"/>
            <wp:docPr id="1" name="Рисунок 1" descr="http://54.mchs.gov.ru/upload/site70/document_news/soNkPbQPK3-big-reduce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soNkPbQPK3-big-reduce3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BF" w:rsidRPr="00605E3C" w:rsidRDefault="00357FBF" w:rsidP="00605E3C">
      <w:pPr>
        <w:shd w:val="clear" w:color="auto" w:fill="FFFFFF"/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Трагедией завершился пожар, произошедший ранним утром 23 мая в Дзержинском районе Новосибирска.</w:t>
      </w:r>
    </w:p>
    <w:p w:rsidR="00357FBF" w:rsidRPr="00605E3C" w:rsidRDefault="00357FBF" w:rsidP="00605E3C">
      <w:pPr>
        <w:shd w:val="clear" w:color="auto" w:fill="FFFFFF"/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пульт дежурного поступило сообщение от очевидцев, что в пятиэтажном доме был виден огонь из окна квартиры на третьем этаже. Моментально пожарно-спасательные подразделения выехали к месту происшествия. По прибытии было обнаружено, что в подъезде жилого дома присутствует сильное задымление и требуется срочная эвакуация людей и проведение разведки для обнаружения очага пожара и его тушения.</w:t>
      </w: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Личным составом пожарно-спасательных частей  по лестничным маршам было эвакуировано 15 человек. </w:t>
      </w:r>
      <w:proofErr w:type="gramStart"/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своевременное реагирование пожарно-спасательных подразделений, трагедии не удалось избежать: погиб мужчина 1957 года рождения.</w:t>
      </w:r>
    </w:p>
    <w:p w:rsidR="00357FBF" w:rsidRPr="00605E3C" w:rsidRDefault="00357FBF" w:rsidP="00605E3C">
      <w:pPr>
        <w:shd w:val="clear" w:color="auto" w:fill="FFFFFF"/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пожара огнем повреждена комната в квартире на площади 10 кв.м. На тушение пожара привлекалось 14 человек личного состава, 5 единиц техники.</w:t>
      </w:r>
    </w:p>
    <w:p w:rsidR="00357FBF" w:rsidRPr="00605E3C" w:rsidRDefault="00357FBF" w:rsidP="00605E3C">
      <w:pPr>
        <w:shd w:val="clear" w:color="auto" w:fill="FFFFFF"/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управление МЧС России по Новосибирской области напоминает правила пожарной безопасности при курении: </w:t>
      </w:r>
    </w:p>
    <w:p w:rsidR="00357FBF" w:rsidRPr="00605E3C" w:rsidRDefault="00357FBF" w:rsidP="00357FB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- Нельзя курить в постели или сидя в кресле, тем более, если выпили спиртное - в таком положении очень легко заснуть. А если вовремя не потушить сигарету, от нее может загореться одежда или мебель; </w:t>
      </w:r>
    </w:p>
    <w:p w:rsidR="00357FBF" w:rsidRPr="00605E3C" w:rsidRDefault="00357FBF" w:rsidP="00357FB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следует в качестве пепельницы использовать бумажные кульки, коробки от спичек или сигарет; </w:t>
      </w:r>
    </w:p>
    <w:p w:rsidR="00357FBF" w:rsidRPr="00605E3C" w:rsidRDefault="00357FBF" w:rsidP="00357FB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ни в коем случае нельзя курить в гараже - близость автомобиля и легковоспламеняющихся жидкостей могут спровоцировать пожар; </w:t>
      </w:r>
    </w:p>
    <w:p w:rsidR="00357FBF" w:rsidRPr="00605E3C" w:rsidRDefault="00357FBF" w:rsidP="00357FB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 следить за тем, чтобы спички или сигареты не попадали в руки маленьким детям. </w:t>
      </w:r>
    </w:p>
    <w:p w:rsidR="00357FBF" w:rsidRPr="00605E3C" w:rsidRDefault="00357FBF" w:rsidP="00605E3C">
      <w:pPr>
        <w:shd w:val="clear" w:color="auto" w:fill="FFFFFF"/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отметить, что курение на лестничной площадке запрещено законодательством Российской Федерации.</w:t>
      </w:r>
    </w:p>
    <w:p w:rsidR="00357FBF" w:rsidRPr="00605E3C" w:rsidRDefault="00357FBF" w:rsidP="00357FB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E3C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помните, курение вредит вашему здоровью.</w:t>
      </w:r>
    </w:p>
    <w:p w:rsidR="00357FBF" w:rsidRPr="00605E3C" w:rsidRDefault="00357FBF" w:rsidP="00605E3C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05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возникновении пожара необходимо немедленно звонить в пожарно-спасательную службу по телефону 101.</w:t>
      </w:r>
    </w:p>
    <w:p w:rsidR="00D04F2D" w:rsidRPr="00605E3C" w:rsidRDefault="00D04F2D">
      <w:pPr>
        <w:rPr>
          <w:rFonts w:ascii="Times New Roman" w:hAnsi="Times New Roman" w:cs="Times New Roman"/>
          <w:sz w:val="28"/>
          <w:szCs w:val="28"/>
        </w:rPr>
      </w:pPr>
    </w:p>
    <w:sectPr w:rsidR="00D04F2D" w:rsidRPr="00605E3C" w:rsidSect="00D0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BF"/>
    <w:rsid w:val="00357FBF"/>
    <w:rsid w:val="00605E3C"/>
    <w:rsid w:val="00D0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7F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57F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7F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57F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4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Кузнецов</dc:creator>
  <cp:lastModifiedBy>Admin</cp:lastModifiedBy>
  <cp:revision>2</cp:revision>
  <dcterms:created xsi:type="dcterms:W3CDTF">2018-05-29T01:56:00Z</dcterms:created>
  <dcterms:modified xsi:type="dcterms:W3CDTF">2018-05-29T01:56:00Z</dcterms:modified>
</cp:coreProperties>
</file>