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1B" w:rsidRPr="0042742A" w:rsidRDefault="00221C1B" w:rsidP="00221C1B">
      <w:pPr>
        <w:pStyle w:val="af0"/>
        <w:spacing w:before="0" w:beforeAutospacing="0" w:after="0" w:afterAutospacing="0"/>
        <w:jc w:val="right"/>
        <w:rPr>
          <w:b/>
        </w:rPr>
      </w:pPr>
      <w:bookmarkStart w:id="0" w:name="_GoBack"/>
      <w:bookmarkEnd w:id="0"/>
      <w:r w:rsidRPr="0042742A">
        <w:rPr>
          <w:b/>
          <w:color w:val="000000"/>
        </w:rPr>
        <w:t xml:space="preserve">Приложение </w:t>
      </w:r>
    </w:p>
    <w:p w:rsidR="00221C1B" w:rsidRDefault="00221C1B" w:rsidP="00221C1B">
      <w:pPr>
        <w:pStyle w:val="af0"/>
        <w:spacing w:before="0" w:beforeAutospacing="0" w:after="0" w:afterAutospacing="0"/>
        <w:jc w:val="right"/>
      </w:pPr>
      <w:r>
        <w:rPr>
          <w:color w:val="000000"/>
        </w:rPr>
        <w:t>к постановлению администрации</w:t>
      </w:r>
    </w:p>
    <w:p w:rsidR="00221C1B" w:rsidRDefault="00221C1B" w:rsidP="00221C1B">
      <w:pPr>
        <w:pStyle w:val="af0"/>
        <w:spacing w:before="0" w:beforeAutospacing="0" w:after="0" w:afterAutospacing="0"/>
        <w:jc w:val="right"/>
      </w:pPr>
      <w:r>
        <w:t xml:space="preserve">Криводановского сельсовета </w:t>
      </w:r>
    </w:p>
    <w:p w:rsidR="00221C1B" w:rsidRDefault="00221C1B" w:rsidP="00221C1B">
      <w:pPr>
        <w:pStyle w:val="af0"/>
        <w:spacing w:before="0" w:beforeAutospacing="0" w:after="0" w:afterAutospacing="0"/>
        <w:jc w:val="right"/>
      </w:pPr>
      <w:r>
        <w:t>Новосибирского района</w:t>
      </w:r>
    </w:p>
    <w:p w:rsidR="00221C1B" w:rsidRPr="008C2D5A" w:rsidRDefault="00221C1B" w:rsidP="00221C1B">
      <w:pPr>
        <w:pStyle w:val="af0"/>
        <w:spacing w:before="0" w:beforeAutospacing="0" w:after="0" w:afterAutospacing="0"/>
        <w:jc w:val="right"/>
        <w:rPr>
          <w:b/>
        </w:rPr>
      </w:pPr>
      <w:r w:rsidRPr="008C2D5A">
        <w:rPr>
          <w:b/>
        </w:rPr>
        <w:t xml:space="preserve">от </w:t>
      </w:r>
      <w:r w:rsidR="00A477D5">
        <w:rPr>
          <w:b/>
        </w:rPr>
        <w:t>«09</w:t>
      </w:r>
      <w:r>
        <w:rPr>
          <w:b/>
        </w:rPr>
        <w:t>»</w:t>
      </w:r>
      <w:r w:rsidRPr="008C2D5A">
        <w:rPr>
          <w:b/>
        </w:rPr>
        <w:t xml:space="preserve"> </w:t>
      </w:r>
      <w:r>
        <w:rPr>
          <w:b/>
        </w:rPr>
        <w:t>апреля</w:t>
      </w:r>
      <w:r w:rsidRPr="008C2D5A">
        <w:rPr>
          <w:b/>
        </w:rPr>
        <w:t xml:space="preserve"> 20</w:t>
      </w:r>
      <w:r>
        <w:rPr>
          <w:b/>
        </w:rPr>
        <w:t>20</w:t>
      </w:r>
      <w:r w:rsidRPr="008C2D5A">
        <w:rPr>
          <w:b/>
        </w:rPr>
        <w:t xml:space="preserve">г. № </w:t>
      </w:r>
      <w:r w:rsidR="00A477D5">
        <w:rPr>
          <w:b/>
        </w:rPr>
        <w:t>134</w:t>
      </w:r>
    </w:p>
    <w:p w:rsidR="00221C1B" w:rsidRDefault="00221C1B" w:rsidP="00221C1B">
      <w:pPr>
        <w:tabs>
          <w:tab w:val="left" w:pos="720"/>
          <w:tab w:val="left" w:pos="1837"/>
        </w:tabs>
        <w:jc w:val="center"/>
        <w:rPr>
          <w:rStyle w:val="ad"/>
          <w:bdr w:val="none" w:sz="0" w:space="0" w:color="auto" w:frame="1"/>
          <w:shd w:val="clear" w:color="auto" w:fill="FFFFFF"/>
        </w:rPr>
      </w:pPr>
    </w:p>
    <w:p w:rsidR="00221C1B" w:rsidRPr="00E7619B" w:rsidRDefault="00221C1B" w:rsidP="00221C1B">
      <w:pPr>
        <w:tabs>
          <w:tab w:val="left" w:pos="720"/>
          <w:tab w:val="left" w:pos="1837"/>
        </w:tabs>
        <w:jc w:val="center"/>
        <w:rPr>
          <w:rStyle w:val="ad"/>
          <w:bdr w:val="none" w:sz="0" w:space="0" w:color="auto" w:frame="1"/>
          <w:shd w:val="clear" w:color="auto" w:fill="FFFFFF"/>
        </w:rPr>
      </w:pPr>
    </w:p>
    <w:p w:rsidR="00221C1B" w:rsidRPr="00E7619B" w:rsidRDefault="00221C1B" w:rsidP="00221C1B">
      <w:pPr>
        <w:shd w:val="clear" w:color="auto" w:fill="FFFFFF"/>
        <w:jc w:val="center"/>
        <w:rPr>
          <w:rFonts w:ascii="yandex-sans" w:hAnsi="yandex-sans"/>
          <w:b/>
          <w:color w:val="000000"/>
          <w:sz w:val="23"/>
          <w:szCs w:val="23"/>
        </w:rPr>
      </w:pPr>
      <w:r w:rsidRPr="00E7619B">
        <w:rPr>
          <w:rFonts w:ascii="yandex-sans" w:hAnsi="yandex-sans"/>
          <w:b/>
          <w:color w:val="000000"/>
          <w:sz w:val="23"/>
          <w:szCs w:val="23"/>
        </w:rPr>
        <w:t>АДМИНИСТРАТИВНЫЙ РЕГЛАМЕНТ</w:t>
      </w:r>
    </w:p>
    <w:p w:rsidR="00221C1B" w:rsidRPr="00E7619B" w:rsidRDefault="00221C1B" w:rsidP="00221C1B">
      <w:pPr>
        <w:shd w:val="clear" w:color="auto" w:fill="FFFFFF"/>
        <w:jc w:val="center"/>
        <w:rPr>
          <w:rFonts w:ascii="yandex-sans" w:hAnsi="yandex-sans"/>
          <w:b/>
          <w:color w:val="000000"/>
          <w:sz w:val="23"/>
          <w:szCs w:val="23"/>
        </w:rPr>
      </w:pPr>
      <w:r w:rsidRPr="00E7619B">
        <w:rPr>
          <w:rFonts w:ascii="yandex-sans" w:hAnsi="yandex-sans"/>
          <w:b/>
          <w:color w:val="000000"/>
          <w:sz w:val="23"/>
          <w:szCs w:val="23"/>
        </w:rPr>
        <w:t>предоставления муниципальной услуги по согласованию переустройства и (или)</w:t>
      </w:r>
    </w:p>
    <w:p w:rsidR="00221C1B" w:rsidRPr="00E7619B" w:rsidRDefault="00221C1B" w:rsidP="00221C1B">
      <w:pPr>
        <w:shd w:val="clear" w:color="auto" w:fill="FFFFFF"/>
        <w:jc w:val="center"/>
        <w:rPr>
          <w:rFonts w:ascii="yandex-sans" w:hAnsi="yandex-sans"/>
          <w:b/>
          <w:color w:val="000000"/>
          <w:sz w:val="23"/>
          <w:szCs w:val="23"/>
        </w:rPr>
      </w:pPr>
      <w:r w:rsidRPr="00E7619B">
        <w:rPr>
          <w:rFonts w:ascii="yandex-sans" w:hAnsi="yandex-sans"/>
          <w:b/>
          <w:color w:val="000000"/>
          <w:sz w:val="23"/>
          <w:szCs w:val="23"/>
        </w:rPr>
        <w:t>перепланировки помещения в многоквартирном доме</w:t>
      </w:r>
    </w:p>
    <w:p w:rsidR="00221C1B" w:rsidRDefault="00221C1B" w:rsidP="00221C1B">
      <w:pPr>
        <w:shd w:val="clear" w:color="auto" w:fill="FFFFFF"/>
        <w:rPr>
          <w:rFonts w:ascii="yandex-sans" w:hAnsi="yandex-sans"/>
          <w:color w:val="000000"/>
          <w:sz w:val="23"/>
          <w:szCs w:val="23"/>
        </w:rPr>
      </w:pPr>
    </w:p>
    <w:p w:rsidR="00221C1B" w:rsidRPr="00E7619B" w:rsidRDefault="00221C1B" w:rsidP="00221C1B">
      <w:pPr>
        <w:shd w:val="clear" w:color="auto" w:fill="FFFFFF"/>
        <w:jc w:val="center"/>
        <w:rPr>
          <w:rFonts w:ascii="yandex-sans" w:hAnsi="yandex-sans"/>
          <w:b/>
          <w:color w:val="000000"/>
          <w:sz w:val="23"/>
          <w:szCs w:val="23"/>
        </w:rPr>
      </w:pPr>
      <w:r w:rsidRPr="00E7619B">
        <w:rPr>
          <w:rFonts w:ascii="yandex-sans" w:hAnsi="yandex-sans"/>
          <w:b/>
          <w:color w:val="000000"/>
          <w:sz w:val="23"/>
          <w:szCs w:val="23"/>
        </w:rPr>
        <w:t>1.Общие положения</w:t>
      </w:r>
    </w:p>
    <w:p w:rsidR="00221C1B" w:rsidRDefault="00221C1B" w:rsidP="00221C1B">
      <w:pPr>
        <w:shd w:val="clear" w:color="auto" w:fill="FFFFFF"/>
        <w:ind w:firstLine="567"/>
        <w:jc w:val="both"/>
        <w:rPr>
          <w:rFonts w:ascii="yandex-sans" w:hAnsi="yandex-sans"/>
          <w:color w:val="000000"/>
          <w:sz w:val="23"/>
          <w:szCs w:val="23"/>
        </w:rPr>
      </w:pPr>
    </w:p>
    <w:p w:rsidR="00221C1B" w:rsidRPr="00E7619B" w:rsidRDefault="00221C1B" w:rsidP="00221C1B">
      <w:pPr>
        <w:shd w:val="clear" w:color="auto" w:fill="FFFFFF"/>
        <w:ind w:firstLine="567"/>
        <w:jc w:val="both"/>
        <w:rPr>
          <w:rFonts w:ascii="yandex-sans" w:hAnsi="yandex-sans"/>
          <w:color w:val="000000"/>
          <w:sz w:val="23"/>
          <w:szCs w:val="23"/>
        </w:rPr>
      </w:pPr>
      <w:r w:rsidRPr="00E7619B">
        <w:rPr>
          <w:rFonts w:ascii="yandex-sans" w:hAnsi="yandex-sans"/>
          <w:color w:val="000000"/>
          <w:sz w:val="23"/>
          <w:szCs w:val="23"/>
        </w:rPr>
        <w:t>1.1. Предмет регулирования регламента.</w:t>
      </w:r>
    </w:p>
    <w:p w:rsidR="00221C1B" w:rsidRPr="00E7619B" w:rsidRDefault="00221C1B" w:rsidP="00221C1B">
      <w:pPr>
        <w:shd w:val="clear" w:color="auto" w:fill="FFFFFF"/>
        <w:ind w:firstLine="567"/>
        <w:jc w:val="both"/>
        <w:rPr>
          <w:rFonts w:ascii="yandex-sans" w:hAnsi="yandex-sans"/>
          <w:color w:val="000000"/>
          <w:sz w:val="23"/>
          <w:szCs w:val="23"/>
        </w:rPr>
      </w:pPr>
      <w:r w:rsidRPr="00E7619B">
        <w:rPr>
          <w:rFonts w:ascii="yandex-sans" w:hAnsi="yandex-sans"/>
          <w:color w:val="000000"/>
          <w:sz w:val="23"/>
          <w:szCs w:val="23"/>
        </w:rPr>
        <w:t>1.1.1. Административный регламент предоставления муниципальной услуги по согласованию</w:t>
      </w:r>
      <w:r>
        <w:rPr>
          <w:rFonts w:ascii="yandex-sans" w:hAnsi="yandex-sans"/>
          <w:color w:val="000000"/>
          <w:sz w:val="23"/>
          <w:szCs w:val="23"/>
        </w:rPr>
        <w:t xml:space="preserve"> п</w:t>
      </w:r>
      <w:r w:rsidRPr="00E7619B">
        <w:rPr>
          <w:rFonts w:ascii="yandex-sans" w:hAnsi="yandex-sans"/>
          <w:color w:val="000000"/>
          <w:sz w:val="23"/>
          <w:szCs w:val="23"/>
        </w:rPr>
        <w:t>ереустройства и (или) перепланировки помещения в многоквартирном доме (далее по тексту –</w:t>
      </w:r>
      <w:r>
        <w:rPr>
          <w:rFonts w:ascii="yandex-sans" w:hAnsi="yandex-sans"/>
          <w:color w:val="000000"/>
          <w:sz w:val="23"/>
          <w:szCs w:val="23"/>
        </w:rPr>
        <w:t xml:space="preserve"> </w:t>
      </w:r>
      <w:r w:rsidRPr="00E7619B">
        <w:rPr>
          <w:rFonts w:ascii="yandex-sans" w:hAnsi="yandex-sans"/>
          <w:color w:val="000000"/>
          <w:sz w:val="23"/>
          <w:szCs w:val="23"/>
        </w:rPr>
        <w:t>Административный регламент) устанавливает порядок и стандарт предоставления</w:t>
      </w:r>
      <w:r>
        <w:rPr>
          <w:rFonts w:ascii="yandex-sans" w:hAnsi="yandex-sans"/>
          <w:color w:val="000000"/>
          <w:sz w:val="23"/>
          <w:szCs w:val="23"/>
        </w:rPr>
        <w:t xml:space="preserve"> </w:t>
      </w:r>
      <w:r w:rsidRPr="00E7619B">
        <w:rPr>
          <w:rFonts w:ascii="yandex-sans" w:hAnsi="yandex-sans"/>
          <w:color w:val="000000"/>
          <w:sz w:val="23"/>
          <w:szCs w:val="23"/>
        </w:rPr>
        <w:t>муниципальной услуги, в том числе в электронной форме с использованием федеральной</w:t>
      </w:r>
      <w:r>
        <w:rPr>
          <w:rFonts w:ascii="yandex-sans" w:hAnsi="yandex-sans"/>
          <w:color w:val="000000"/>
          <w:sz w:val="23"/>
          <w:szCs w:val="23"/>
        </w:rPr>
        <w:t xml:space="preserve"> </w:t>
      </w:r>
      <w:r w:rsidRPr="00E7619B">
        <w:rPr>
          <w:rFonts w:ascii="yandex-sans" w:hAnsi="yandex-sans"/>
          <w:color w:val="000000"/>
          <w:sz w:val="23"/>
          <w:szCs w:val="23"/>
        </w:rPr>
        <w:t>государственной информационной системы "Единый портал государственных и</w:t>
      </w:r>
      <w:r>
        <w:rPr>
          <w:rFonts w:ascii="yandex-sans" w:hAnsi="yandex-sans"/>
          <w:color w:val="000000"/>
          <w:sz w:val="23"/>
          <w:szCs w:val="23"/>
        </w:rPr>
        <w:t xml:space="preserve"> </w:t>
      </w:r>
      <w:r w:rsidRPr="00E7619B">
        <w:rPr>
          <w:rFonts w:ascii="yandex-sans" w:hAnsi="yandex-sans"/>
          <w:color w:val="000000"/>
          <w:sz w:val="23"/>
          <w:szCs w:val="23"/>
        </w:rPr>
        <w:t>муниципальных услуг (функций)" (далее по тексту - Единый портал государственных и</w:t>
      </w:r>
      <w:r>
        <w:rPr>
          <w:rFonts w:ascii="yandex-sans" w:hAnsi="yandex-sans"/>
          <w:color w:val="000000"/>
          <w:sz w:val="23"/>
          <w:szCs w:val="23"/>
        </w:rPr>
        <w:t xml:space="preserve"> </w:t>
      </w:r>
      <w:r w:rsidRPr="00E7619B">
        <w:rPr>
          <w:rFonts w:ascii="yandex-sans" w:hAnsi="yandex-sans"/>
          <w:color w:val="000000"/>
          <w:sz w:val="23"/>
          <w:szCs w:val="23"/>
        </w:rPr>
        <w:t>муниципальных услуг) и информационно-телекоммуникационной сети "Межведомственная</w:t>
      </w:r>
      <w:r>
        <w:rPr>
          <w:rFonts w:ascii="yandex-sans" w:hAnsi="yandex-sans"/>
          <w:color w:val="000000"/>
          <w:sz w:val="23"/>
          <w:szCs w:val="23"/>
        </w:rPr>
        <w:t xml:space="preserve"> </w:t>
      </w:r>
      <w:r w:rsidRPr="00E7619B">
        <w:rPr>
          <w:rFonts w:ascii="yandex-sans" w:hAnsi="yandex-sans"/>
          <w:color w:val="000000"/>
          <w:sz w:val="23"/>
          <w:szCs w:val="23"/>
        </w:rPr>
        <w:t>автоматизированная информационная система" (МАИС) с соблюдением норм законодательства</w:t>
      </w:r>
      <w:r>
        <w:rPr>
          <w:rFonts w:ascii="yandex-sans" w:hAnsi="yandex-sans"/>
          <w:color w:val="000000"/>
          <w:sz w:val="23"/>
          <w:szCs w:val="23"/>
        </w:rPr>
        <w:t xml:space="preserve"> </w:t>
      </w:r>
      <w:r w:rsidRPr="00E7619B">
        <w:rPr>
          <w:rFonts w:ascii="yandex-sans" w:hAnsi="yandex-sans"/>
          <w:color w:val="000000"/>
          <w:sz w:val="23"/>
          <w:szCs w:val="23"/>
        </w:rPr>
        <w:t>Российской Федерации о защите персональных данных, порядок взаимодействия между</w:t>
      </w:r>
      <w:r>
        <w:rPr>
          <w:rFonts w:ascii="yandex-sans" w:hAnsi="yandex-sans"/>
          <w:color w:val="000000"/>
          <w:sz w:val="23"/>
          <w:szCs w:val="23"/>
        </w:rPr>
        <w:t xml:space="preserve"> </w:t>
      </w:r>
      <w:r w:rsidRPr="00E7619B">
        <w:rPr>
          <w:rFonts w:ascii="yandex-sans" w:hAnsi="yandex-sans"/>
          <w:color w:val="000000"/>
          <w:sz w:val="23"/>
          <w:szCs w:val="23"/>
        </w:rPr>
        <w:t xml:space="preserve">администрацией </w:t>
      </w:r>
      <w:r>
        <w:rPr>
          <w:rFonts w:ascii="yandex-sans" w:hAnsi="yandex-sans"/>
          <w:color w:val="000000"/>
          <w:sz w:val="23"/>
          <w:szCs w:val="23"/>
        </w:rPr>
        <w:t xml:space="preserve">Криводановского </w:t>
      </w:r>
      <w:r w:rsidRPr="00E7619B">
        <w:rPr>
          <w:rFonts w:ascii="yandex-sans" w:hAnsi="yandex-sans"/>
          <w:color w:val="000000"/>
          <w:sz w:val="23"/>
          <w:szCs w:val="23"/>
        </w:rPr>
        <w:t>сельсовета Новосибирского района Новосибирской области,</w:t>
      </w:r>
      <w:r>
        <w:rPr>
          <w:rFonts w:ascii="yandex-sans" w:hAnsi="yandex-sans"/>
          <w:color w:val="000000"/>
          <w:sz w:val="23"/>
          <w:szCs w:val="23"/>
        </w:rPr>
        <w:t xml:space="preserve"> </w:t>
      </w:r>
      <w:r w:rsidRPr="00E7619B">
        <w:rPr>
          <w:rFonts w:ascii="yandex-sans" w:hAnsi="yandex-sans"/>
          <w:color w:val="000000"/>
          <w:sz w:val="23"/>
          <w:szCs w:val="23"/>
        </w:rPr>
        <w:t>специалистами администрации, предоставляющими муниципальную услугу и физическими</w:t>
      </w:r>
      <w:r>
        <w:rPr>
          <w:rFonts w:ascii="yandex-sans" w:hAnsi="yandex-sans"/>
          <w:color w:val="000000"/>
          <w:sz w:val="23"/>
          <w:szCs w:val="23"/>
        </w:rPr>
        <w:t xml:space="preserve"> </w:t>
      </w:r>
      <w:r w:rsidRPr="00E7619B">
        <w:rPr>
          <w:rFonts w:ascii="yandex-sans" w:hAnsi="yandex-sans"/>
          <w:color w:val="000000"/>
          <w:sz w:val="23"/>
          <w:szCs w:val="23"/>
        </w:rPr>
        <w:t>лицами (юридическими лицами) – получателями муниципальной услуги и организациями,</w:t>
      </w:r>
      <w:r>
        <w:rPr>
          <w:rFonts w:ascii="yandex-sans" w:hAnsi="yandex-sans"/>
          <w:color w:val="000000"/>
          <w:sz w:val="23"/>
          <w:szCs w:val="23"/>
        </w:rPr>
        <w:t xml:space="preserve"> </w:t>
      </w:r>
      <w:r w:rsidRPr="00E7619B">
        <w:rPr>
          <w:rFonts w:ascii="yandex-sans" w:hAnsi="yandex-sans"/>
          <w:color w:val="000000"/>
          <w:sz w:val="23"/>
          <w:szCs w:val="23"/>
        </w:rPr>
        <w:t>участвующими в процессе предоставления муниципальной услуги, а также состав,</w:t>
      </w:r>
      <w:r>
        <w:rPr>
          <w:rFonts w:ascii="yandex-sans" w:hAnsi="yandex-sans"/>
          <w:color w:val="000000"/>
          <w:sz w:val="23"/>
          <w:szCs w:val="23"/>
        </w:rPr>
        <w:t xml:space="preserve"> </w:t>
      </w:r>
      <w:r w:rsidRPr="00E7619B">
        <w:rPr>
          <w:rFonts w:ascii="yandex-sans" w:hAnsi="yandex-sans"/>
          <w:color w:val="000000"/>
          <w:sz w:val="23"/>
          <w:szCs w:val="23"/>
        </w:rPr>
        <w:t>последовательность и сроки выполнения административных процедур, требования к порядку их</w:t>
      </w:r>
      <w:r>
        <w:rPr>
          <w:rFonts w:ascii="yandex-sans" w:hAnsi="yandex-sans"/>
          <w:color w:val="000000"/>
          <w:sz w:val="23"/>
          <w:szCs w:val="23"/>
        </w:rPr>
        <w:t xml:space="preserve"> </w:t>
      </w:r>
      <w:r w:rsidRPr="00E7619B">
        <w:rPr>
          <w:rFonts w:ascii="yandex-sans" w:hAnsi="yandex-sans"/>
          <w:color w:val="000000"/>
          <w:sz w:val="23"/>
          <w:szCs w:val="23"/>
        </w:rPr>
        <w:t>выполнения, формы и порядок контроля за исполнением административного регламента,</w:t>
      </w:r>
      <w:r>
        <w:rPr>
          <w:rFonts w:ascii="yandex-sans" w:hAnsi="yandex-sans"/>
          <w:color w:val="000000"/>
          <w:sz w:val="23"/>
          <w:szCs w:val="23"/>
        </w:rPr>
        <w:t xml:space="preserve"> </w:t>
      </w:r>
      <w:r w:rsidRPr="00E7619B">
        <w:rPr>
          <w:rFonts w:ascii="yandex-sans" w:hAnsi="yandex-sans"/>
          <w:color w:val="000000"/>
          <w:sz w:val="23"/>
          <w:szCs w:val="23"/>
        </w:rPr>
        <w:t>досудебный (внесудебный) порядок обжалования решений и действий (бездействия)</w:t>
      </w:r>
      <w:r>
        <w:rPr>
          <w:rFonts w:ascii="yandex-sans" w:hAnsi="yandex-sans"/>
          <w:color w:val="000000"/>
          <w:sz w:val="23"/>
          <w:szCs w:val="23"/>
        </w:rPr>
        <w:t xml:space="preserve"> </w:t>
      </w:r>
      <w:r w:rsidRPr="00E7619B">
        <w:rPr>
          <w:rFonts w:ascii="yandex-sans" w:hAnsi="yandex-sans"/>
          <w:color w:val="000000"/>
          <w:sz w:val="23"/>
          <w:szCs w:val="23"/>
        </w:rPr>
        <w:t xml:space="preserve">администрации </w:t>
      </w:r>
      <w:r>
        <w:rPr>
          <w:rFonts w:ascii="yandex-sans" w:hAnsi="yandex-sans"/>
          <w:color w:val="000000"/>
          <w:sz w:val="23"/>
          <w:szCs w:val="23"/>
        </w:rPr>
        <w:t>Криводановского</w:t>
      </w:r>
      <w:r w:rsidRPr="00E7619B">
        <w:rPr>
          <w:rFonts w:ascii="yandex-sans" w:hAnsi="yandex-sans"/>
          <w:color w:val="000000"/>
          <w:sz w:val="23"/>
          <w:szCs w:val="23"/>
        </w:rPr>
        <w:t xml:space="preserve"> сельсовета Новосибирского района Новосибирской области</w:t>
      </w:r>
      <w:r>
        <w:rPr>
          <w:rFonts w:ascii="yandex-sans" w:hAnsi="yandex-sans"/>
          <w:color w:val="000000"/>
          <w:sz w:val="23"/>
          <w:szCs w:val="23"/>
        </w:rPr>
        <w:t xml:space="preserve"> </w:t>
      </w:r>
      <w:r w:rsidRPr="00E7619B">
        <w:rPr>
          <w:rFonts w:ascii="yandex-sans" w:hAnsi="yandex-sans"/>
          <w:color w:val="000000"/>
          <w:sz w:val="23"/>
          <w:szCs w:val="23"/>
        </w:rPr>
        <w:t>(далее по тексту – Администрация), предоставляющей муниципальную услугу, должностного</w:t>
      </w:r>
      <w:r>
        <w:rPr>
          <w:rFonts w:ascii="yandex-sans" w:hAnsi="yandex-sans"/>
          <w:color w:val="000000"/>
          <w:sz w:val="23"/>
          <w:szCs w:val="23"/>
        </w:rPr>
        <w:t xml:space="preserve"> </w:t>
      </w:r>
      <w:r w:rsidRPr="00E7619B">
        <w:rPr>
          <w:rFonts w:ascii="yandex-sans" w:hAnsi="yandex-sans"/>
          <w:color w:val="000000"/>
          <w:sz w:val="23"/>
          <w:szCs w:val="23"/>
        </w:rPr>
        <w:t>лица администрации либо муниципального служащего при предоставлении муниципальной</w:t>
      </w:r>
      <w:r>
        <w:rPr>
          <w:rFonts w:ascii="yandex-sans" w:hAnsi="yandex-sans"/>
          <w:color w:val="000000"/>
          <w:sz w:val="23"/>
          <w:szCs w:val="23"/>
        </w:rPr>
        <w:t xml:space="preserve"> услуги.</w:t>
      </w:r>
    </w:p>
    <w:p w:rsidR="00221C1B" w:rsidRPr="00E7619B" w:rsidRDefault="00221C1B" w:rsidP="00221C1B">
      <w:pPr>
        <w:shd w:val="clear" w:color="auto" w:fill="FFFFFF"/>
        <w:ind w:firstLine="567"/>
        <w:jc w:val="both"/>
        <w:rPr>
          <w:rFonts w:ascii="yandex-sans" w:hAnsi="yandex-sans"/>
          <w:color w:val="000000"/>
          <w:sz w:val="23"/>
          <w:szCs w:val="23"/>
        </w:rPr>
      </w:pPr>
      <w:r w:rsidRPr="00E7619B">
        <w:rPr>
          <w:rFonts w:ascii="yandex-sans" w:hAnsi="yandex-sans"/>
          <w:color w:val="000000"/>
          <w:sz w:val="23"/>
          <w:szCs w:val="23"/>
        </w:rPr>
        <w:t>1.1.2. Переустройство помещения в многоквартирном доме представляет собой установку,</w:t>
      </w:r>
      <w:r>
        <w:rPr>
          <w:rFonts w:ascii="yandex-sans" w:hAnsi="yandex-sans"/>
          <w:color w:val="000000"/>
          <w:sz w:val="23"/>
          <w:szCs w:val="23"/>
        </w:rPr>
        <w:t xml:space="preserve"> </w:t>
      </w:r>
      <w:r w:rsidRPr="00E7619B">
        <w:rPr>
          <w:rFonts w:ascii="yandex-sans" w:hAnsi="yandex-sans"/>
          <w:color w:val="000000"/>
          <w:sz w:val="23"/>
          <w:szCs w:val="23"/>
        </w:rPr>
        <w:t>замену или перенос инженерных сетей, санитарно-технического, электрического или другого</w:t>
      </w:r>
      <w:r>
        <w:rPr>
          <w:rFonts w:ascii="yandex-sans" w:hAnsi="yandex-sans"/>
          <w:color w:val="000000"/>
          <w:sz w:val="23"/>
          <w:szCs w:val="23"/>
        </w:rPr>
        <w:t xml:space="preserve"> </w:t>
      </w:r>
      <w:r w:rsidRPr="00E7619B">
        <w:rPr>
          <w:rFonts w:ascii="yandex-sans" w:hAnsi="yandex-sans"/>
          <w:color w:val="000000"/>
          <w:sz w:val="23"/>
          <w:szCs w:val="23"/>
        </w:rPr>
        <w:t>оборудования, требующие внесения изменения в технический паспорт помещения в</w:t>
      </w:r>
      <w:r>
        <w:rPr>
          <w:rFonts w:ascii="yandex-sans" w:hAnsi="yandex-sans"/>
          <w:color w:val="000000"/>
          <w:sz w:val="23"/>
          <w:szCs w:val="23"/>
        </w:rPr>
        <w:t xml:space="preserve"> </w:t>
      </w:r>
      <w:r w:rsidRPr="00E7619B">
        <w:rPr>
          <w:rFonts w:ascii="yandex-sans" w:hAnsi="yandex-sans"/>
          <w:color w:val="000000"/>
          <w:sz w:val="23"/>
          <w:szCs w:val="23"/>
        </w:rPr>
        <w:t>многоквартирном доме.</w:t>
      </w:r>
    </w:p>
    <w:p w:rsidR="00221C1B" w:rsidRPr="00E7619B" w:rsidRDefault="00221C1B" w:rsidP="00221C1B">
      <w:pPr>
        <w:shd w:val="clear" w:color="auto" w:fill="FFFFFF"/>
        <w:ind w:firstLine="567"/>
        <w:jc w:val="both"/>
        <w:rPr>
          <w:rFonts w:ascii="yandex-sans" w:hAnsi="yandex-sans"/>
          <w:color w:val="000000"/>
          <w:sz w:val="23"/>
          <w:szCs w:val="23"/>
        </w:rPr>
      </w:pPr>
      <w:r w:rsidRPr="00E7619B">
        <w:rPr>
          <w:rFonts w:ascii="yandex-sans" w:hAnsi="yandex-sans"/>
          <w:color w:val="000000"/>
          <w:sz w:val="23"/>
          <w:szCs w:val="23"/>
        </w:rPr>
        <w:t>Переустройство (переоборудование) помещения в многоквартирном доме может включать в</w:t>
      </w:r>
      <w:r>
        <w:rPr>
          <w:rFonts w:ascii="yandex-sans" w:hAnsi="yandex-sans"/>
          <w:color w:val="000000"/>
          <w:sz w:val="23"/>
          <w:szCs w:val="23"/>
        </w:rPr>
        <w:t xml:space="preserve"> себя:</w:t>
      </w:r>
    </w:p>
    <w:p w:rsidR="00221C1B" w:rsidRPr="00E7619B" w:rsidRDefault="00221C1B" w:rsidP="00221C1B">
      <w:pPr>
        <w:shd w:val="clear" w:color="auto" w:fill="FFFFFF"/>
        <w:ind w:firstLine="567"/>
        <w:jc w:val="both"/>
        <w:rPr>
          <w:rFonts w:ascii="yandex-sans" w:hAnsi="yandex-sans"/>
          <w:color w:val="000000"/>
          <w:sz w:val="23"/>
          <w:szCs w:val="23"/>
        </w:rPr>
      </w:pPr>
      <w:r w:rsidRPr="00E7619B">
        <w:rPr>
          <w:rFonts w:ascii="yandex-sans" w:hAnsi="yandex-sans"/>
          <w:color w:val="000000"/>
          <w:sz w:val="23"/>
          <w:szCs w:val="23"/>
        </w:rPr>
        <w:t>- установку бытовых электроплит взамен газовых плит или кухонных очагов;</w:t>
      </w:r>
    </w:p>
    <w:p w:rsidR="00221C1B" w:rsidRPr="00E7619B" w:rsidRDefault="00221C1B" w:rsidP="00221C1B">
      <w:pPr>
        <w:shd w:val="clear" w:color="auto" w:fill="FFFFFF"/>
        <w:ind w:firstLine="567"/>
        <w:jc w:val="both"/>
        <w:rPr>
          <w:rFonts w:ascii="yandex-sans" w:hAnsi="yandex-sans"/>
          <w:color w:val="000000"/>
          <w:sz w:val="23"/>
          <w:szCs w:val="23"/>
        </w:rPr>
      </w:pPr>
      <w:r w:rsidRPr="00E7619B">
        <w:rPr>
          <w:rFonts w:ascii="yandex-sans" w:hAnsi="yandex-sans"/>
          <w:color w:val="000000"/>
          <w:sz w:val="23"/>
          <w:szCs w:val="23"/>
        </w:rPr>
        <w:t>- перенос нагревательных сантехнических и газовых приборов;</w:t>
      </w:r>
    </w:p>
    <w:p w:rsidR="00221C1B" w:rsidRPr="00E7619B" w:rsidRDefault="00221C1B" w:rsidP="00221C1B">
      <w:pPr>
        <w:shd w:val="clear" w:color="auto" w:fill="FFFFFF"/>
        <w:ind w:firstLine="567"/>
        <w:jc w:val="both"/>
        <w:rPr>
          <w:rFonts w:ascii="yandex-sans" w:hAnsi="yandex-sans"/>
          <w:color w:val="000000"/>
          <w:sz w:val="23"/>
          <w:szCs w:val="23"/>
        </w:rPr>
      </w:pPr>
      <w:r w:rsidRPr="00E7619B">
        <w:rPr>
          <w:rFonts w:ascii="yandex-sans" w:hAnsi="yandex-sans"/>
          <w:color w:val="000000"/>
          <w:sz w:val="23"/>
          <w:szCs w:val="23"/>
        </w:rPr>
        <w:t>- устройство вновь и переоборудование существующих туалетов, ванных комнат;</w:t>
      </w:r>
    </w:p>
    <w:p w:rsidR="00221C1B" w:rsidRPr="00E7619B" w:rsidRDefault="00221C1B" w:rsidP="00221C1B">
      <w:pPr>
        <w:shd w:val="clear" w:color="auto" w:fill="FFFFFF"/>
        <w:ind w:firstLine="567"/>
        <w:rPr>
          <w:rFonts w:ascii="yandex-sans" w:hAnsi="yandex-sans"/>
          <w:color w:val="000000"/>
          <w:sz w:val="23"/>
          <w:szCs w:val="23"/>
        </w:rPr>
      </w:pPr>
      <w:r w:rsidRPr="00E7619B">
        <w:rPr>
          <w:rFonts w:ascii="yandex-sans" w:hAnsi="yandex-sans"/>
          <w:color w:val="000000"/>
          <w:sz w:val="23"/>
          <w:szCs w:val="23"/>
        </w:rPr>
        <w:t>- прокладку новых или замену существующих подводящих и отводящих трубопроводов,</w:t>
      </w:r>
    </w:p>
    <w:p w:rsidR="00221C1B" w:rsidRPr="00E7619B" w:rsidRDefault="00221C1B" w:rsidP="00221C1B">
      <w:pPr>
        <w:shd w:val="clear" w:color="auto" w:fill="FFFFFF"/>
        <w:ind w:firstLine="567"/>
        <w:rPr>
          <w:rFonts w:ascii="yandex-sans" w:hAnsi="yandex-sans"/>
          <w:color w:val="000000"/>
          <w:sz w:val="23"/>
          <w:szCs w:val="23"/>
        </w:rPr>
      </w:pPr>
      <w:r w:rsidRPr="00E7619B">
        <w:rPr>
          <w:rFonts w:ascii="yandex-sans" w:hAnsi="yandex-sans"/>
          <w:color w:val="000000"/>
          <w:sz w:val="23"/>
          <w:szCs w:val="23"/>
        </w:rPr>
        <w:t>электрических сетей и устройств для установки душевых кабин, "джакузи", стиральных машин</w:t>
      </w:r>
      <w:r>
        <w:rPr>
          <w:rFonts w:ascii="yandex-sans" w:hAnsi="yandex-sans"/>
          <w:color w:val="000000"/>
          <w:sz w:val="23"/>
          <w:szCs w:val="23"/>
        </w:rPr>
        <w:t xml:space="preserve"> </w:t>
      </w:r>
      <w:r w:rsidRPr="00E7619B">
        <w:rPr>
          <w:rFonts w:ascii="yandex-sans" w:hAnsi="yandex-sans"/>
          <w:color w:val="000000"/>
          <w:sz w:val="23"/>
          <w:szCs w:val="23"/>
        </w:rPr>
        <w:t>повышенной мощности и других сантехнических и бытовых приборов нового поколения.</w:t>
      </w:r>
    </w:p>
    <w:p w:rsidR="00221C1B" w:rsidRPr="00E7619B" w:rsidRDefault="00221C1B" w:rsidP="00221C1B">
      <w:pPr>
        <w:shd w:val="clear" w:color="auto" w:fill="FFFFFF"/>
        <w:ind w:firstLine="567"/>
        <w:jc w:val="both"/>
        <w:rPr>
          <w:rFonts w:ascii="yandex-sans" w:hAnsi="yandex-sans"/>
          <w:color w:val="000000"/>
          <w:sz w:val="23"/>
          <w:szCs w:val="23"/>
        </w:rPr>
      </w:pPr>
      <w:r w:rsidRPr="00E7619B">
        <w:rPr>
          <w:rFonts w:ascii="yandex-sans" w:hAnsi="yandex-sans"/>
          <w:color w:val="000000"/>
          <w:sz w:val="23"/>
          <w:szCs w:val="23"/>
        </w:rPr>
        <w:t>1.1.3. Перепланировка помещения в многоквартирном доме представляет собой изменение его</w:t>
      </w:r>
      <w:r>
        <w:rPr>
          <w:rFonts w:ascii="yandex-sans" w:hAnsi="yandex-sans"/>
          <w:color w:val="000000"/>
          <w:sz w:val="23"/>
          <w:szCs w:val="23"/>
        </w:rPr>
        <w:t xml:space="preserve"> </w:t>
      </w:r>
      <w:r w:rsidRPr="00E7619B">
        <w:rPr>
          <w:rFonts w:ascii="yandex-sans" w:hAnsi="yandex-sans"/>
          <w:color w:val="000000"/>
          <w:sz w:val="23"/>
          <w:szCs w:val="23"/>
        </w:rPr>
        <w:t>конфигурации, требующее внесения изменения в технический паспорт помещения в</w:t>
      </w:r>
      <w:r>
        <w:rPr>
          <w:rFonts w:ascii="yandex-sans" w:hAnsi="yandex-sans"/>
          <w:color w:val="000000"/>
          <w:sz w:val="23"/>
          <w:szCs w:val="23"/>
        </w:rPr>
        <w:t xml:space="preserve"> </w:t>
      </w:r>
      <w:r w:rsidRPr="00E7619B">
        <w:rPr>
          <w:rFonts w:ascii="yandex-sans" w:hAnsi="yandex-sans"/>
          <w:color w:val="000000"/>
          <w:sz w:val="23"/>
          <w:szCs w:val="23"/>
        </w:rPr>
        <w:t>многоквартирном доме.</w:t>
      </w:r>
    </w:p>
    <w:p w:rsidR="00221C1B" w:rsidRPr="00C469BD" w:rsidRDefault="00221C1B" w:rsidP="00221C1B">
      <w:pPr>
        <w:shd w:val="clear" w:color="auto" w:fill="FFFFFF"/>
        <w:ind w:firstLine="567"/>
        <w:rPr>
          <w:rFonts w:ascii="yandex-sans" w:hAnsi="yandex-sans"/>
          <w:color w:val="000000"/>
          <w:sz w:val="23"/>
          <w:szCs w:val="23"/>
        </w:rPr>
      </w:pPr>
      <w:r w:rsidRPr="00C469BD">
        <w:rPr>
          <w:rFonts w:ascii="yandex-sans" w:hAnsi="yandex-sans"/>
          <w:color w:val="000000"/>
          <w:sz w:val="23"/>
          <w:szCs w:val="23"/>
        </w:rPr>
        <w:t>Перепланировка помещения в многоквартирном доме может включать:</w:t>
      </w:r>
    </w:p>
    <w:p w:rsidR="00221C1B" w:rsidRPr="00C469BD" w:rsidRDefault="00221C1B" w:rsidP="00221C1B">
      <w:pPr>
        <w:shd w:val="clear" w:color="auto" w:fill="FFFFFF"/>
        <w:rPr>
          <w:rFonts w:ascii="yandex-sans" w:hAnsi="yandex-sans"/>
          <w:color w:val="000000"/>
          <w:sz w:val="23"/>
          <w:szCs w:val="23"/>
        </w:rPr>
      </w:pPr>
      <w:r w:rsidRPr="00C469BD">
        <w:rPr>
          <w:rFonts w:ascii="yandex-sans" w:hAnsi="yandex-sans"/>
          <w:color w:val="000000"/>
          <w:sz w:val="23"/>
          <w:szCs w:val="23"/>
        </w:rPr>
        <w:t>- перенос и разборку перегородок;</w:t>
      </w:r>
    </w:p>
    <w:p w:rsidR="00221C1B" w:rsidRPr="00C469BD" w:rsidRDefault="00221C1B" w:rsidP="00221C1B">
      <w:pPr>
        <w:shd w:val="clear" w:color="auto" w:fill="FFFFFF"/>
        <w:rPr>
          <w:rFonts w:ascii="yandex-sans" w:hAnsi="yandex-sans"/>
          <w:color w:val="000000"/>
          <w:sz w:val="23"/>
          <w:szCs w:val="23"/>
        </w:rPr>
      </w:pPr>
      <w:r w:rsidRPr="00C469BD">
        <w:rPr>
          <w:rFonts w:ascii="yandex-sans" w:hAnsi="yandex-sans"/>
          <w:color w:val="000000"/>
          <w:sz w:val="23"/>
          <w:szCs w:val="23"/>
        </w:rPr>
        <w:t>- перенос и устройство дверных проемов;</w:t>
      </w:r>
    </w:p>
    <w:p w:rsidR="00221C1B" w:rsidRPr="00C469BD" w:rsidRDefault="00221C1B" w:rsidP="00221C1B">
      <w:pPr>
        <w:shd w:val="clear" w:color="auto" w:fill="FFFFFF"/>
        <w:rPr>
          <w:rFonts w:ascii="yandex-sans" w:hAnsi="yandex-sans"/>
          <w:color w:val="000000"/>
          <w:sz w:val="23"/>
          <w:szCs w:val="23"/>
        </w:rPr>
      </w:pPr>
      <w:r w:rsidRPr="00C469BD">
        <w:rPr>
          <w:rFonts w:ascii="yandex-sans" w:hAnsi="yandex-sans"/>
          <w:color w:val="000000"/>
          <w:sz w:val="23"/>
          <w:szCs w:val="23"/>
        </w:rPr>
        <w:t>- разукрупнение или укрупнение многокомнатных квартир, устройство дополнительных</w:t>
      </w:r>
    </w:p>
    <w:p w:rsidR="00221C1B" w:rsidRPr="00C469BD" w:rsidRDefault="00221C1B" w:rsidP="00221C1B">
      <w:pPr>
        <w:shd w:val="clear" w:color="auto" w:fill="FFFFFF"/>
        <w:rPr>
          <w:rFonts w:ascii="yandex-sans" w:hAnsi="yandex-sans"/>
          <w:color w:val="000000"/>
          <w:sz w:val="23"/>
          <w:szCs w:val="23"/>
        </w:rPr>
      </w:pPr>
      <w:r w:rsidRPr="00C469BD">
        <w:rPr>
          <w:rFonts w:ascii="yandex-sans" w:hAnsi="yandex-sans"/>
          <w:color w:val="000000"/>
          <w:sz w:val="23"/>
          <w:szCs w:val="23"/>
        </w:rPr>
        <w:t>кухонь и санузлов;</w:t>
      </w:r>
    </w:p>
    <w:p w:rsidR="00221C1B" w:rsidRPr="00C469BD" w:rsidRDefault="00221C1B" w:rsidP="00221C1B">
      <w:pPr>
        <w:shd w:val="clear" w:color="auto" w:fill="FFFFFF"/>
        <w:rPr>
          <w:rFonts w:ascii="yandex-sans" w:hAnsi="yandex-sans"/>
          <w:color w:val="000000"/>
          <w:sz w:val="23"/>
          <w:szCs w:val="23"/>
        </w:rPr>
      </w:pPr>
      <w:r w:rsidRPr="00C469BD">
        <w:rPr>
          <w:rFonts w:ascii="yandex-sans" w:hAnsi="yandex-sans"/>
          <w:color w:val="000000"/>
          <w:sz w:val="23"/>
          <w:szCs w:val="23"/>
        </w:rPr>
        <w:t>- расширение жилой площади за счет вспомогательных помещений;</w:t>
      </w:r>
    </w:p>
    <w:p w:rsidR="00221C1B" w:rsidRPr="00C469BD" w:rsidRDefault="00221C1B" w:rsidP="00221C1B">
      <w:pPr>
        <w:shd w:val="clear" w:color="auto" w:fill="FFFFFF"/>
        <w:rPr>
          <w:rFonts w:ascii="yandex-sans" w:hAnsi="yandex-sans"/>
          <w:color w:val="000000"/>
          <w:sz w:val="23"/>
          <w:szCs w:val="23"/>
        </w:rPr>
      </w:pPr>
      <w:r w:rsidRPr="00C469BD">
        <w:rPr>
          <w:rFonts w:ascii="yandex-sans" w:hAnsi="yandex-sans"/>
          <w:color w:val="000000"/>
          <w:sz w:val="23"/>
          <w:szCs w:val="23"/>
        </w:rPr>
        <w:t>- ликвидация темных кухонь и входов в кухни через квартиры или жилые помещения;</w:t>
      </w:r>
    </w:p>
    <w:p w:rsidR="00221C1B" w:rsidRPr="00C469BD" w:rsidRDefault="00221C1B" w:rsidP="00221C1B">
      <w:pPr>
        <w:shd w:val="clear" w:color="auto" w:fill="FFFFFF"/>
        <w:rPr>
          <w:rFonts w:ascii="yandex-sans" w:hAnsi="yandex-sans"/>
          <w:color w:val="000000"/>
          <w:sz w:val="23"/>
          <w:szCs w:val="23"/>
        </w:rPr>
      </w:pPr>
      <w:r w:rsidRPr="00C469BD">
        <w:rPr>
          <w:rFonts w:ascii="yandex-sans" w:hAnsi="yandex-sans"/>
          <w:color w:val="000000"/>
          <w:sz w:val="23"/>
          <w:szCs w:val="23"/>
        </w:rPr>
        <w:t>- устройство или переоборудование существующих тамбуров.</w:t>
      </w:r>
    </w:p>
    <w:p w:rsidR="00221C1B" w:rsidRPr="00C469BD" w:rsidRDefault="00221C1B" w:rsidP="00221C1B">
      <w:pPr>
        <w:shd w:val="clear" w:color="auto" w:fill="FFFFFF"/>
        <w:ind w:firstLine="567"/>
        <w:jc w:val="both"/>
        <w:rPr>
          <w:rFonts w:ascii="yandex-sans" w:hAnsi="yandex-sans"/>
          <w:color w:val="000000"/>
          <w:sz w:val="23"/>
          <w:szCs w:val="23"/>
        </w:rPr>
      </w:pPr>
      <w:r w:rsidRPr="00C469BD">
        <w:rPr>
          <w:rFonts w:ascii="yandex-sans" w:hAnsi="yandex-sans"/>
          <w:color w:val="000000"/>
          <w:sz w:val="23"/>
          <w:szCs w:val="23"/>
        </w:rPr>
        <w:t>1.1.4. Переустройство и (или) перепланировка помещения в многоквартирном доме проводятся</w:t>
      </w:r>
      <w:r>
        <w:rPr>
          <w:rFonts w:ascii="yandex-sans" w:hAnsi="yandex-sans"/>
          <w:color w:val="000000"/>
          <w:sz w:val="23"/>
          <w:szCs w:val="23"/>
        </w:rPr>
        <w:t xml:space="preserve"> </w:t>
      </w:r>
      <w:r w:rsidRPr="00C469BD">
        <w:rPr>
          <w:rFonts w:ascii="yandex-sans" w:hAnsi="yandex-sans"/>
          <w:color w:val="000000"/>
          <w:sz w:val="23"/>
          <w:szCs w:val="23"/>
        </w:rPr>
        <w:t>с соблюдением требований законодательства по согласованию с органом местного</w:t>
      </w:r>
      <w:r>
        <w:rPr>
          <w:rFonts w:ascii="yandex-sans" w:hAnsi="yandex-sans"/>
          <w:color w:val="000000"/>
          <w:sz w:val="23"/>
          <w:szCs w:val="23"/>
        </w:rPr>
        <w:t xml:space="preserve"> </w:t>
      </w:r>
      <w:r w:rsidRPr="00C469BD">
        <w:rPr>
          <w:rFonts w:ascii="yandex-sans" w:hAnsi="yandex-sans"/>
          <w:color w:val="000000"/>
          <w:sz w:val="23"/>
          <w:szCs w:val="23"/>
        </w:rPr>
        <w:t>самоуправления на основании принятого им решения.</w:t>
      </w:r>
    </w:p>
    <w:p w:rsidR="00221C1B" w:rsidRPr="00C469BD" w:rsidRDefault="00221C1B" w:rsidP="00221C1B">
      <w:pPr>
        <w:shd w:val="clear" w:color="auto" w:fill="FFFFFF"/>
        <w:ind w:firstLine="567"/>
        <w:jc w:val="both"/>
        <w:rPr>
          <w:rFonts w:ascii="yandex-sans" w:hAnsi="yandex-sans"/>
          <w:color w:val="000000"/>
          <w:sz w:val="23"/>
          <w:szCs w:val="23"/>
        </w:rPr>
      </w:pPr>
      <w:r w:rsidRPr="00C469BD">
        <w:rPr>
          <w:rFonts w:ascii="yandex-sans" w:hAnsi="yandex-sans"/>
          <w:color w:val="000000"/>
          <w:sz w:val="23"/>
          <w:szCs w:val="23"/>
        </w:rPr>
        <w:lastRenderedPageBreak/>
        <w:t>1.1.5. Переустройство (переоборудование) и перепланировка жилых домов и квартир (комнат),</w:t>
      </w:r>
      <w:r>
        <w:rPr>
          <w:rFonts w:ascii="yandex-sans" w:hAnsi="yandex-sans"/>
          <w:color w:val="000000"/>
          <w:sz w:val="23"/>
          <w:szCs w:val="23"/>
        </w:rPr>
        <w:t xml:space="preserve"> </w:t>
      </w:r>
      <w:r w:rsidRPr="00C469BD">
        <w:rPr>
          <w:rFonts w:ascii="yandex-sans" w:hAnsi="yandex-sans"/>
          <w:color w:val="000000"/>
          <w:sz w:val="23"/>
          <w:szCs w:val="23"/>
        </w:rPr>
        <w:t>ведущие к нарушению прочности или разрушению несущих конструкций здания, нарушению в</w:t>
      </w:r>
      <w:r>
        <w:rPr>
          <w:rFonts w:ascii="yandex-sans" w:hAnsi="yandex-sans"/>
          <w:color w:val="000000"/>
          <w:sz w:val="23"/>
          <w:szCs w:val="23"/>
        </w:rPr>
        <w:t xml:space="preserve"> </w:t>
      </w:r>
      <w:r w:rsidRPr="00C469BD">
        <w:rPr>
          <w:rFonts w:ascii="yandex-sans" w:hAnsi="yandex-sans"/>
          <w:color w:val="000000"/>
          <w:sz w:val="23"/>
          <w:szCs w:val="23"/>
        </w:rPr>
        <w:t>работе инженерных систем и (или) установленного на нём оборудования, ухудшению</w:t>
      </w:r>
      <w:r>
        <w:rPr>
          <w:rFonts w:ascii="yandex-sans" w:hAnsi="yandex-sans"/>
          <w:color w:val="000000"/>
          <w:sz w:val="23"/>
          <w:szCs w:val="23"/>
        </w:rPr>
        <w:t xml:space="preserve"> </w:t>
      </w:r>
      <w:r w:rsidRPr="00C469BD">
        <w:rPr>
          <w:rFonts w:ascii="yandex-sans" w:hAnsi="yandex-sans"/>
          <w:color w:val="000000"/>
          <w:sz w:val="23"/>
          <w:szCs w:val="23"/>
        </w:rPr>
        <w:t>сохранности и внешнего вида фасадов, нарушению противопожарных устройств, не</w:t>
      </w:r>
      <w:r>
        <w:rPr>
          <w:rFonts w:ascii="yandex-sans" w:hAnsi="yandex-sans"/>
          <w:color w:val="000000"/>
          <w:sz w:val="23"/>
          <w:szCs w:val="23"/>
        </w:rPr>
        <w:t xml:space="preserve"> </w:t>
      </w:r>
      <w:r w:rsidRPr="00C469BD">
        <w:rPr>
          <w:rFonts w:ascii="yandex-sans" w:hAnsi="yandex-sans"/>
          <w:color w:val="000000"/>
          <w:sz w:val="23"/>
          <w:szCs w:val="23"/>
        </w:rPr>
        <w:t>допускаются.</w:t>
      </w:r>
    </w:p>
    <w:p w:rsidR="00221C1B" w:rsidRDefault="00221C1B" w:rsidP="00221C1B">
      <w:pPr>
        <w:shd w:val="clear" w:color="auto" w:fill="FFFFFF"/>
        <w:ind w:firstLine="567"/>
        <w:jc w:val="both"/>
        <w:rPr>
          <w:rFonts w:ascii="yandex-sans" w:hAnsi="yandex-sans"/>
          <w:color w:val="000000"/>
          <w:sz w:val="23"/>
          <w:szCs w:val="23"/>
        </w:rPr>
      </w:pPr>
      <w:r w:rsidRPr="00C469BD">
        <w:rPr>
          <w:rFonts w:ascii="yandex-sans" w:hAnsi="yandex-sans"/>
          <w:color w:val="000000"/>
          <w:sz w:val="23"/>
          <w:szCs w:val="23"/>
        </w:rPr>
        <w:t>1.1.6.Изменение параметров объекта капитального строительства, его частей (высоты,</w:t>
      </w:r>
      <w:r>
        <w:rPr>
          <w:rFonts w:ascii="yandex-sans" w:hAnsi="yandex-sans"/>
          <w:color w:val="000000"/>
          <w:sz w:val="23"/>
          <w:szCs w:val="23"/>
        </w:rPr>
        <w:t xml:space="preserve"> </w:t>
      </w:r>
      <w:r w:rsidRPr="00C469BD">
        <w:rPr>
          <w:rFonts w:ascii="yandex-sans" w:hAnsi="yandex-sans"/>
          <w:color w:val="000000"/>
          <w:sz w:val="23"/>
          <w:szCs w:val="23"/>
        </w:rPr>
        <w:t>количества этажей, площади, объема), в том числе надстройка, перестройка, расширение</w:t>
      </w:r>
      <w:r>
        <w:rPr>
          <w:rFonts w:ascii="yandex-sans" w:hAnsi="yandex-sans"/>
          <w:color w:val="000000"/>
          <w:sz w:val="23"/>
          <w:szCs w:val="23"/>
        </w:rPr>
        <w:t xml:space="preserve"> </w:t>
      </w:r>
      <w:r w:rsidRPr="00C469BD">
        <w:rPr>
          <w:rFonts w:ascii="yandex-sans" w:hAnsi="yandex-sans"/>
          <w:color w:val="000000"/>
          <w:sz w:val="23"/>
          <w:szCs w:val="23"/>
        </w:rPr>
        <w:t>объекта капитального строительства, а также замена и (или) восстановление несущих</w:t>
      </w:r>
      <w:r>
        <w:rPr>
          <w:rFonts w:ascii="yandex-sans" w:hAnsi="yandex-sans"/>
          <w:color w:val="000000"/>
          <w:sz w:val="23"/>
          <w:szCs w:val="23"/>
        </w:rPr>
        <w:t xml:space="preserve"> </w:t>
      </w:r>
      <w:r w:rsidRPr="00C469BD">
        <w:rPr>
          <w:rFonts w:ascii="yandex-sans" w:hAnsi="yandex-sans"/>
          <w:color w:val="000000"/>
          <w:sz w:val="23"/>
          <w:szCs w:val="23"/>
        </w:rPr>
        <w:t>строительных конструкций объекта капитального строительства, за исключением замены</w:t>
      </w:r>
      <w:r>
        <w:rPr>
          <w:rFonts w:ascii="yandex-sans" w:hAnsi="yandex-sans"/>
          <w:color w:val="000000"/>
          <w:sz w:val="23"/>
          <w:szCs w:val="23"/>
        </w:rPr>
        <w:t xml:space="preserve"> </w:t>
      </w:r>
      <w:r w:rsidRPr="00C469BD">
        <w:rPr>
          <w:rFonts w:ascii="yandex-sans" w:hAnsi="yandex-sans"/>
          <w:color w:val="000000"/>
          <w:sz w:val="23"/>
          <w:szCs w:val="23"/>
        </w:rPr>
        <w:t>отдельных элементов таких конструкций на аналогичные или иные улучшающие показатели</w:t>
      </w:r>
      <w:r>
        <w:rPr>
          <w:rFonts w:ascii="yandex-sans" w:hAnsi="yandex-sans"/>
          <w:color w:val="000000"/>
          <w:sz w:val="23"/>
          <w:szCs w:val="23"/>
        </w:rPr>
        <w:t xml:space="preserve"> </w:t>
      </w:r>
      <w:r w:rsidRPr="00C469BD">
        <w:rPr>
          <w:rFonts w:ascii="yandex-sans" w:hAnsi="yandex-sans"/>
          <w:color w:val="000000"/>
          <w:sz w:val="23"/>
          <w:szCs w:val="23"/>
        </w:rPr>
        <w:t xml:space="preserve">таких конструкций элементы и (или) восстановления указанных элементов </w:t>
      </w:r>
      <w:r>
        <w:rPr>
          <w:rFonts w:ascii="yandex-sans" w:hAnsi="yandex-sans"/>
          <w:color w:val="000000"/>
          <w:sz w:val="23"/>
          <w:szCs w:val="23"/>
        </w:rPr>
        <w:t>–</w:t>
      </w:r>
      <w:r w:rsidRPr="00C469BD">
        <w:rPr>
          <w:rFonts w:ascii="yandex-sans" w:hAnsi="yandex-sans"/>
          <w:color w:val="000000"/>
          <w:sz w:val="23"/>
          <w:szCs w:val="23"/>
        </w:rPr>
        <w:t xml:space="preserve"> является</w:t>
      </w:r>
      <w:r>
        <w:rPr>
          <w:rFonts w:ascii="yandex-sans" w:hAnsi="yandex-sans"/>
          <w:color w:val="000000"/>
          <w:sz w:val="23"/>
          <w:szCs w:val="23"/>
        </w:rPr>
        <w:t xml:space="preserve"> </w:t>
      </w:r>
      <w:r w:rsidRPr="00C469BD">
        <w:rPr>
          <w:rFonts w:ascii="yandex-sans" w:hAnsi="yandex-sans"/>
          <w:color w:val="000000"/>
          <w:sz w:val="23"/>
          <w:szCs w:val="23"/>
        </w:rPr>
        <w:t>реконструкцией объекта капитального строительства и осуществляется на основании</w:t>
      </w:r>
      <w:r>
        <w:rPr>
          <w:rFonts w:ascii="yandex-sans" w:hAnsi="yandex-sans"/>
          <w:color w:val="000000"/>
          <w:sz w:val="23"/>
          <w:szCs w:val="23"/>
        </w:rPr>
        <w:t xml:space="preserve"> </w:t>
      </w:r>
      <w:r w:rsidRPr="00C469BD">
        <w:rPr>
          <w:rFonts w:ascii="yandex-sans" w:hAnsi="yandex-sans"/>
          <w:color w:val="000000"/>
          <w:sz w:val="23"/>
          <w:szCs w:val="23"/>
        </w:rPr>
        <w:t>требований Федерального закона Российской Федерации от 29.12.2004 года №190-ФЗ</w:t>
      </w:r>
      <w:r>
        <w:rPr>
          <w:rFonts w:ascii="yandex-sans" w:hAnsi="yandex-sans"/>
          <w:color w:val="000000"/>
          <w:sz w:val="23"/>
          <w:szCs w:val="23"/>
        </w:rPr>
        <w:t xml:space="preserve"> </w:t>
      </w:r>
      <w:r w:rsidRPr="00C469BD">
        <w:rPr>
          <w:rFonts w:ascii="yandex-sans" w:hAnsi="yandex-sans"/>
          <w:color w:val="000000"/>
          <w:sz w:val="23"/>
          <w:szCs w:val="23"/>
        </w:rPr>
        <w:t>«Градостроительный кодекс Российской Федерации».</w:t>
      </w:r>
    </w:p>
    <w:p w:rsidR="00221C1B" w:rsidRPr="00D948A1" w:rsidRDefault="00221C1B" w:rsidP="00221C1B">
      <w:pPr>
        <w:shd w:val="clear" w:color="auto" w:fill="FFFFFF"/>
        <w:ind w:firstLine="567"/>
        <w:jc w:val="both"/>
        <w:rPr>
          <w:rFonts w:ascii="yandex-sans" w:hAnsi="yandex-sans"/>
          <w:color w:val="000000"/>
          <w:sz w:val="23"/>
          <w:szCs w:val="23"/>
        </w:rPr>
      </w:pPr>
      <w:r w:rsidRPr="00D948A1">
        <w:rPr>
          <w:rFonts w:ascii="yandex-sans" w:hAnsi="yandex-sans"/>
          <w:color w:val="000000"/>
          <w:sz w:val="23"/>
          <w:szCs w:val="23"/>
        </w:rPr>
        <w:t>1.2. Круг заявителей.</w:t>
      </w:r>
    </w:p>
    <w:p w:rsidR="00221C1B" w:rsidRPr="00D948A1" w:rsidRDefault="00221C1B" w:rsidP="00221C1B">
      <w:pPr>
        <w:shd w:val="clear" w:color="auto" w:fill="FFFFFF"/>
        <w:ind w:firstLine="567"/>
        <w:jc w:val="both"/>
        <w:rPr>
          <w:rFonts w:ascii="yandex-sans" w:hAnsi="yandex-sans"/>
          <w:color w:val="000000"/>
          <w:sz w:val="23"/>
          <w:szCs w:val="23"/>
        </w:rPr>
      </w:pPr>
      <w:r w:rsidRPr="00D948A1">
        <w:rPr>
          <w:rFonts w:ascii="yandex-sans" w:hAnsi="yandex-sans"/>
          <w:color w:val="000000"/>
          <w:sz w:val="23"/>
          <w:szCs w:val="23"/>
        </w:rPr>
        <w:t>1.2.1. Заявителями на предоставление муниципальной услуги выступают физические и</w:t>
      </w:r>
      <w:r>
        <w:rPr>
          <w:rFonts w:ascii="yandex-sans" w:hAnsi="yandex-sans"/>
          <w:color w:val="000000"/>
          <w:sz w:val="23"/>
          <w:szCs w:val="23"/>
        </w:rPr>
        <w:t xml:space="preserve"> </w:t>
      </w:r>
      <w:r w:rsidRPr="00D948A1">
        <w:rPr>
          <w:rFonts w:ascii="yandex-sans" w:hAnsi="yandex-sans"/>
          <w:color w:val="000000"/>
          <w:sz w:val="23"/>
          <w:szCs w:val="23"/>
        </w:rPr>
        <w:t>юридические лица - собственники данного помещения в многоквартирном доме, а также их</w:t>
      </w:r>
      <w:r>
        <w:rPr>
          <w:rFonts w:ascii="yandex-sans" w:hAnsi="yandex-sans"/>
          <w:color w:val="000000"/>
          <w:sz w:val="23"/>
          <w:szCs w:val="23"/>
        </w:rPr>
        <w:t xml:space="preserve"> </w:t>
      </w:r>
      <w:r w:rsidRPr="00D948A1">
        <w:rPr>
          <w:rFonts w:ascii="yandex-sans" w:hAnsi="yandex-sans"/>
          <w:color w:val="000000"/>
          <w:sz w:val="23"/>
          <w:szCs w:val="23"/>
        </w:rPr>
        <w:t>законные представители (далее по тексту – Заявитель).</w:t>
      </w:r>
    </w:p>
    <w:p w:rsidR="00221C1B" w:rsidRPr="00D948A1" w:rsidRDefault="00221C1B" w:rsidP="00221C1B">
      <w:pPr>
        <w:shd w:val="clear" w:color="auto" w:fill="FFFFFF"/>
        <w:ind w:firstLine="567"/>
        <w:jc w:val="both"/>
        <w:rPr>
          <w:rFonts w:ascii="yandex-sans" w:hAnsi="yandex-sans"/>
          <w:color w:val="000000"/>
          <w:sz w:val="23"/>
          <w:szCs w:val="23"/>
        </w:rPr>
      </w:pPr>
      <w:r w:rsidRPr="00D948A1">
        <w:rPr>
          <w:rFonts w:ascii="yandex-sans" w:hAnsi="yandex-sans"/>
          <w:color w:val="000000"/>
          <w:sz w:val="23"/>
          <w:szCs w:val="23"/>
        </w:rPr>
        <w:t>1.3. Требования к порядку информирования о предоставлении муниципальной услуги.</w:t>
      </w:r>
    </w:p>
    <w:p w:rsidR="00221C1B" w:rsidRPr="00D948A1" w:rsidRDefault="00221C1B" w:rsidP="00221C1B">
      <w:pPr>
        <w:shd w:val="clear" w:color="auto" w:fill="FFFFFF"/>
        <w:ind w:firstLine="567"/>
        <w:jc w:val="both"/>
        <w:rPr>
          <w:rFonts w:ascii="yandex-sans" w:hAnsi="yandex-sans"/>
          <w:color w:val="000000"/>
          <w:sz w:val="23"/>
          <w:szCs w:val="23"/>
        </w:rPr>
      </w:pPr>
      <w:r w:rsidRPr="00D948A1">
        <w:rPr>
          <w:rFonts w:ascii="yandex-sans" w:hAnsi="yandex-sans"/>
          <w:color w:val="000000"/>
          <w:sz w:val="23"/>
          <w:szCs w:val="23"/>
        </w:rPr>
        <w:t>1.3.1. Порядок получения информации Заявителями по вопросам предоставления</w:t>
      </w:r>
      <w:r>
        <w:rPr>
          <w:rFonts w:ascii="yandex-sans" w:hAnsi="yandex-sans"/>
          <w:color w:val="000000"/>
          <w:sz w:val="23"/>
          <w:szCs w:val="23"/>
        </w:rPr>
        <w:t xml:space="preserve"> </w:t>
      </w:r>
      <w:r w:rsidRPr="00D948A1">
        <w:rPr>
          <w:rFonts w:ascii="yandex-sans" w:hAnsi="yandex-sans"/>
          <w:color w:val="000000"/>
          <w:sz w:val="23"/>
          <w:szCs w:val="23"/>
        </w:rPr>
        <w:t>муниципальной услуги:</w:t>
      </w:r>
    </w:p>
    <w:p w:rsidR="00221C1B" w:rsidRPr="00D948A1" w:rsidRDefault="00221C1B" w:rsidP="00221C1B">
      <w:pPr>
        <w:shd w:val="clear" w:color="auto" w:fill="FFFFFF"/>
        <w:ind w:firstLine="567"/>
        <w:jc w:val="both"/>
        <w:rPr>
          <w:rFonts w:ascii="yandex-sans" w:hAnsi="yandex-sans"/>
          <w:color w:val="000000"/>
          <w:sz w:val="23"/>
          <w:szCs w:val="23"/>
        </w:rPr>
      </w:pPr>
      <w:r w:rsidRPr="00D948A1">
        <w:rPr>
          <w:rFonts w:ascii="yandex-sans" w:hAnsi="yandex-sans"/>
          <w:color w:val="000000"/>
          <w:sz w:val="23"/>
          <w:szCs w:val="23"/>
        </w:rPr>
        <w:t>1) информация о муниципальной услуге, процедуре её предоставления предоставляется:</w:t>
      </w:r>
    </w:p>
    <w:p w:rsidR="00221C1B" w:rsidRPr="00D948A1" w:rsidRDefault="00221C1B" w:rsidP="00221C1B">
      <w:pPr>
        <w:shd w:val="clear" w:color="auto" w:fill="FFFFFF"/>
        <w:ind w:firstLine="567"/>
        <w:jc w:val="both"/>
        <w:rPr>
          <w:rFonts w:ascii="yandex-sans" w:hAnsi="yandex-sans"/>
          <w:color w:val="000000"/>
          <w:sz w:val="23"/>
          <w:szCs w:val="23"/>
        </w:rPr>
      </w:pPr>
      <w:r w:rsidRPr="00D948A1">
        <w:rPr>
          <w:rFonts w:ascii="yandex-sans" w:hAnsi="yandex-sans"/>
          <w:color w:val="000000"/>
          <w:sz w:val="23"/>
          <w:szCs w:val="23"/>
        </w:rPr>
        <w:t>- непосредственно специалистами Администрации;</w:t>
      </w:r>
    </w:p>
    <w:p w:rsidR="00221C1B" w:rsidRPr="00D948A1" w:rsidRDefault="00221C1B" w:rsidP="00221C1B">
      <w:pPr>
        <w:shd w:val="clear" w:color="auto" w:fill="FFFFFF"/>
        <w:ind w:firstLine="567"/>
        <w:jc w:val="both"/>
        <w:rPr>
          <w:rFonts w:ascii="yandex-sans" w:hAnsi="yandex-sans"/>
          <w:color w:val="000000"/>
          <w:sz w:val="23"/>
          <w:szCs w:val="23"/>
        </w:rPr>
      </w:pPr>
      <w:r w:rsidRPr="00D948A1">
        <w:rPr>
          <w:rFonts w:ascii="yandex-sans" w:hAnsi="yandex-sans"/>
          <w:color w:val="000000"/>
          <w:sz w:val="23"/>
          <w:szCs w:val="23"/>
        </w:rPr>
        <w:t>- с использованием средств телефонной связи и электронного информирования;</w:t>
      </w:r>
    </w:p>
    <w:p w:rsidR="00221C1B" w:rsidRPr="00D948A1" w:rsidRDefault="00221C1B" w:rsidP="00221C1B">
      <w:pPr>
        <w:shd w:val="clear" w:color="auto" w:fill="FFFFFF"/>
        <w:ind w:firstLine="567"/>
        <w:jc w:val="both"/>
        <w:rPr>
          <w:rFonts w:ascii="yandex-sans" w:hAnsi="yandex-sans"/>
          <w:color w:val="000000"/>
          <w:sz w:val="23"/>
          <w:szCs w:val="23"/>
        </w:rPr>
      </w:pPr>
      <w:r w:rsidRPr="00D948A1">
        <w:rPr>
          <w:rFonts w:ascii="yandex-sans" w:hAnsi="yandex-sans"/>
          <w:color w:val="000000"/>
          <w:sz w:val="23"/>
          <w:szCs w:val="23"/>
        </w:rPr>
        <w:t>- посредством размещения в информационно-телекоммуникационной сети "Интернет",</w:t>
      </w:r>
      <w:r>
        <w:rPr>
          <w:rFonts w:ascii="yandex-sans" w:hAnsi="yandex-sans"/>
          <w:color w:val="000000"/>
          <w:sz w:val="23"/>
          <w:szCs w:val="23"/>
        </w:rPr>
        <w:t xml:space="preserve"> </w:t>
      </w:r>
      <w:r w:rsidRPr="00D948A1">
        <w:rPr>
          <w:rFonts w:ascii="yandex-sans" w:hAnsi="yandex-sans"/>
          <w:color w:val="000000"/>
          <w:sz w:val="23"/>
          <w:szCs w:val="23"/>
        </w:rPr>
        <w:t>публикаций в средствах массовой информации, на стендах в помещении Администрации;</w:t>
      </w:r>
    </w:p>
    <w:p w:rsidR="00221C1B" w:rsidRPr="00D948A1" w:rsidRDefault="00221C1B" w:rsidP="00221C1B">
      <w:pPr>
        <w:shd w:val="clear" w:color="auto" w:fill="FFFFFF"/>
        <w:ind w:firstLine="567"/>
        <w:jc w:val="both"/>
        <w:rPr>
          <w:rFonts w:ascii="yandex-sans" w:hAnsi="yandex-sans"/>
          <w:color w:val="000000"/>
          <w:sz w:val="23"/>
          <w:szCs w:val="23"/>
        </w:rPr>
      </w:pPr>
      <w:r w:rsidRPr="00D948A1">
        <w:rPr>
          <w:rFonts w:ascii="yandex-sans" w:hAnsi="yandex-sans"/>
          <w:color w:val="000000"/>
          <w:sz w:val="23"/>
          <w:szCs w:val="23"/>
        </w:rPr>
        <w:t>2)  для получения информации о муниципальной услуге, процедуре её предоставления, ходе</w:t>
      </w:r>
      <w:r>
        <w:rPr>
          <w:rFonts w:ascii="yandex-sans" w:hAnsi="yandex-sans"/>
          <w:color w:val="000000"/>
          <w:sz w:val="23"/>
          <w:szCs w:val="23"/>
        </w:rPr>
        <w:t xml:space="preserve"> </w:t>
      </w:r>
      <w:r w:rsidRPr="00D948A1">
        <w:rPr>
          <w:rFonts w:ascii="yandex-sans" w:hAnsi="yandex-sans"/>
          <w:color w:val="000000"/>
          <w:sz w:val="23"/>
          <w:szCs w:val="23"/>
        </w:rPr>
        <w:t>предоставления муниципальной услуги заинтересованные лица вправе обращаться:</w:t>
      </w:r>
    </w:p>
    <w:p w:rsidR="00221C1B" w:rsidRPr="00D948A1" w:rsidRDefault="00221C1B" w:rsidP="00221C1B">
      <w:pPr>
        <w:shd w:val="clear" w:color="auto" w:fill="FFFFFF"/>
        <w:ind w:firstLine="567"/>
        <w:jc w:val="both"/>
        <w:rPr>
          <w:rFonts w:ascii="yandex-sans" w:hAnsi="yandex-sans"/>
          <w:color w:val="000000"/>
          <w:sz w:val="23"/>
          <w:szCs w:val="23"/>
        </w:rPr>
      </w:pPr>
      <w:r w:rsidRPr="00D948A1">
        <w:rPr>
          <w:rFonts w:ascii="yandex-sans" w:hAnsi="yandex-sans"/>
          <w:color w:val="000000"/>
          <w:sz w:val="23"/>
          <w:szCs w:val="23"/>
        </w:rPr>
        <w:t>- в устной форме лично или по телефону к специалистам Администрации, участвующим в</w:t>
      </w:r>
      <w:r>
        <w:rPr>
          <w:rFonts w:ascii="yandex-sans" w:hAnsi="yandex-sans"/>
          <w:color w:val="000000"/>
          <w:sz w:val="23"/>
          <w:szCs w:val="23"/>
        </w:rPr>
        <w:t xml:space="preserve"> </w:t>
      </w:r>
      <w:r w:rsidRPr="00D948A1">
        <w:rPr>
          <w:rFonts w:ascii="yandex-sans" w:hAnsi="yandex-sans"/>
          <w:color w:val="000000"/>
          <w:sz w:val="23"/>
          <w:szCs w:val="23"/>
        </w:rPr>
        <w:t>предоставлении муниципальной услуги;</w:t>
      </w:r>
    </w:p>
    <w:p w:rsidR="00221C1B" w:rsidRPr="00D948A1" w:rsidRDefault="00221C1B" w:rsidP="00221C1B">
      <w:pPr>
        <w:shd w:val="clear" w:color="auto" w:fill="FFFFFF"/>
        <w:ind w:firstLine="567"/>
        <w:jc w:val="both"/>
        <w:rPr>
          <w:rFonts w:ascii="yandex-sans" w:hAnsi="yandex-sans"/>
          <w:color w:val="000000"/>
          <w:sz w:val="23"/>
          <w:szCs w:val="23"/>
        </w:rPr>
      </w:pPr>
      <w:r w:rsidRPr="00D948A1">
        <w:rPr>
          <w:rFonts w:ascii="yandex-sans" w:hAnsi="yandex-sans"/>
          <w:color w:val="000000"/>
          <w:sz w:val="23"/>
          <w:szCs w:val="23"/>
        </w:rPr>
        <w:t>- в письменной форме почтой в адрес Администрации;</w:t>
      </w:r>
    </w:p>
    <w:p w:rsidR="00221C1B" w:rsidRPr="00D948A1" w:rsidRDefault="00221C1B" w:rsidP="00221C1B">
      <w:pPr>
        <w:shd w:val="clear" w:color="auto" w:fill="FFFFFF"/>
        <w:ind w:firstLine="567"/>
        <w:jc w:val="both"/>
        <w:rPr>
          <w:rFonts w:ascii="yandex-sans" w:hAnsi="yandex-sans"/>
          <w:color w:val="000000"/>
          <w:sz w:val="23"/>
          <w:szCs w:val="23"/>
        </w:rPr>
      </w:pPr>
      <w:r w:rsidRPr="00D948A1">
        <w:rPr>
          <w:rFonts w:ascii="yandex-sans" w:hAnsi="yandex-sans"/>
          <w:color w:val="000000"/>
          <w:sz w:val="23"/>
          <w:szCs w:val="23"/>
        </w:rPr>
        <w:t>- в письменной форме по адресу электронной почты Администрации.</w:t>
      </w:r>
    </w:p>
    <w:p w:rsidR="00221C1B" w:rsidRPr="00D948A1" w:rsidRDefault="00221C1B" w:rsidP="00221C1B">
      <w:pPr>
        <w:shd w:val="clear" w:color="auto" w:fill="FFFFFF"/>
        <w:ind w:firstLine="567"/>
        <w:jc w:val="both"/>
        <w:rPr>
          <w:rFonts w:ascii="yandex-sans" w:hAnsi="yandex-sans"/>
          <w:color w:val="000000"/>
          <w:sz w:val="23"/>
          <w:szCs w:val="23"/>
        </w:rPr>
      </w:pPr>
      <w:r w:rsidRPr="00D948A1">
        <w:rPr>
          <w:rFonts w:ascii="yandex-sans" w:hAnsi="yandex-sans"/>
          <w:color w:val="000000"/>
          <w:sz w:val="23"/>
          <w:szCs w:val="23"/>
        </w:rPr>
        <w:t>1.3.2. Формы предоставления информация по вопросам предоставления муниципальной услуги.</w:t>
      </w:r>
    </w:p>
    <w:p w:rsidR="00221C1B" w:rsidRPr="00D948A1" w:rsidRDefault="00221C1B" w:rsidP="00221C1B">
      <w:pPr>
        <w:shd w:val="clear" w:color="auto" w:fill="FFFFFF"/>
        <w:ind w:firstLine="567"/>
        <w:jc w:val="both"/>
        <w:rPr>
          <w:rFonts w:ascii="yandex-sans" w:hAnsi="yandex-sans"/>
          <w:color w:val="000000"/>
          <w:sz w:val="23"/>
          <w:szCs w:val="23"/>
        </w:rPr>
      </w:pPr>
      <w:r w:rsidRPr="00D948A1">
        <w:rPr>
          <w:rFonts w:ascii="yandex-sans" w:hAnsi="yandex-sans"/>
          <w:color w:val="000000"/>
          <w:sz w:val="23"/>
          <w:szCs w:val="23"/>
        </w:rPr>
        <w:t>Информирование Заявителей проводится в двух формах: устное и письменное.</w:t>
      </w:r>
    </w:p>
    <w:p w:rsidR="00221C1B" w:rsidRPr="00D948A1" w:rsidRDefault="00221C1B" w:rsidP="00221C1B">
      <w:pPr>
        <w:shd w:val="clear" w:color="auto" w:fill="FFFFFF"/>
        <w:ind w:firstLine="567"/>
        <w:jc w:val="both"/>
        <w:rPr>
          <w:rFonts w:ascii="yandex-sans" w:hAnsi="yandex-sans"/>
          <w:color w:val="000000"/>
          <w:sz w:val="23"/>
          <w:szCs w:val="23"/>
        </w:rPr>
      </w:pPr>
      <w:r w:rsidRPr="00D948A1">
        <w:rPr>
          <w:rFonts w:ascii="yandex-sans" w:hAnsi="yandex-sans"/>
          <w:color w:val="000000"/>
          <w:sz w:val="23"/>
          <w:szCs w:val="23"/>
        </w:rPr>
        <w:t>При ответах на телефонные звонки и обращения Заявителей лично специалисты</w:t>
      </w:r>
      <w:r>
        <w:rPr>
          <w:rFonts w:ascii="yandex-sans" w:hAnsi="yandex-sans"/>
          <w:color w:val="000000"/>
          <w:sz w:val="23"/>
          <w:szCs w:val="23"/>
        </w:rPr>
        <w:t xml:space="preserve"> </w:t>
      </w:r>
      <w:r w:rsidRPr="00D948A1">
        <w:rPr>
          <w:rFonts w:ascii="yandex-sans" w:hAnsi="yandex-sans"/>
          <w:color w:val="000000"/>
          <w:sz w:val="23"/>
          <w:szCs w:val="23"/>
        </w:rPr>
        <w:t>Администрации устно информируют обратившихся по интересующим их вопросам. Ответ на</w:t>
      </w:r>
      <w:r>
        <w:rPr>
          <w:rFonts w:ascii="yandex-sans" w:hAnsi="yandex-sans"/>
          <w:color w:val="000000"/>
          <w:sz w:val="23"/>
          <w:szCs w:val="23"/>
        </w:rPr>
        <w:t xml:space="preserve"> </w:t>
      </w:r>
      <w:r w:rsidRPr="00D948A1">
        <w:rPr>
          <w:rFonts w:ascii="yandex-sans" w:hAnsi="yandex-sans"/>
          <w:color w:val="000000"/>
          <w:sz w:val="23"/>
          <w:szCs w:val="23"/>
        </w:rPr>
        <w:t>телефонный звонок должен начинаться с информации о наименовании администрации, в</w:t>
      </w:r>
      <w:r>
        <w:rPr>
          <w:rFonts w:ascii="yandex-sans" w:hAnsi="yandex-sans"/>
          <w:color w:val="000000"/>
          <w:sz w:val="23"/>
          <w:szCs w:val="23"/>
        </w:rPr>
        <w:t xml:space="preserve"> </w:t>
      </w:r>
      <w:r w:rsidRPr="00D948A1">
        <w:rPr>
          <w:rFonts w:ascii="yandex-sans" w:hAnsi="yandex-sans"/>
          <w:color w:val="000000"/>
          <w:sz w:val="23"/>
          <w:szCs w:val="23"/>
        </w:rPr>
        <w:t>которую поступил звонок и фамилии специалиста, принявшего телефонный звонок.</w:t>
      </w:r>
    </w:p>
    <w:p w:rsidR="00221C1B" w:rsidRPr="00D948A1" w:rsidRDefault="00221C1B" w:rsidP="00221C1B">
      <w:pPr>
        <w:shd w:val="clear" w:color="auto" w:fill="FFFFFF"/>
        <w:ind w:firstLine="567"/>
        <w:jc w:val="both"/>
        <w:rPr>
          <w:rFonts w:ascii="yandex-sans" w:hAnsi="yandex-sans"/>
          <w:color w:val="000000"/>
          <w:sz w:val="23"/>
          <w:szCs w:val="23"/>
        </w:rPr>
      </w:pPr>
      <w:r w:rsidRPr="00D948A1">
        <w:rPr>
          <w:rFonts w:ascii="yandex-sans" w:hAnsi="yandex-sans"/>
          <w:color w:val="000000"/>
          <w:sz w:val="23"/>
          <w:szCs w:val="23"/>
        </w:rPr>
        <w:t>Устное информирование обратившегося лица осуществляется специалистом не более 10</w:t>
      </w:r>
      <w:r>
        <w:rPr>
          <w:rFonts w:ascii="yandex-sans" w:hAnsi="yandex-sans"/>
          <w:color w:val="000000"/>
          <w:sz w:val="23"/>
          <w:szCs w:val="23"/>
        </w:rPr>
        <w:t xml:space="preserve"> </w:t>
      </w:r>
      <w:r w:rsidRPr="00D948A1">
        <w:rPr>
          <w:rFonts w:ascii="yandex-sans" w:hAnsi="yandex-sans"/>
          <w:color w:val="000000"/>
          <w:sz w:val="23"/>
          <w:szCs w:val="23"/>
        </w:rPr>
        <w:t>(десяти) минут.</w:t>
      </w:r>
    </w:p>
    <w:p w:rsidR="00221C1B" w:rsidRPr="00D948A1" w:rsidRDefault="00221C1B" w:rsidP="00221C1B">
      <w:pPr>
        <w:shd w:val="clear" w:color="auto" w:fill="FFFFFF"/>
        <w:ind w:firstLine="567"/>
        <w:jc w:val="both"/>
        <w:rPr>
          <w:rFonts w:ascii="yandex-sans" w:hAnsi="yandex-sans"/>
          <w:color w:val="000000"/>
          <w:sz w:val="23"/>
          <w:szCs w:val="23"/>
        </w:rPr>
      </w:pPr>
      <w:r w:rsidRPr="00D948A1">
        <w:rPr>
          <w:rFonts w:ascii="yandex-sans" w:hAnsi="yandex-sans"/>
          <w:color w:val="000000"/>
          <w:sz w:val="23"/>
          <w:szCs w:val="23"/>
        </w:rPr>
        <w:t>Специалисты Администрации не вправе осуществлять консультирование</w:t>
      </w:r>
      <w:r>
        <w:rPr>
          <w:rFonts w:ascii="yandex-sans" w:hAnsi="yandex-sans"/>
          <w:color w:val="000000"/>
          <w:sz w:val="23"/>
          <w:szCs w:val="23"/>
        </w:rPr>
        <w:t xml:space="preserve"> </w:t>
      </w:r>
      <w:r w:rsidRPr="00D948A1">
        <w:rPr>
          <w:rFonts w:ascii="yandex-sans" w:hAnsi="yandex-sans"/>
          <w:color w:val="000000"/>
          <w:sz w:val="23"/>
          <w:szCs w:val="23"/>
        </w:rPr>
        <w:t>заинтересованных лиц, выходящее за рамки информирования о стандартных процедурах и</w:t>
      </w:r>
      <w:r>
        <w:rPr>
          <w:rFonts w:ascii="yandex-sans" w:hAnsi="yandex-sans"/>
          <w:color w:val="000000"/>
          <w:sz w:val="23"/>
          <w:szCs w:val="23"/>
        </w:rPr>
        <w:t xml:space="preserve"> </w:t>
      </w:r>
      <w:r w:rsidRPr="00D948A1">
        <w:rPr>
          <w:rFonts w:ascii="yandex-sans" w:hAnsi="yandex-sans"/>
          <w:color w:val="000000"/>
          <w:sz w:val="23"/>
          <w:szCs w:val="23"/>
        </w:rPr>
        <w:t>условиях предоставления муниципальной услуги.</w:t>
      </w:r>
    </w:p>
    <w:p w:rsidR="00221C1B" w:rsidRPr="007D5D90" w:rsidRDefault="00221C1B" w:rsidP="00221C1B">
      <w:pPr>
        <w:shd w:val="clear" w:color="auto" w:fill="FFFFFF"/>
        <w:ind w:firstLine="567"/>
        <w:jc w:val="both"/>
        <w:rPr>
          <w:color w:val="000000"/>
          <w:sz w:val="23"/>
          <w:szCs w:val="23"/>
        </w:rPr>
      </w:pPr>
      <w:r w:rsidRPr="007D5D90">
        <w:rPr>
          <w:color w:val="000000"/>
          <w:sz w:val="23"/>
          <w:szCs w:val="23"/>
        </w:rPr>
        <w:t>В случае если для подготовки ответа требуется продолжительное время, либо</w:t>
      </w:r>
      <w:r>
        <w:rPr>
          <w:color w:val="000000"/>
          <w:sz w:val="23"/>
          <w:szCs w:val="23"/>
        </w:rPr>
        <w:t xml:space="preserve"> </w:t>
      </w:r>
      <w:r w:rsidRPr="007D5D90">
        <w:rPr>
          <w:color w:val="000000"/>
          <w:sz w:val="23"/>
          <w:szCs w:val="23"/>
        </w:rPr>
        <w:t>дополнительная информация от Заявителя, специалист администрации, осуществляющий</w:t>
      </w:r>
      <w:r>
        <w:rPr>
          <w:color w:val="000000"/>
          <w:sz w:val="23"/>
          <w:szCs w:val="23"/>
        </w:rPr>
        <w:t xml:space="preserve"> </w:t>
      </w:r>
      <w:r w:rsidRPr="007D5D90">
        <w:rPr>
          <w:color w:val="000000"/>
          <w:sz w:val="23"/>
          <w:szCs w:val="23"/>
        </w:rPr>
        <w:t>устное информирование, предлагает обратившемуся лицу направить в Администрацию</w:t>
      </w:r>
      <w:r>
        <w:rPr>
          <w:color w:val="000000"/>
          <w:sz w:val="23"/>
          <w:szCs w:val="23"/>
        </w:rPr>
        <w:t xml:space="preserve"> </w:t>
      </w:r>
      <w:r w:rsidRPr="007D5D90">
        <w:rPr>
          <w:color w:val="000000"/>
          <w:sz w:val="23"/>
          <w:szCs w:val="23"/>
        </w:rPr>
        <w:t>обращение о предоставлении письменной информации по вопросам предоставления</w:t>
      </w:r>
      <w:r>
        <w:rPr>
          <w:color w:val="000000"/>
          <w:sz w:val="23"/>
          <w:szCs w:val="23"/>
        </w:rPr>
        <w:t xml:space="preserve"> м</w:t>
      </w:r>
      <w:r w:rsidRPr="007D5D90">
        <w:rPr>
          <w:color w:val="000000"/>
          <w:sz w:val="23"/>
          <w:szCs w:val="23"/>
        </w:rPr>
        <w:t>униципальной услуги, либо назначает другое удобное для обратившегося лица время для</w:t>
      </w:r>
      <w:r>
        <w:rPr>
          <w:color w:val="000000"/>
          <w:sz w:val="23"/>
          <w:szCs w:val="23"/>
        </w:rPr>
        <w:t xml:space="preserve"> </w:t>
      </w:r>
      <w:r w:rsidRPr="007D5D90">
        <w:rPr>
          <w:color w:val="000000"/>
          <w:sz w:val="23"/>
          <w:szCs w:val="23"/>
        </w:rPr>
        <w:t>устного информирования.</w:t>
      </w:r>
    </w:p>
    <w:p w:rsidR="00221C1B" w:rsidRPr="007D5D90" w:rsidRDefault="00221C1B" w:rsidP="00221C1B">
      <w:pPr>
        <w:shd w:val="clear" w:color="auto" w:fill="FFFFFF"/>
        <w:ind w:firstLine="567"/>
        <w:jc w:val="both"/>
        <w:rPr>
          <w:color w:val="000000"/>
          <w:sz w:val="23"/>
          <w:szCs w:val="23"/>
        </w:rPr>
      </w:pPr>
      <w:r w:rsidRPr="007D5D90">
        <w:rPr>
          <w:color w:val="000000"/>
          <w:sz w:val="23"/>
          <w:szCs w:val="23"/>
        </w:rPr>
        <w:t>Письменное информирование по вопросам предоставления муниципальной услуги</w:t>
      </w:r>
      <w:r>
        <w:rPr>
          <w:color w:val="000000"/>
          <w:sz w:val="23"/>
          <w:szCs w:val="23"/>
        </w:rPr>
        <w:t xml:space="preserve"> </w:t>
      </w:r>
      <w:r w:rsidRPr="007D5D90">
        <w:rPr>
          <w:color w:val="000000"/>
          <w:sz w:val="23"/>
          <w:szCs w:val="23"/>
        </w:rPr>
        <w:t>осуществляется при получении обращения о предоставлении письменной информации по</w:t>
      </w:r>
      <w:r>
        <w:rPr>
          <w:color w:val="000000"/>
          <w:sz w:val="23"/>
          <w:szCs w:val="23"/>
        </w:rPr>
        <w:t xml:space="preserve"> </w:t>
      </w:r>
      <w:r w:rsidRPr="007D5D90">
        <w:rPr>
          <w:color w:val="000000"/>
          <w:sz w:val="23"/>
          <w:szCs w:val="23"/>
        </w:rPr>
        <w:t>вопросам предоставления муниципальной услуги.</w:t>
      </w:r>
    </w:p>
    <w:p w:rsidR="00221C1B" w:rsidRPr="007D5D90" w:rsidRDefault="00221C1B" w:rsidP="00221C1B">
      <w:pPr>
        <w:shd w:val="clear" w:color="auto" w:fill="FFFFFF"/>
        <w:ind w:firstLine="567"/>
        <w:jc w:val="both"/>
        <w:rPr>
          <w:color w:val="000000"/>
          <w:sz w:val="23"/>
          <w:szCs w:val="23"/>
        </w:rPr>
      </w:pPr>
      <w:r w:rsidRPr="007D5D90">
        <w:rPr>
          <w:color w:val="000000"/>
          <w:sz w:val="23"/>
          <w:szCs w:val="23"/>
        </w:rPr>
        <w:t>Ответ на обращение готовится в течение 30 (тридцати) календарных дней со дня</w:t>
      </w:r>
      <w:r>
        <w:rPr>
          <w:color w:val="000000"/>
          <w:sz w:val="23"/>
          <w:szCs w:val="23"/>
        </w:rPr>
        <w:t xml:space="preserve"> </w:t>
      </w:r>
      <w:r w:rsidRPr="007D5D90">
        <w:rPr>
          <w:color w:val="000000"/>
          <w:sz w:val="23"/>
          <w:szCs w:val="23"/>
        </w:rPr>
        <w:t>регистрации письменного обращения.</w:t>
      </w:r>
    </w:p>
    <w:p w:rsidR="00221C1B" w:rsidRPr="007D5D90" w:rsidRDefault="00221C1B" w:rsidP="00221C1B">
      <w:pPr>
        <w:shd w:val="clear" w:color="auto" w:fill="FFFFFF"/>
        <w:ind w:firstLine="567"/>
        <w:jc w:val="both"/>
        <w:rPr>
          <w:color w:val="000000"/>
          <w:sz w:val="23"/>
          <w:szCs w:val="23"/>
        </w:rPr>
      </w:pPr>
      <w:r w:rsidRPr="007D5D90">
        <w:rPr>
          <w:color w:val="000000"/>
          <w:sz w:val="23"/>
          <w:szCs w:val="23"/>
        </w:rPr>
        <w:t>Специалист Администрации, ответственный за рассмотрение обращения, обеспечивает</w:t>
      </w:r>
      <w:r>
        <w:rPr>
          <w:color w:val="000000"/>
          <w:sz w:val="23"/>
          <w:szCs w:val="23"/>
        </w:rPr>
        <w:t xml:space="preserve"> </w:t>
      </w:r>
      <w:r w:rsidRPr="007D5D90">
        <w:rPr>
          <w:color w:val="000000"/>
          <w:sz w:val="23"/>
          <w:szCs w:val="23"/>
        </w:rPr>
        <w:t>объективное, всестороннее и своевременное рассмотрение обращения, готовит письменный</w:t>
      </w:r>
      <w:r>
        <w:rPr>
          <w:color w:val="000000"/>
          <w:sz w:val="23"/>
          <w:szCs w:val="23"/>
        </w:rPr>
        <w:t xml:space="preserve"> </w:t>
      </w:r>
      <w:r w:rsidRPr="007D5D90">
        <w:rPr>
          <w:color w:val="000000"/>
          <w:sz w:val="23"/>
          <w:szCs w:val="23"/>
        </w:rPr>
        <w:t>ответ по существу поставленных вопросов.</w:t>
      </w:r>
    </w:p>
    <w:p w:rsidR="00221C1B" w:rsidRPr="007D5D90" w:rsidRDefault="00221C1B" w:rsidP="00221C1B">
      <w:pPr>
        <w:shd w:val="clear" w:color="auto" w:fill="FFFFFF"/>
        <w:ind w:firstLine="567"/>
        <w:jc w:val="both"/>
        <w:rPr>
          <w:color w:val="000000"/>
          <w:sz w:val="23"/>
          <w:szCs w:val="23"/>
        </w:rPr>
      </w:pPr>
      <w:r w:rsidRPr="007D5D90">
        <w:rPr>
          <w:color w:val="000000"/>
          <w:sz w:val="23"/>
          <w:szCs w:val="23"/>
        </w:rPr>
        <w:t>Письменный ответ на обращение подписывается главой Администрации, и должен</w:t>
      </w:r>
      <w:r>
        <w:rPr>
          <w:color w:val="000000"/>
          <w:sz w:val="23"/>
          <w:szCs w:val="23"/>
        </w:rPr>
        <w:t xml:space="preserve"> </w:t>
      </w:r>
      <w:r w:rsidRPr="007D5D90">
        <w:rPr>
          <w:color w:val="000000"/>
          <w:sz w:val="23"/>
          <w:szCs w:val="23"/>
        </w:rPr>
        <w:t>содержит фамилию и номер телефона исполнителя и направляется по почтовому адресу,</w:t>
      </w:r>
      <w:r>
        <w:rPr>
          <w:color w:val="000000"/>
          <w:sz w:val="23"/>
          <w:szCs w:val="23"/>
        </w:rPr>
        <w:t xml:space="preserve"> </w:t>
      </w:r>
      <w:r w:rsidRPr="007D5D90">
        <w:rPr>
          <w:color w:val="000000"/>
          <w:sz w:val="23"/>
          <w:szCs w:val="23"/>
        </w:rPr>
        <w:t>указанному в обращении, или по адресу электронной почты, если ответ по просьбе Заявителя</w:t>
      </w:r>
      <w:r>
        <w:rPr>
          <w:color w:val="000000"/>
          <w:sz w:val="23"/>
          <w:szCs w:val="23"/>
        </w:rPr>
        <w:t xml:space="preserve"> </w:t>
      </w:r>
      <w:r w:rsidRPr="007D5D90">
        <w:rPr>
          <w:color w:val="000000"/>
          <w:sz w:val="23"/>
          <w:szCs w:val="23"/>
        </w:rPr>
        <w:t>должен быть направлен в форме электронного документа.</w:t>
      </w:r>
    </w:p>
    <w:p w:rsidR="00221C1B" w:rsidRPr="007D5D90" w:rsidRDefault="00221C1B" w:rsidP="00221C1B">
      <w:pPr>
        <w:shd w:val="clear" w:color="auto" w:fill="FFFFFF"/>
        <w:ind w:firstLine="567"/>
        <w:jc w:val="both"/>
        <w:rPr>
          <w:color w:val="000000"/>
          <w:sz w:val="23"/>
          <w:szCs w:val="23"/>
        </w:rPr>
      </w:pPr>
      <w:r w:rsidRPr="007D5D90">
        <w:rPr>
          <w:color w:val="000000"/>
          <w:sz w:val="23"/>
          <w:szCs w:val="23"/>
        </w:rPr>
        <w:lastRenderedPageBreak/>
        <w:t>Информация о процедуре предоставления муниципальной услуги предоставляется</w:t>
      </w:r>
      <w:r>
        <w:rPr>
          <w:color w:val="000000"/>
          <w:sz w:val="23"/>
          <w:szCs w:val="23"/>
        </w:rPr>
        <w:t xml:space="preserve"> </w:t>
      </w:r>
      <w:r w:rsidRPr="007D5D90">
        <w:rPr>
          <w:color w:val="000000"/>
          <w:sz w:val="23"/>
          <w:szCs w:val="23"/>
        </w:rPr>
        <w:t>бесплатно.</w:t>
      </w:r>
    </w:p>
    <w:p w:rsidR="00221C1B" w:rsidRPr="007D5D90" w:rsidRDefault="00221C1B" w:rsidP="00221C1B">
      <w:pPr>
        <w:shd w:val="clear" w:color="auto" w:fill="FFFFFF"/>
        <w:ind w:firstLine="567"/>
        <w:jc w:val="both"/>
        <w:rPr>
          <w:color w:val="000000"/>
          <w:sz w:val="23"/>
          <w:szCs w:val="23"/>
        </w:rPr>
      </w:pPr>
      <w:r w:rsidRPr="007D5D90">
        <w:rPr>
          <w:color w:val="000000"/>
          <w:sz w:val="23"/>
          <w:szCs w:val="23"/>
        </w:rPr>
        <w:t>1.3.3. Место размещения и способы получения справочной информации по вопросам</w:t>
      </w:r>
      <w:r>
        <w:rPr>
          <w:color w:val="000000"/>
          <w:sz w:val="23"/>
          <w:szCs w:val="23"/>
        </w:rPr>
        <w:t xml:space="preserve"> </w:t>
      </w:r>
      <w:r w:rsidRPr="007D5D90">
        <w:rPr>
          <w:color w:val="000000"/>
          <w:sz w:val="23"/>
          <w:szCs w:val="23"/>
        </w:rPr>
        <w:t>предоставления муниципальной услуги:</w:t>
      </w:r>
    </w:p>
    <w:p w:rsidR="00221C1B" w:rsidRPr="007D5D90" w:rsidRDefault="00221C1B" w:rsidP="00221C1B">
      <w:pPr>
        <w:shd w:val="clear" w:color="auto" w:fill="FFFFFF"/>
        <w:ind w:firstLine="567"/>
        <w:jc w:val="both"/>
        <w:rPr>
          <w:color w:val="000000"/>
          <w:sz w:val="23"/>
          <w:szCs w:val="23"/>
        </w:rPr>
      </w:pPr>
      <w:r w:rsidRPr="007D5D90">
        <w:rPr>
          <w:color w:val="000000"/>
          <w:sz w:val="23"/>
          <w:szCs w:val="23"/>
        </w:rPr>
        <w:t>1) информационные материалы, предназначенные для информирования Заявителей о</w:t>
      </w:r>
      <w:r>
        <w:rPr>
          <w:color w:val="000000"/>
          <w:sz w:val="23"/>
          <w:szCs w:val="23"/>
        </w:rPr>
        <w:t xml:space="preserve"> </w:t>
      </w:r>
      <w:r w:rsidRPr="007D5D90">
        <w:rPr>
          <w:color w:val="000000"/>
          <w:sz w:val="23"/>
          <w:szCs w:val="23"/>
        </w:rPr>
        <w:t>муниципальной услуге, размещаются на информационных стендах, расположенных в</w:t>
      </w:r>
      <w:r>
        <w:rPr>
          <w:color w:val="000000"/>
          <w:sz w:val="23"/>
          <w:szCs w:val="23"/>
        </w:rPr>
        <w:t xml:space="preserve"> </w:t>
      </w:r>
      <w:r w:rsidRPr="007D5D90">
        <w:rPr>
          <w:color w:val="000000"/>
          <w:sz w:val="23"/>
          <w:szCs w:val="23"/>
        </w:rPr>
        <w:t>помещении Администрации в местах, обеспечивающих свободный доступ к ним Заявителей.</w:t>
      </w:r>
      <w:r>
        <w:rPr>
          <w:color w:val="000000"/>
          <w:sz w:val="23"/>
          <w:szCs w:val="23"/>
        </w:rPr>
        <w:t xml:space="preserve"> </w:t>
      </w:r>
      <w:r w:rsidRPr="007D5D90">
        <w:rPr>
          <w:color w:val="000000"/>
          <w:sz w:val="23"/>
          <w:szCs w:val="23"/>
        </w:rPr>
        <w:t>Информационные стенды оборудуются визуальной текстовой информацией, содержащей</w:t>
      </w:r>
      <w:r>
        <w:rPr>
          <w:color w:val="000000"/>
          <w:sz w:val="23"/>
          <w:szCs w:val="23"/>
        </w:rPr>
        <w:t xml:space="preserve"> </w:t>
      </w:r>
      <w:r w:rsidRPr="007D5D90">
        <w:rPr>
          <w:color w:val="000000"/>
          <w:sz w:val="23"/>
          <w:szCs w:val="23"/>
        </w:rPr>
        <w:t>справочные сведения для Заявителей, перечень документов, необходимых для получения</w:t>
      </w:r>
      <w:r>
        <w:rPr>
          <w:color w:val="000000"/>
          <w:sz w:val="23"/>
          <w:szCs w:val="23"/>
        </w:rPr>
        <w:t xml:space="preserve"> </w:t>
      </w:r>
      <w:r w:rsidRPr="007D5D90">
        <w:rPr>
          <w:color w:val="000000"/>
          <w:sz w:val="23"/>
          <w:szCs w:val="23"/>
        </w:rPr>
        <w:t>муниципальной услуги, и образцы их заполнения.</w:t>
      </w:r>
      <w:r>
        <w:rPr>
          <w:color w:val="000000"/>
          <w:sz w:val="23"/>
          <w:szCs w:val="23"/>
        </w:rPr>
        <w:t xml:space="preserve"> </w:t>
      </w:r>
      <w:r w:rsidRPr="007D5D90">
        <w:rPr>
          <w:color w:val="000000"/>
          <w:sz w:val="23"/>
          <w:szCs w:val="23"/>
        </w:rPr>
        <w:t>Информационные материалы, размещаемые на информационных стендах, обновляются по</w:t>
      </w:r>
      <w:r>
        <w:rPr>
          <w:color w:val="000000"/>
          <w:sz w:val="23"/>
          <w:szCs w:val="23"/>
        </w:rPr>
        <w:t xml:space="preserve"> </w:t>
      </w:r>
      <w:r w:rsidRPr="007D5D90">
        <w:rPr>
          <w:color w:val="000000"/>
          <w:sz w:val="23"/>
          <w:szCs w:val="23"/>
        </w:rPr>
        <w:t>мере изменения действующего законодательства, регулирующего предоставление</w:t>
      </w:r>
      <w:r>
        <w:rPr>
          <w:color w:val="000000"/>
          <w:sz w:val="23"/>
          <w:szCs w:val="23"/>
        </w:rPr>
        <w:t xml:space="preserve"> </w:t>
      </w:r>
      <w:r w:rsidRPr="007D5D90">
        <w:rPr>
          <w:color w:val="000000"/>
          <w:sz w:val="23"/>
          <w:szCs w:val="23"/>
        </w:rPr>
        <w:t>муниципальной услуги и справочных сведений;</w:t>
      </w:r>
    </w:p>
    <w:p w:rsidR="00221C1B" w:rsidRPr="007D5D90" w:rsidRDefault="00221C1B" w:rsidP="00221C1B">
      <w:pPr>
        <w:shd w:val="clear" w:color="auto" w:fill="FFFFFF"/>
        <w:ind w:firstLine="567"/>
        <w:jc w:val="both"/>
        <w:rPr>
          <w:color w:val="000000"/>
          <w:sz w:val="23"/>
          <w:szCs w:val="23"/>
        </w:rPr>
      </w:pPr>
      <w:r w:rsidRPr="007D5D90">
        <w:rPr>
          <w:color w:val="000000"/>
          <w:sz w:val="23"/>
          <w:szCs w:val="23"/>
        </w:rPr>
        <w:t>2) вся информация о муниципальной услуге и услугах, необходимых для получения</w:t>
      </w:r>
      <w:r>
        <w:rPr>
          <w:color w:val="000000"/>
          <w:sz w:val="23"/>
          <w:szCs w:val="23"/>
        </w:rPr>
        <w:t xml:space="preserve"> </w:t>
      </w:r>
      <w:r w:rsidRPr="007D5D90">
        <w:rPr>
          <w:color w:val="000000"/>
          <w:sz w:val="23"/>
          <w:szCs w:val="23"/>
        </w:rPr>
        <w:t>муниципальной услуги доступна на Интернет-сайте Администрации, Интернет-сайтах</w:t>
      </w:r>
      <w:r>
        <w:rPr>
          <w:color w:val="000000"/>
          <w:sz w:val="23"/>
          <w:szCs w:val="23"/>
        </w:rPr>
        <w:t xml:space="preserve"> </w:t>
      </w:r>
      <w:r w:rsidRPr="007D5D90">
        <w:rPr>
          <w:color w:val="000000"/>
          <w:sz w:val="23"/>
          <w:szCs w:val="23"/>
        </w:rPr>
        <w:t>организаций, участвующих в предоставлении муниципальной услуги, а также в федеральной</w:t>
      </w:r>
      <w:r>
        <w:rPr>
          <w:color w:val="000000"/>
          <w:sz w:val="23"/>
          <w:szCs w:val="23"/>
        </w:rPr>
        <w:t xml:space="preserve"> </w:t>
      </w:r>
      <w:r w:rsidRPr="007D5D90">
        <w:rPr>
          <w:color w:val="000000"/>
          <w:sz w:val="23"/>
          <w:szCs w:val="23"/>
        </w:rPr>
        <w:t>государственной информационной системе Единый портал государственных и муниципальных</w:t>
      </w:r>
      <w:r>
        <w:rPr>
          <w:color w:val="000000"/>
          <w:sz w:val="23"/>
          <w:szCs w:val="23"/>
        </w:rPr>
        <w:t xml:space="preserve"> </w:t>
      </w:r>
      <w:r w:rsidRPr="007D5D90">
        <w:rPr>
          <w:color w:val="000000"/>
          <w:sz w:val="23"/>
          <w:szCs w:val="23"/>
        </w:rPr>
        <w:t>услуг и обновляется по мере её изменения.</w:t>
      </w:r>
    </w:p>
    <w:p w:rsidR="00221C1B" w:rsidRDefault="00221C1B" w:rsidP="00221C1B">
      <w:pPr>
        <w:shd w:val="clear" w:color="auto" w:fill="FFFFFF"/>
        <w:ind w:firstLine="567"/>
        <w:jc w:val="both"/>
        <w:rPr>
          <w:color w:val="000000"/>
          <w:sz w:val="23"/>
          <w:szCs w:val="23"/>
        </w:rPr>
      </w:pPr>
      <w:r w:rsidRPr="007D5D90">
        <w:rPr>
          <w:color w:val="000000"/>
          <w:sz w:val="23"/>
          <w:szCs w:val="23"/>
        </w:rPr>
        <w:t>1.3.4. Информация о предоставлении муниципальной услуги на Едином портале</w:t>
      </w:r>
      <w:r>
        <w:rPr>
          <w:color w:val="000000"/>
          <w:sz w:val="23"/>
          <w:szCs w:val="23"/>
        </w:rPr>
        <w:t xml:space="preserve"> </w:t>
      </w:r>
      <w:r w:rsidRPr="007D5D90">
        <w:rPr>
          <w:color w:val="000000"/>
          <w:sz w:val="23"/>
          <w:szCs w:val="23"/>
        </w:rPr>
        <w:t>государственных и муниципальных услуг.</w:t>
      </w:r>
      <w:r>
        <w:rPr>
          <w:color w:val="000000"/>
          <w:sz w:val="23"/>
          <w:szCs w:val="23"/>
        </w:rPr>
        <w:t xml:space="preserve"> </w:t>
      </w:r>
    </w:p>
    <w:p w:rsidR="00221C1B" w:rsidRPr="007D5D90" w:rsidRDefault="00221C1B" w:rsidP="00221C1B">
      <w:pPr>
        <w:shd w:val="clear" w:color="auto" w:fill="FFFFFF"/>
        <w:ind w:firstLine="567"/>
        <w:jc w:val="both"/>
        <w:rPr>
          <w:color w:val="000000"/>
          <w:sz w:val="23"/>
          <w:szCs w:val="23"/>
        </w:rPr>
      </w:pPr>
      <w:r w:rsidRPr="007D5D90">
        <w:rPr>
          <w:color w:val="000000"/>
          <w:sz w:val="23"/>
          <w:szCs w:val="23"/>
        </w:rPr>
        <w:t>На Едином портале государственных и муниципальных услуг размещается следующая</w:t>
      </w:r>
      <w:r>
        <w:rPr>
          <w:color w:val="000000"/>
          <w:sz w:val="23"/>
          <w:szCs w:val="23"/>
        </w:rPr>
        <w:t xml:space="preserve"> </w:t>
      </w:r>
      <w:r w:rsidRPr="007D5D90">
        <w:rPr>
          <w:color w:val="000000"/>
          <w:sz w:val="23"/>
          <w:szCs w:val="23"/>
        </w:rPr>
        <w:t>информация:</w:t>
      </w:r>
    </w:p>
    <w:p w:rsidR="00221C1B" w:rsidRPr="007D5D90" w:rsidRDefault="00221C1B" w:rsidP="00221C1B">
      <w:pPr>
        <w:shd w:val="clear" w:color="auto" w:fill="FFFFFF"/>
        <w:ind w:firstLine="567"/>
        <w:jc w:val="both"/>
        <w:rPr>
          <w:color w:val="000000"/>
          <w:sz w:val="23"/>
          <w:szCs w:val="23"/>
        </w:rPr>
      </w:pPr>
      <w:r w:rsidRPr="007D5D90">
        <w:rPr>
          <w:color w:val="000000"/>
          <w:sz w:val="23"/>
          <w:szCs w:val="23"/>
        </w:rPr>
        <w:t>1) исчерпывающий перечень документов, необходимых для предоставления муниципальной</w:t>
      </w:r>
      <w:r>
        <w:rPr>
          <w:color w:val="000000"/>
          <w:sz w:val="23"/>
          <w:szCs w:val="23"/>
        </w:rPr>
        <w:t xml:space="preserve"> </w:t>
      </w:r>
      <w:r w:rsidRPr="007D5D90">
        <w:rPr>
          <w:color w:val="000000"/>
          <w:sz w:val="23"/>
          <w:szCs w:val="23"/>
        </w:rPr>
        <w:t>услуги, требования к оформлению указанных документов, а также перечень документов,</w:t>
      </w:r>
      <w:r>
        <w:rPr>
          <w:color w:val="000000"/>
          <w:sz w:val="23"/>
          <w:szCs w:val="23"/>
        </w:rPr>
        <w:t xml:space="preserve"> </w:t>
      </w:r>
      <w:r w:rsidRPr="007D5D90">
        <w:rPr>
          <w:color w:val="000000"/>
          <w:sz w:val="23"/>
          <w:szCs w:val="23"/>
        </w:rPr>
        <w:t>которые Заявитель вправе представить по собственной инициативе;</w:t>
      </w:r>
    </w:p>
    <w:p w:rsidR="00221C1B" w:rsidRPr="007D5D90" w:rsidRDefault="00221C1B" w:rsidP="00221C1B">
      <w:pPr>
        <w:shd w:val="clear" w:color="auto" w:fill="FFFFFF"/>
        <w:ind w:firstLine="567"/>
        <w:jc w:val="both"/>
        <w:rPr>
          <w:color w:val="000000"/>
          <w:sz w:val="23"/>
          <w:szCs w:val="23"/>
        </w:rPr>
      </w:pPr>
      <w:r w:rsidRPr="007D5D90">
        <w:rPr>
          <w:color w:val="000000"/>
          <w:sz w:val="23"/>
          <w:szCs w:val="23"/>
        </w:rPr>
        <w:t>2) круг Заявителей;</w:t>
      </w:r>
    </w:p>
    <w:p w:rsidR="00221C1B" w:rsidRPr="007D5D90" w:rsidRDefault="00221C1B" w:rsidP="00221C1B">
      <w:pPr>
        <w:shd w:val="clear" w:color="auto" w:fill="FFFFFF"/>
        <w:ind w:firstLine="567"/>
        <w:jc w:val="both"/>
        <w:rPr>
          <w:color w:val="000000"/>
          <w:sz w:val="23"/>
          <w:szCs w:val="23"/>
        </w:rPr>
      </w:pPr>
      <w:r w:rsidRPr="007D5D90">
        <w:rPr>
          <w:color w:val="000000"/>
          <w:sz w:val="23"/>
          <w:szCs w:val="23"/>
        </w:rPr>
        <w:t>3) срок предоставления муниципальной услуги;</w:t>
      </w:r>
    </w:p>
    <w:p w:rsidR="00221C1B" w:rsidRPr="007D5D90" w:rsidRDefault="00221C1B" w:rsidP="00221C1B">
      <w:pPr>
        <w:shd w:val="clear" w:color="auto" w:fill="FFFFFF"/>
        <w:tabs>
          <w:tab w:val="left" w:pos="851"/>
        </w:tabs>
        <w:ind w:firstLine="567"/>
        <w:jc w:val="both"/>
        <w:rPr>
          <w:color w:val="000000"/>
          <w:sz w:val="23"/>
          <w:szCs w:val="23"/>
        </w:rPr>
      </w:pPr>
      <w:r w:rsidRPr="007D5D90">
        <w:rPr>
          <w:color w:val="000000"/>
          <w:sz w:val="23"/>
          <w:szCs w:val="23"/>
        </w:rPr>
        <w:t>4) результаты предоставления муниципальной услуги, порядок предоставления документа,</w:t>
      </w:r>
      <w:r>
        <w:rPr>
          <w:color w:val="000000"/>
          <w:sz w:val="23"/>
          <w:szCs w:val="23"/>
        </w:rPr>
        <w:t xml:space="preserve"> </w:t>
      </w:r>
      <w:r w:rsidRPr="007D5D90">
        <w:rPr>
          <w:color w:val="000000"/>
          <w:sz w:val="23"/>
          <w:szCs w:val="23"/>
        </w:rPr>
        <w:t>являющегося результатом предоставления муниципальной услуги;</w:t>
      </w:r>
    </w:p>
    <w:p w:rsidR="00221C1B" w:rsidRDefault="00221C1B" w:rsidP="00221C1B">
      <w:pPr>
        <w:shd w:val="clear" w:color="auto" w:fill="FFFFFF"/>
        <w:ind w:firstLine="567"/>
        <w:jc w:val="both"/>
        <w:rPr>
          <w:color w:val="000000"/>
          <w:sz w:val="23"/>
          <w:szCs w:val="23"/>
        </w:rPr>
      </w:pPr>
      <w:r w:rsidRPr="007D5D90">
        <w:rPr>
          <w:color w:val="000000"/>
          <w:sz w:val="23"/>
          <w:szCs w:val="23"/>
        </w:rPr>
        <w:t>5) размер государственной пошлины, взимаемой за предоставление муниципальной услуги;</w:t>
      </w:r>
    </w:p>
    <w:p w:rsidR="00221C1B" w:rsidRPr="007D5D90" w:rsidRDefault="00221C1B" w:rsidP="00221C1B">
      <w:pPr>
        <w:shd w:val="clear" w:color="auto" w:fill="FFFFFF"/>
        <w:ind w:firstLine="567"/>
        <w:jc w:val="both"/>
        <w:rPr>
          <w:color w:val="000000"/>
          <w:sz w:val="23"/>
          <w:szCs w:val="23"/>
        </w:rPr>
      </w:pPr>
      <w:r w:rsidRPr="007D5D90">
        <w:rPr>
          <w:color w:val="000000"/>
          <w:sz w:val="23"/>
          <w:szCs w:val="23"/>
        </w:rPr>
        <w:t>6) исчерпывающий перечень оснований для приостановления или отказа в предоставлении</w:t>
      </w:r>
      <w:r>
        <w:rPr>
          <w:color w:val="000000"/>
          <w:sz w:val="23"/>
          <w:szCs w:val="23"/>
        </w:rPr>
        <w:t xml:space="preserve"> </w:t>
      </w:r>
      <w:r w:rsidRPr="007D5D90">
        <w:rPr>
          <w:color w:val="000000"/>
          <w:sz w:val="23"/>
          <w:szCs w:val="23"/>
        </w:rPr>
        <w:t>муниципальной услуги;</w:t>
      </w:r>
    </w:p>
    <w:p w:rsidR="00221C1B" w:rsidRPr="007D5D90" w:rsidRDefault="00221C1B" w:rsidP="00221C1B">
      <w:pPr>
        <w:shd w:val="clear" w:color="auto" w:fill="FFFFFF"/>
        <w:ind w:firstLine="567"/>
        <w:jc w:val="both"/>
        <w:rPr>
          <w:color w:val="000000"/>
          <w:sz w:val="23"/>
          <w:szCs w:val="23"/>
        </w:rPr>
      </w:pPr>
      <w:r w:rsidRPr="007D5D90">
        <w:rPr>
          <w:color w:val="000000"/>
          <w:sz w:val="23"/>
          <w:szCs w:val="23"/>
        </w:rPr>
        <w:t>7) о праве Заявителя на досудебное (внесудебное) обжалование действий (бездействия) и</w:t>
      </w:r>
      <w:r>
        <w:rPr>
          <w:color w:val="000000"/>
          <w:sz w:val="23"/>
          <w:szCs w:val="23"/>
        </w:rPr>
        <w:t xml:space="preserve"> </w:t>
      </w:r>
      <w:r w:rsidRPr="007D5D90">
        <w:rPr>
          <w:color w:val="000000"/>
          <w:sz w:val="23"/>
          <w:szCs w:val="23"/>
        </w:rPr>
        <w:t>решений, принятых (осуществляемых) в ходе предоставления муниципальной услуги;</w:t>
      </w:r>
    </w:p>
    <w:p w:rsidR="00221C1B" w:rsidRPr="007D5D90" w:rsidRDefault="00221C1B" w:rsidP="00221C1B">
      <w:pPr>
        <w:shd w:val="clear" w:color="auto" w:fill="FFFFFF"/>
        <w:ind w:firstLine="567"/>
        <w:jc w:val="both"/>
        <w:rPr>
          <w:color w:val="000000"/>
          <w:sz w:val="23"/>
          <w:szCs w:val="23"/>
        </w:rPr>
      </w:pPr>
      <w:r w:rsidRPr="007D5D90">
        <w:rPr>
          <w:color w:val="000000"/>
          <w:sz w:val="23"/>
          <w:szCs w:val="23"/>
        </w:rPr>
        <w:t>8) формы заявлений (уведомлений, сообщений), используемых при предоставлении</w:t>
      </w:r>
      <w:r>
        <w:rPr>
          <w:color w:val="000000"/>
          <w:sz w:val="23"/>
          <w:szCs w:val="23"/>
        </w:rPr>
        <w:t xml:space="preserve"> </w:t>
      </w:r>
      <w:r w:rsidRPr="007D5D90">
        <w:rPr>
          <w:color w:val="000000"/>
          <w:sz w:val="23"/>
          <w:szCs w:val="23"/>
        </w:rPr>
        <w:t>муниципальной услуги.</w:t>
      </w:r>
    </w:p>
    <w:p w:rsidR="00221C1B" w:rsidRPr="0002793D" w:rsidRDefault="00221C1B" w:rsidP="00221C1B">
      <w:pPr>
        <w:shd w:val="clear" w:color="auto" w:fill="FFFFFF"/>
        <w:ind w:firstLine="567"/>
        <w:jc w:val="both"/>
        <w:rPr>
          <w:rFonts w:ascii="yandex-sans" w:hAnsi="yandex-sans"/>
          <w:color w:val="000000"/>
          <w:szCs w:val="24"/>
        </w:rPr>
      </w:pPr>
      <w:r w:rsidRPr="0002793D">
        <w:rPr>
          <w:rFonts w:ascii="yandex-sans" w:hAnsi="yandex-sans"/>
          <w:color w:val="000000"/>
          <w:szCs w:val="24"/>
        </w:rPr>
        <w:t>Информация на Едином портале государственных и муниципальных услуг о порядке и</w:t>
      </w:r>
      <w:r>
        <w:rPr>
          <w:rFonts w:ascii="yandex-sans" w:hAnsi="yandex-sans"/>
          <w:color w:val="000000"/>
          <w:szCs w:val="24"/>
        </w:rPr>
        <w:t xml:space="preserve"> </w:t>
      </w:r>
      <w:r w:rsidRPr="0002793D">
        <w:rPr>
          <w:rFonts w:ascii="yandex-sans" w:hAnsi="yandex-sans"/>
          <w:color w:val="000000"/>
          <w:szCs w:val="24"/>
        </w:rPr>
        <w:t>сроках предоставления муниципальной услуги на основании сведений, содержащихся в</w:t>
      </w:r>
      <w:r>
        <w:rPr>
          <w:rFonts w:ascii="yandex-sans" w:hAnsi="yandex-sans"/>
          <w:color w:val="000000"/>
          <w:szCs w:val="24"/>
        </w:rPr>
        <w:t xml:space="preserve"> </w:t>
      </w:r>
      <w:r w:rsidRPr="0002793D">
        <w:rPr>
          <w:rFonts w:ascii="yandex-sans" w:hAnsi="yandex-sans"/>
          <w:color w:val="000000"/>
          <w:szCs w:val="24"/>
        </w:rPr>
        <w:t>федеральной</w:t>
      </w:r>
      <w:r>
        <w:rPr>
          <w:rFonts w:ascii="yandex-sans" w:hAnsi="yandex-sans"/>
          <w:color w:val="000000"/>
          <w:szCs w:val="24"/>
        </w:rPr>
        <w:t xml:space="preserve"> </w:t>
      </w:r>
      <w:r w:rsidRPr="0002793D">
        <w:rPr>
          <w:rFonts w:ascii="yandex-sans" w:hAnsi="yandex-sans"/>
          <w:color w:val="000000"/>
          <w:szCs w:val="24"/>
        </w:rPr>
        <w:t>государственной</w:t>
      </w:r>
      <w:r>
        <w:rPr>
          <w:rFonts w:ascii="yandex-sans" w:hAnsi="yandex-sans"/>
          <w:color w:val="000000"/>
          <w:szCs w:val="24"/>
        </w:rPr>
        <w:t xml:space="preserve"> </w:t>
      </w:r>
      <w:r w:rsidRPr="0002793D">
        <w:rPr>
          <w:rFonts w:ascii="yandex-sans" w:hAnsi="yandex-sans"/>
          <w:color w:val="000000"/>
          <w:szCs w:val="24"/>
        </w:rPr>
        <w:t>информационной</w:t>
      </w:r>
      <w:r>
        <w:rPr>
          <w:rFonts w:ascii="yandex-sans" w:hAnsi="yandex-sans"/>
          <w:color w:val="000000"/>
          <w:szCs w:val="24"/>
        </w:rPr>
        <w:t xml:space="preserve"> </w:t>
      </w:r>
      <w:r w:rsidRPr="0002793D">
        <w:rPr>
          <w:rFonts w:ascii="yandex-sans" w:hAnsi="yandex-sans"/>
          <w:color w:val="000000"/>
          <w:szCs w:val="24"/>
        </w:rPr>
        <w:t>системе</w:t>
      </w:r>
      <w:r>
        <w:rPr>
          <w:rFonts w:ascii="yandex-sans" w:hAnsi="yandex-sans"/>
          <w:color w:val="000000"/>
          <w:szCs w:val="24"/>
        </w:rPr>
        <w:t xml:space="preserve"> </w:t>
      </w:r>
      <w:r w:rsidRPr="0002793D">
        <w:rPr>
          <w:rFonts w:ascii="yandex-sans" w:hAnsi="yandex-sans"/>
          <w:color w:val="000000"/>
          <w:szCs w:val="24"/>
        </w:rPr>
        <w:t>«Федеральный</w:t>
      </w:r>
      <w:r>
        <w:rPr>
          <w:rFonts w:ascii="yandex-sans" w:hAnsi="yandex-sans"/>
          <w:color w:val="000000"/>
          <w:szCs w:val="24"/>
        </w:rPr>
        <w:t xml:space="preserve"> </w:t>
      </w:r>
      <w:r w:rsidRPr="0002793D">
        <w:rPr>
          <w:rFonts w:ascii="yandex-sans" w:hAnsi="yandex-sans"/>
          <w:color w:val="000000"/>
          <w:szCs w:val="24"/>
        </w:rPr>
        <w:t>реестр</w:t>
      </w:r>
      <w:r>
        <w:rPr>
          <w:rFonts w:ascii="yandex-sans" w:hAnsi="yandex-sans"/>
          <w:color w:val="000000"/>
          <w:szCs w:val="24"/>
        </w:rPr>
        <w:t xml:space="preserve"> </w:t>
      </w:r>
      <w:r w:rsidRPr="0002793D">
        <w:rPr>
          <w:rFonts w:ascii="yandex-sans" w:hAnsi="yandex-sans"/>
          <w:color w:val="000000"/>
          <w:szCs w:val="24"/>
        </w:rPr>
        <w:t>государственных и муниципальных услуг (функций)», предоставляется Заявителю бесплатно.</w:t>
      </w:r>
    </w:p>
    <w:p w:rsidR="00221C1B" w:rsidRPr="0002793D" w:rsidRDefault="00221C1B" w:rsidP="00221C1B">
      <w:pPr>
        <w:shd w:val="clear" w:color="auto" w:fill="FFFFFF"/>
        <w:ind w:firstLine="567"/>
        <w:jc w:val="both"/>
        <w:rPr>
          <w:rFonts w:ascii="yandex-sans" w:hAnsi="yandex-sans"/>
          <w:color w:val="000000"/>
          <w:szCs w:val="24"/>
        </w:rPr>
      </w:pPr>
      <w:r w:rsidRPr="0002793D">
        <w:rPr>
          <w:rFonts w:ascii="yandex-sans" w:hAnsi="yandex-sans"/>
          <w:color w:val="000000"/>
          <w:szCs w:val="24"/>
        </w:rPr>
        <w:t>1.3.5. Справочная информация по вопросам предоставления муниципальной услуги.</w:t>
      </w:r>
    </w:p>
    <w:p w:rsidR="00221C1B" w:rsidRPr="0002793D" w:rsidRDefault="00221C1B" w:rsidP="00221C1B">
      <w:pPr>
        <w:shd w:val="clear" w:color="auto" w:fill="FFFFFF"/>
        <w:ind w:firstLine="567"/>
        <w:jc w:val="both"/>
        <w:rPr>
          <w:rFonts w:ascii="yandex-sans" w:hAnsi="yandex-sans"/>
          <w:color w:val="000000"/>
          <w:szCs w:val="24"/>
        </w:rPr>
      </w:pPr>
      <w:r w:rsidRPr="0002793D">
        <w:rPr>
          <w:rFonts w:ascii="yandex-sans" w:hAnsi="yandex-sans"/>
          <w:color w:val="000000"/>
          <w:szCs w:val="24"/>
        </w:rPr>
        <w:t>Справочная информация о месте нахождения и графике работы органа,</w:t>
      </w:r>
      <w:r>
        <w:rPr>
          <w:rFonts w:ascii="yandex-sans" w:hAnsi="yandex-sans"/>
          <w:color w:val="000000"/>
          <w:szCs w:val="24"/>
        </w:rPr>
        <w:t xml:space="preserve"> </w:t>
      </w:r>
      <w:r w:rsidRPr="0002793D">
        <w:rPr>
          <w:rFonts w:ascii="yandex-sans" w:hAnsi="yandex-sans"/>
          <w:color w:val="000000"/>
          <w:szCs w:val="24"/>
        </w:rPr>
        <w:t>предоставляющего муниципальную услугу, муниципальных органов и организаций, обращение</w:t>
      </w:r>
      <w:r>
        <w:rPr>
          <w:rFonts w:ascii="yandex-sans" w:hAnsi="yandex-sans"/>
          <w:color w:val="000000"/>
          <w:szCs w:val="24"/>
        </w:rPr>
        <w:t xml:space="preserve"> </w:t>
      </w:r>
      <w:r w:rsidRPr="0002793D">
        <w:rPr>
          <w:rFonts w:ascii="yandex-sans" w:hAnsi="yandex-sans"/>
          <w:color w:val="000000"/>
          <w:szCs w:val="24"/>
        </w:rPr>
        <w:t>в которые необходимо для получения муниципальной услуги, а также многофункциональных</w:t>
      </w:r>
      <w:r>
        <w:rPr>
          <w:rFonts w:ascii="yandex-sans" w:hAnsi="yandex-sans"/>
          <w:color w:val="000000"/>
          <w:szCs w:val="24"/>
        </w:rPr>
        <w:t xml:space="preserve"> </w:t>
      </w:r>
      <w:r w:rsidRPr="0002793D">
        <w:rPr>
          <w:rFonts w:ascii="yandex-sans" w:hAnsi="yandex-sans"/>
          <w:color w:val="000000"/>
          <w:szCs w:val="24"/>
        </w:rPr>
        <w:t>центров предоставления государственных и муниципальных услуг; справочные телефоны</w:t>
      </w:r>
      <w:r>
        <w:rPr>
          <w:rFonts w:ascii="yandex-sans" w:hAnsi="yandex-sans"/>
          <w:color w:val="000000"/>
          <w:szCs w:val="24"/>
        </w:rPr>
        <w:t xml:space="preserve"> </w:t>
      </w:r>
      <w:r w:rsidRPr="0002793D">
        <w:rPr>
          <w:rFonts w:ascii="yandex-sans" w:hAnsi="yandex-sans"/>
          <w:color w:val="000000"/>
          <w:szCs w:val="24"/>
        </w:rPr>
        <w:t>органа, предоставляющего муниципальную услугу и организаций, участвующих в</w:t>
      </w:r>
      <w:r>
        <w:rPr>
          <w:rFonts w:ascii="yandex-sans" w:hAnsi="yandex-sans"/>
          <w:color w:val="000000"/>
          <w:szCs w:val="24"/>
        </w:rPr>
        <w:t xml:space="preserve"> </w:t>
      </w:r>
      <w:r w:rsidRPr="0002793D">
        <w:rPr>
          <w:rFonts w:ascii="yandex-sans" w:hAnsi="yandex-sans"/>
          <w:color w:val="000000"/>
          <w:szCs w:val="24"/>
        </w:rPr>
        <w:t>предоставлении муниципальной услуги; адреса официального сайта, а также электронной</w:t>
      </w:r>
      <w:r>
        <w:rPr>
          <w:rFonts w:ascii="yandex-sans" w:hAnsi="yandex-sans"/>
          <w:color w:val="000000"/>
          <w:szCs w:val="24"/>
        </w:rPr>
        <w:t xml:space="preserve"> </w:t>
      </w:r>
      <w:r w:rsidRPr="0002793D">
        <w:rPr>
          <w:rFonts w:ascii="yandex-sans" w:hAnsi="yandex-sans"/>
          <w:color w:val="000000"/>
          <w:szCs w:val="24"/>
        </w:rPr>
        <w:t>почты и (или) формы обратной связи органа, предоставляющего муниципальную услугу, в сети</w:t>
      </w:r>
      <w:r>
        <w:rPr>
          <w:rFonts w:ascii="yandex-sans" w:hAnsi="yandex-sans"/>
          <w:color w:val="000000"/>
          <w:szCs w:val="24"/>
        </w:rPr>
        <w:t xml:space="preserve"> </w:t>
      </w:r>
      <w:r w:rsidRPr="0002793D">
        <w:rPr>
          <w:rFonts w:ascii="yandex-sans" w:hAnsi="yandex-sans"/>
          <w:color w:val="000000"/>
          <w:szCs w:val="24"/>
        </w:rPr>
        <w:t xml:space="preserve">"Интернет", размещена на официальном сайте администрации </w:t>
      </w:r>
      <w:r>
        <w:rPr>
          <w:rFonts w:ascii="yandex-sans" w:hAnsi="yandex-sans"/>
          <w:color w:val="000000"/>
          <w:szCs w:val="24"/>
        </w:rPr>
        <w:t>Криводановского</w:t>
      </w:r>
      <w:r w:rsidRPr="0002793D">
        <w:rPr>
          <w:rFonts w:ascii="yandex-sans" w:hAnsi="yandex-sans"/>
          <w:color w:val="000000"/>
          <w:szCs w:val="24"/>
        </w:rPr>
        <w:t xml:space="preserve"> сельсовета</w:t>
      </w:r>
      <w:r>
        <w:rPr>
          <w:rFonts w:ascii="yandex-sans" w:hAnsi="yandex-sans"/>
          <w:color w:val="000000"/>
          <w:szCs w:val="24"/>
        </w:rPr>
        <w:t xml:space="preserve"> </w:t>
      </w:r>
      <w:r w:rsidRPr="0002793D">
        <w:rPr>
          <w:rFonts w:ascii="yandex-sans" w:hAnsi="yandex-sans"/>
          <w:color w:val="000000"/>
          <w:szCs w:val="24"/>
        </w:rPr>
        <w:t>Новосибирского района Новосибирской области в информационно-телекоммуникационной</w:t>
      </w:r>
      <w:r>
        <w:rPr>
          <w:rFonts w:ascii="yandex-sans" w:hAnsi="yandex-sans"/>
          <w:color w:val="000000"/>
          <w:szCs w:val="24"/>
        </w:rPr>
        <w:t xml:space="preserve"> </w:t>
      </w:r>
      <w:r w:rsidRPr="0002793D">
        <w:rPr>
          <w:rFonts w:ascii="yandex-sans" w:hAnsi="yandex-sans"/>
          <w:color w:val="000000"/>
          <w:szCs w:val="24"/>
        </w:rPr>
        <w:t>сети "Интернет"</w:t>
      </w:r>
      <w:r>
        <w:rPr>
          <w:rFonts w:ascii="yandex-sans" w:hAnsi="yandex-sans"/>
          <w:color w:val="000000"/>
          <w:szCs w:val="24"/>
        </w:rPr>
        <w:t xml:space="preserve">: </w:t>
      </w:r>
      <w:r w:rsidRPr="00A0086C">
        <w:rPr>
          <w:szCs w:val="24"/>
        </w:rPr>
        <w:t>http://krivodanovka.nso.ru/</w:t>
      </w:r>
      <w:r w:rsidRPr="005F4E62">
        <w:rPr>
          <w:szCs w:val="24"/>
        </w:rPr>
        <w:t>/</w:t>
      </w:r>
    </w:p>
    <w:p w:rsidR="00221C1B" w:rsidRDefault="00221C1B" w:rsidP="00221C1B">
      <w:pPr>
        <w:shd w:val="clear" w:color="auto" w:fill="FFFFFF"/>
        <w:ind w:firstLine="567"/>
        <w:jc w:val="both"/>
        <w:rPr>
          <w:rFonts w:ascii="yandex-sans" w:hAnsi="yandex-sans"/>
          <w:color w:val="000000"/>
          <w:sz w:val="23"/>
          <w:szCs w:val="23"/>
          <w:shd w:val="clear" w:color="auto" w:fill="FFFFFF"/>
        </w:rPr>
      </w:pPr>
    </w:p>
    <w:p w:rsidR="00221C1B" w:rsidRDefault="00221C1B" w:rsidP="00221C1B">
      <w:pPr>
        <w:shd w:val="clear" w:color="auto" w:fill="FFFFFF"/>
        <w:ind w:firstLine="567"/>
        <w:jc w:val="center"/>
        <w:rPr>
          <w:b/>
          <w:color w:val="000000"/>
          <w:sz w:val="23"/>
          <w:szCs w:val="23"/>
        </w:rPr>
      </w:pPr>
      <w:r w:rsidRPr="00F272B8">
        <w:rPr>
          <w:rFonts w:ascii="yandex-sans" w:hAnsi="yandex-sans"/>
          <w:b/>
          <w:color w:val="000000"/>
          <w:sz w:val="23"/>
          <w:szCs w:val="23"/>
          <w:shd w:val="clear" w:color="auto" w:fill="FFFFFF"/>
        </w:rPr>
        <w:t>2 Стандарт предоставления муниципальной услуги</w:t>
      </w:r>
    </w:p>
    <w:p w:rsidR="00221C1B" w:rsidRDefault="00221C1B" w:rsidP="00221C1B">
      <w:pPr>
        <w:shd w:val="clear" w:color="auto" w:fill="FFFFFF"/>
        <w:ind w:firstLine="567"/>
        <w:jc w:val="both"/>
        <w:rPr>
          <w:rFonts w:ascii="yandex-sans" w:hAnsi="yandex-sans"/>
          <w:color w:val="000000"/>
          <w:sz w:val="23"/>
          <w:szCs w:val="23"/>
        </w:rPr>
      </w:pPr>
    </w:p>
    <w:p w:rsidR="00221C1B" w:rsidRPr="00234B66" w:rsidRDefault="00221C1B" w:rsidP="00221C1B">
      <w:pPr>
        <w:shd w:val="clear" w:color="auto" w:fill="FFFFFF"/>
        <w:ind w:firstLine="567"/>
        <w:jc w:val="both"/>
        <w:rPr>
          <w:rFonts w:ascii="yandex-sans" w:hAnsi="yandex-sans"/>
          <w:color w:val="000000"/>
          <w:sz w:val="23"/>
          <w:szCs w:val="23"/>
        </w:rPr>
      </w:pPr>
      <w:r w:rsidRPr="00234B66">
        <w:rPr>
          <w:rFonts w:ascii="yandex-sans" w:hAnsi="yandex-sans"/>
          <w:color w:val="000000"/>
          <w:sz w:val="23"/>
          <w:szCs w:val="23"/>
        </w:rPr>
        <w:t>2.1. Наименование муниципальной услуги:</w:t>
      </w:r>
      <w:r>
        <w:rPr>
          <w:rFonts w:ascii="yandex-sans" w:hAnsi="yandex-sans"/>
          <w:color w:val="000000"/>
          <w:sz w:val="23"/>
          <w:szCs w:val="23"/>
        </w:rPr>
        <w:t xml:space="preserve"> </w:t>
      </w:r>
      <w:r w:rsidRPr="00234B66">
        <w:rPr>
          <w:rFonts w:ascii="yandex-sans" w:hAnsi="yandex-sans"/>
          <w:color w:val="000000"/>
          <w:sz w:val="23"/>
          <w:szCs w:val="23"/>
        </w:rPr>
        <w:t>«Согласование переустройства и (или) перепланировки помещения в многоквартирном доме».</w:t>
      </w:r>
    </w:p>
    <w:p w:rsidR="00221C1B" w:rsidRPr="00234B66" w:rsidRDefault="00221C1B" w:rsidP="00221C1B">
      <w:pPr>
        <w:shd w:val="clear" w:color="auto" w:fill="FFFFFF"/>
        <w:ind w:firstLine="567"/>
        <w:jc w:val="both"/>
        <w:rPr>
          <w:rFonts w:ascii="yandex-sans" w:hAnsi="yandex-sans"/>
          <w:color w:val="000000"/>
          <w:sz w:val="23"/>
          <w:szCs w:val="23"/>
        </w:rPr>
      </w:pPr>
      <w:r w:rsidRPr="00234B66">
        <w:rPr>
          <w:rFonts w:ascii="yandex-sans" w:hAnsi="yandex-sans"/>
          <w:color w:val="000000"/>
          <w:sz w:val="23"/>
          <w:szCs w:val="23"/>
        </w:rPr>
        <w:t>2.2. Наименование органа, предоставляющего муниципальную услугу.</w:t>
      </w:r>
    </w:p>
    <w:p w:rsidR="00221C1B" w:rsidRPr="00234B66" w:rsidRDefault="00221C1B" w:rsidP="00221C1B">
      <w:pPr>
        <w:shd w:val="clear" w:color="auto" w:fill="FFFFFF"/>
        <w:ind w:firstLine="567"/>
        <w:jc w:val="both"/>
        <w:rPr>
          <w:rFonts w:ascii="yandex-sans" w:hAnsi="yandex-sans"/>
          <w:color w:val="000000"/>
          <w:sz w:val="23"/>
          <w:szCs w:val="23"/>
        </w:rPr>
      </w:pPr>
      <w:r w:rsidRPr="00234B66">
        <w:rPr>
          <w:rFonts w:ascii="yandex-sans" w:hAnsi="yandex-sans"/>
          <w:color w:val="000000"/>
          <w:sz w:val="23"/>
          <w:szCs w:val="23"/>
        </w:rPr>
        <w:t xml:space="preserve">2.2.1. Предоставление муниципальной услуги осуществляет администрация </w:t>
      </w:r>
      <w:r>
        <w:rPr>
          <w:rFonts w:ascii="yandex-sans" w:hAnsi="yandex-sans"/>
          <w:color w:val="000000"/>
          <w:sz w:val="23"/>
          <w:szCs w:val="23"/>
        </w:rPr>
        <w:t xml:space="preserve">Криводановского </w:t>
      </w:r>
      <w:r w:rsidRPr="00234B66">
        <w:rPr>
          <w:rFonts w:ascii="yandex-sans" w:hAnsi="yandex-sans"/>
          <w:color w:val="000000"/>
          <w:sz w:val="23"/>
          <w:szCs w:val="23"/>
        </w:rPr>
        <w:t xml:space="preserve">сельсовета Новосибирского района Новосибирской области. При предоставлении муниципальной услуги также могут принимать участие в качестве источников получения документов, необходимых </w:t>
      </w:r>
      <w:r w:rsidRPr="00234B66">
        <w:rPr>
          <w:rFonts w:ascii="yandex-sans" w:hAnsi="yandex-sans"/>
          <w:color w:val="000000"/>
          <w:sz w:val="23"/>
          <w:szCs w:val="23"/>
        </w:rPr>
        <w:lastRenderedPageBreak/>
        <w:t>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221C1B" w:rsidRPr="00234B66" w:rsidRDefault="00221C1B" w:rsidP="00221C1B">
      <w:pPr>
        <w:shd w:val="clear" w:color="auto" w:fill="FFFFFF"/>
        <w:ind w:firstLine="567"/>
        <w:jc w:val="both"/>
        <w:rPr>
          <w:rFonts w:ascii="yandex-sans" w:hAnsi="yandex-sans"/>
          <w:color w:val="000000"/>
          <w:sz w:val="23"/>
          <w:szCs w:val="23"/>
        </w:rPr>
      </w:pPr>
      <w:r w:rsidRPr="00234B66">
        <w:rPr>
          <w:rFonts w:ascii="yandex-sans" w:hAnsi="yandex-sans"/>
          <w:color w:val="000000"/>
          <w:sz w:val="23"/>
          <w:szCs w:val="23"/>
        </w:rPr>
        <w:t>- Администрация Новосибирского района Новосибирской области;</w:t>
      </w:r>
    </w:p>
    <w:p w:rsidR="00221C1B" w:rsidRPr="00234B66" w:rsidRDefault="00221C1B" w:rsidP="00221C1B">
      <w:pPr>
        <w:shd w:val="clear" w:color="auto" w:fill="FFFFFF"/>
        <w:ind w:firstLine="567"/>
        <w:jc w:val="both"/>
        <w:rPr>
          <w:rFonts w:ascii="yandex-sans" w:hAnsi="yandex-sans"/>
          <w:color w:val="000000"/>
          <w:sz w:val="23"/>
          <w:szCs w:val="23"/>
        </w:rPr>
      </w:pPr>
      <w:r w:rsidRPr="00234B66">
        <w:rPr>
          <w:rFonts w:ascii="yandex-sans" w:hAnsi="yandex-sans"/>
          <w:color w:val="000000"/>
          <w:sz w:val="23"/>
          <w:szCs w:val="23"/>
        </w:rPr>
        <w:t>- Управление Федеральной службы государственной регистрации, кадастра и картографии по Новосибирской области;</w:t>
      </w:r>
    </w:p>
    <w:p w:rsidR="00221C1B" w:rsidRPr="00234B66" w:rsidRDefault="00221C1B" w:rsidP="00221C1B">
      <w:pPr>
        <w:shd w:val="clear" w:color="auto" w:fill="FFFFFF"/>
        <w:ind w:firstLine="567"/>
        <w:jc w:val="both"/>
        <w:rPr>
          <w:rFonts w:ascii="yandex-sans" w:hAnsi="yandex-sans"/>
          <w:color w:val="000000"/>
          <w:sz w:val="23"/>
          <w:szCs w:val="23"/>
        </w:rPr>
      </w:pPr>
      <w:r w:rsidRPr="00234B66">
        <w:rPr>
          <w:rFonts w:ascii="yandex-sans" w:hAnsi="yandex-sans"/>
          <w:color w:val="000000"/>
          <w:sz w:val="23"/>
          <w:szCs w:val="23"/>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w:t>
      </w:r>
    </w:p>
    <w:p w:rsidR="00221C1B" w:rsidRPr="00234B66" w:rsidRDefault="00221C1B" w:rsidP="00221C1B">
      <w:pPr>
        <w:shd w:val="clear" w:color="auto" w:fill="FFFFFF"/>
        <w:ind w:firstLine="567"/>
        <w:jc w:val="both"/>
        <w:rPr>
          <w:rFonts w:ascii="yandex-sans" w:hAnsi="yandex-sans"/>
          <w:color w:val="000000"/>
          <w:sz w:val="23"/>
          <w:szCs w:val="23"/>
        </w:rPr>
      </w:pPr>
      <w:r w:rsidRPr="00234B66">
        <w:rPr>
          <w:rFonts w:ascii="yandex-sans" w:hAnsi="yandex-sans"/>
          <w:color w:val="000000"/>
          <w:sz w:val="23"/>
          <w:szCs w:val="23"/>
        </w:rPr>
        <w:t>- Бюро технической инвентаризации Новосибирской области ОГУП "Техцентр Новосибирской области";</w:t>
      </w:r>
    </w:p>
    <w:p w:rsidR="00221C1B" w:rsidRPr="00234B66" w:rsidRDefault="00221C1B" w:rsidP="00221C1B">
      <w:pPr>
        <w:shd w:val="clear" w:color="auto" w:fill="FFFFFF"/>
        <w:ind w:firstLine="567"/>
        <w:jc w:val="both"/>
        <w:rPr>
          <w:rFonts w:ascii="yandex-sans" w:hAnsi="yandex-sans"/>
          <w:color w:val="000000"/>
          <w:sz w:val="23"/>
          <w:szCs w:val="23"/>
        </w:rPr>
      </w:pPr>
      <w:r w:rsidRPr="00234B66">
        <w:rPr>
          <w:rFonts w:ascii="yandex-sans" w:hAnsi="yandex-sans"/>
          <w:color w:val="000000"/>
          <w:sz w:val="23"/>
          <w:szCs w:val="23"/>
        </w:rPr>
        <w:t>-"Многофункциональный центр организации предоставления государственных и муниципальных услуг Новосибирской области" (ГАУ "МФЦ").</w:t>
      </w:r>
    </w:p>
    <w:p w:rsidR="00221C1B" w:rsidRPr="00234B66" w:rsidRDefault="00221C1B" w:rsidP="00221C1B">
      <w:pPr>
        <w:shd w:val="clear" w:color="auto" w:fill="FFFFFF"/>
        <w:ind w:firstLine="567"/>
        <w:jc w:val="both"/>
        <w:rPr>
          <w:rFonts w:ascii="yandex-sans" w:hAnsi="yandex-sans"/>
          <w:color w:val="000000"/>
          <w:sz w:val="23"/>
          <w:szCs w:val="23"/>
        </w:rPr>
      </w:pPr>
      <w:r w:rsidRPr="00234B66">
        <w:rPr>
          <w:rFonts w:ascii="yandex-sans" w:hAnsi="yandex-sans"/>
          <w:color w:val="000000"/>
          <w:sz w:val="23"/>
          <w:szCs w:val="23"/>
        </w:rPr>
        <w:t xml:space="preserve">Запрещено требовать от Заявителя осуществления действий, в том числе согласований, </w:t>
      </w:r>
      <w:r>
        <w:rPr>
          <w:rFonts w:ascii="yandex-sans" w:hAnsi="yandex-sans"/>
          <w:color w:val="000000"/>
          <w:sz w:val="23"/>
          <w:szCs w:val="23"/>
        </w:rPr>
        <w:t>н</w:t>
      </w:r>
      <w:r w:rsidRPr="00234B66">
        <w:rPr>
          <w:rFonts w:ascii="yandex-sans" w:hAnsi="yandex-sans"/>
          <w:color w:val="000000"/>
          <w:sz w:val="23"/>
          <w:szCs w:val="23"/>
        </w:rPr>
        <w:t>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221C1B" w:rsidRPr="00234B66" w:rsidRDefault="00221C1B" w:rsidP="00221C1B">
      <w:pPr>
        <w:shd w:val="clear" w:color="auto" w:fill="FFFFFF"/>
        <w:ind w:firstLine="567"/>
        <w:jc w:val="both"/>
        <w:rPr>
          <w:rFonts w:ascii="yandex-sans" w:hAnsi="yandex-sans"/>
          <w:color w:val="000000"/>
          <w:sz w:val="23"/>
          <w:szCs w:val="23"/>
        </w:rPr>
      </w:pPr>
      <w:r w:rsidRPr="00234B66">
        <w:rPr>
          <w:rFonts w:ascii="yandex-sans" w:hAnsi="yandex-sans"/>
          <w:color w:val="000000"/>
          <w:sz w:val="23"/>
          <w:szCs w:val="23"/>
        </w:rPr>
        <w:t>2.3. Результат предоставления муниципальной услуги.</w:t>
      </w:r>
    </w:p>
    <w:p w:rsidR="00221C1B" w:rsidRPr="00234B66" w:rsidRDefault="00221C1B" w:rsidP="00221C1B">
      <w:pPr>
        <w:shd w:val="clear" w:color="auto" w:fill="FFFFFF"/>
        <w:ind w:firstLine="567"/>
        <w:jc w:val="both"/>
        <w:rPr>
          <w:rFonts w:ascii="yandex-sans" w:hAnsi="yandex-sans"/>
          <w:color w:val="000000"/>
          <w:sz w:val="23"/>
          <w:szCs w:val="23"/>
        </w:rPr>
      </w:pPr>
      <w:r w:rsidRPr="00234B66">
        <w:rPr>
          <w:rFonts w:ascii="yandex-sans" w:hAnsi="yandex-sans"/>
          <w:color w:val="000000"/>
          <w:sz w:val="23"/>
          <w:szCs w:val="23"/>
        </w:rPr>
        <w:t>2.3.1. Результатом предоставления муниципальной услуги является:</w:t>
      </w:r>
    </w:p>
    <w:p w:rsidR="00221C1B" w:rsidRPr="00234B66" w:rsidRDefault="00221C1B" w:rsidP="00221C1B">
      <w:pPr>
        <w:shd w:val="clear" w:color="auto" w:fill="FFFFFF"/>
        <w:ind w:firstLine="567"/>
        <w:jc w:val="both"/>
        <w:rPr>
          <w:rFonts w:ascii="yandex-sans" w:hAnsi="yandex-sans"/>
          <w:color w:val="000000"/>
          <w:sz w:val="23"/>
          <w:szCs w:val="23"/>
        </w:rPr>
      </w:pPr>
      <w:r w:rsidRPr="00234B66">
        <w:rPr>
          <w:rFonts w:ascii="yandex-sans" w:hAnsi="yandex-sans"/>
          <w:color w:val="000000"/>
          <w:sz w:val="23"/>
          <w:szCs w:val="23"/>
        </w:rPr>
        <w:t>1) решение о согласовании переустройства и (или) перепланировки помещения в многоквартирном доме;</w:t>
      </w:r>
    </w:p>
    <w:p w:rsidR="00221C1B" w:rsidRPr="00234B66" w:rsidRDefault="00221C1B" w:rsidP="00221C1B">
      <w:pPr>
        <w:shd w:val="clear" w:color="auto" w:fill="FFFFFF"/>
        <w:ind w:firstLine="567"/>
        <w:jc w:val="both"/>
        <w:rPr>
          <w:rFonts w:ascii="yandex-sans" w:hAnsi="yandex-sans"/>
          <w:color w:val="000000"/>
          <w:sz w:val="23"/>
          <w:szCs w:val="23"/>
        </w:rPr>
      </w:pPr>
      <w:r w:rsidRPr="00234B66">
        <w:rPr>
          <w:rFonts w:ascii="yandex-sans" w:hAnsi="yandex-sans"/>
          <w:color w:val="000000"/>
          <w:sz w:val="23"/>
          <w:szCs w:val="23"/>
        </w:rPr>
        <w:t>2) уведомление об отказе в предоставлении муниципальной услуги по согласованию переустройства и (или) перепланировки помещения в многоквартирном доме.</w:t>
      </w:r>
    </w:p>
    <w:p w:rsidR="00221C1B" w:rsidRPr="00234B66" w:rsidRDefault="00221C1B" w:rsidP="00221C1B">
      <w:pPr>
        <w:shd w:val="clear" w:color="auto" w:fill="FFFFFF"/>
        <w:ind w:firstLine="567"/>
        <w:jc w:val="both"/>
        <w:rPr>
          <w:rFonts w:ascii="yandex-sans" w:hAnsi="yandex-sans"/>
          <w:color w:val="000000"/>
          <w:sz w:val="23"/>
          <w:szCs w:val="23"/>
        </w:rPr>
      </w:pPr>
      <w:r w:rsidRPr="00234B66">
        <w:rPr>
          <w:rFonts w:ascii="yandex-sans" w:hAnsi="yandex-sans"/>
          <w:color w:val="000000"/>
          <w:sz w:val="23"/>
          <w:szCs w:val="23"/>
        </w:rPr>
        <w:t>2.4. Срок предоставления муниципальной услуги.</w:t>
      </w:r>
    </w:p>
    <w:p w:rsidR="00221C1B" w:rsidRPr="002D5879" w:rsidRDefault="00221C1B" w:rsidP="00221C1B">
      <w:pPr>
        <w:shd w:val="clear" w:color="auto" w:fill="FFFFFF"/>
        <w:ind w:firstLine="567"/>
        <w:jc w:val="both"/>
        <w:rPr>
          <w:color w:val="000000"/>
          <w:sz w:val="23"/>
          <w:szCs w:val="23"/>
        </w:rPr>
      </w:pPr>
      <w:r w:rsidRPr="00234B66">
        <w:rPr>
          <w:rFonts w:ascii="yandex-sans" w:hAnsi="yandex-sans"/>
          <w:color w:val="000000"/>
          <w:sz w:val="23"/>
          <w:szCs w:val="23"/>
        </w:rPr>
        <w:t xml:space="preserve">2.4.1. Срок предоставления муниципальной услуги составляет не более 45 (сорока пяти) календарных дней со дня подачи заявления о переустройстве и (или) перепланировки </w:t>
      </w:r>
      <w:r w:rsidRPr="002D5879">
        <w:rPr>
          <w:color w:val="000000"/>
          <w:sz w:val="23"/>
          <w:szCs w:val="23"/>
        </w:rPr>
        <w:t>помещения и представления документов, обязанность по представлению которых возложена на</w:t>
      </w:r>
    </w:p>
    <w:p w:rsidR="00221C1B" w:rsidRPr="002D5879" w:rsidRDefault="00221C1B" w:rsidP="00221C1B">
      <w:pPr>
        <w:shd w:val="clear" w:color="auto" w:fill="FFFFFF"/>
        <w:jc w:val="both"/>
        <w:rPr>
          <w:color w:val="000000"/>
          <w:sz w:val="23"/>
          <w:szCs w:val="23"/>
        </w:rPr>
      </w:pPr>
      <w:r w:rsidRPr="002D5879">
        <w:rPr>
          <w:color w:val="000000"/>
          <w:sz w:val="23"/>
          <w:szCs w:val="23"/>
        </w:rPr>
        <w:t>Заявителя.</w:t>
      </w:r>
    </w:p>
    <w:p w:rsidR="00221C1B" w:rsidRPr="002D5879" w:rsidRDefault="00221C1B" w:rsidP="00221C1B">
      <w:pPr>
        <w:shd w:val="clear" w:color="auto" w:fill="FFFFFF"/>
        <w:ind w:firstLine="567"/>
        <w:jc w:val="both"/>
        <w:rPr>
          <w:color w:val="000000"/>
          <w:sz w:val="23"/>
          <w:szCs w:val="23"/>
        </w:rPr>
      </w:pPr>
      <w:r w:rsidRPr="002D5879">
        <w:rPr>
          <w:color w:val="000000"/>
          <w:sz w:val="23"/>
          <w:szCs w:val="23"/>
        </w:rPr>
        <w:t>2.4.2. В случае представления гражданином заявления о переустройстве и (или)</w:t>
      </w:r>
      <w:r>
        <w:rPr>
          <w:color w:val="000000"/>
          <w:sz w:val="23"/>
          <w:szCs w:val="23"/>
        </w:rPr>
        <w:t xml:space="preserve"> </w:t>
      </w:r>
      <w:r w:rsidRPr="002D5879">
        <w:rPr>
          <w:color w:val="000000"/>
          <w:sz w:val="23"/>
          <w:szCs w:val="23"/>
        </w:rPr>
        <w:t>перепланировки помещения и документов, обязанность по представлению которых возложена</w:t>
      </w:r>
    </w:p>
    <w:p w:rsidR="00221C1B" w:rsidRPr="002D5879" w:rsidRDefault="00221C1B" w:rsidP="00221C1B">
      <w:pPr>
        <w:shd w:val="clear" w:color="auto" w:fill="FFFFFF"/>
        <w:ind w:firstLine="567"/>
        <w:jc w:val="both"/>
        <w:rPr>
          <w:color w:val="000000"/>
          <w:sz w:val="23"/>
          <w:szCs w:val="23"/>
        </w:rPr>
      </w:pPr>
      <w:r w:rsidRPr="002D5879">
        <w:rPr>
          <w:color w:val="000000"/>
          <w:sz w:val="23"/>
          <w:szCs w:val="23"/>
        </w:rPr>
        <w:t>на Заявителя, через многофункциональный центр срок принятия решения о согласовании</w:t>
      </w:r>
      <w:r>
        <w:rPr>
          <w:color w:val="000000"/>
          <w:sz w:val="23"/>
          <w:szCs w:val="23"/>
        </w:rPr>
        <w:t xml:space="preserve"> </w:t>
      </w:r>
      <w:r w:rsidRPr="002D5879">
        <w:rPr>
          <w:color w:val="000000"/>
          <w:sz w:val="23"/>
          <w:szCs w:val="23"/>
        </w:rPr>
        <w:t>переустройства и (или) перепланировки помещения в многоквартирном доме либо об отказе в</w:t>
      </w:r>
      <w:r>
        <w:rPr>
          <w:color w:val="000000"/>
          <w:sz w:val="23"/>
          <w:szCs w:val="23"/>
        </w:rPr>
        <w:t xml:space="preserve"> </w:t>
      </w:r>
      <w:r w:rsidRPr="002D5879">
        <w:rPr>
          <w:color w:val="000000"/>
          <w:sz w:val="23"/>
          <w:szCs w:val="23"/>
        </w:rPr>
        <w:t>предоставлении муниципальной услуги исчисляется со дня передачи многофункциональным</w:t>
      </w:r>
      <w:r>
        <w:rPr>
          <w:color w:val="000000"/>
          <w:sz w:val="23"/>
          <w:szCs w:val="23"/>
        </w:rPr>
        <w:t xml:space="preserve"> </w:t>
      </w:r>
      <w:r w:rsidRPr="002D5879">
        <w:rPr>
          <w:color w:val="000000"/>
          <w:sz w:val="23"/>
          <w:szCs w:val="23"/>
        </w:rPr>
        <w:t>центром таких документов в Администрацию.</w:t>
      </w:r>
    </w:p>
    <w:p w:rsidR="00221C1B" w:rsidRPr="002D5879" w:rsidRDefault="00221C1B" w:rsidP="00221C1B">
      <w:pPr>
        <w:shd w:val="clear" w:color="auto" w:fill="FFFFFF"/>
        <w:ind w:firstLine="567"/>
        <w:jc w:val="both"/>
        <w:rPr>
          <w:color w:val="000000"/>
          <w:sz w:val="23"/>
          <w:szCs w:val="23"/>
        </w:rPr>
      </w:pPr>
      <w:r w:rsidRPr="002D5879">
        <w:rPr>
          <w:color w:val="000000"/>
          <w:sz w:val="23"/>
          <w:szCs w:val="23"/>
        </w:rPr>
        <w:t>2.4.3. Срок получения необходимых для предоставления муниципальной услуги сведений по</w:t>
      </w:r>
      <w:r>
        <w:rPr>
          <w:color w:val="000000"/>
          <w:sz w:val="23"/>
          <w:szCs w:val="23"/>
        </w:rPr>
        <w:t xml:space="preserve"> </w:t>
      </w:r>
      <w:r w:rsidRPr="002D5879">
        <w:rPr>
          <w:color w:val="000000"/>
          <w:sz w:val="23"/>
          <w:szCs w:val="23"/>
        </w:rPr>
        <w:t>каналам межведомственного взаимодействия не может превышать 5 (пять) рабочих дней со дня</w:t>
      </w:r>
      <w:r>
        <w:rPr>
          <w:color w:val="000000"/>
          <w:sz w:val="23"/>
          <w:szCs w:val="23"/>
        </w:rPr>
        <w:t xml:space="preserve"> </w:t>
      </w:r>
      <w:r w:rsidRPr="002D5879">
        <w:rPr>
          <w:color w:val="000000"/>
          <w:sz w:val="23"/>
          <w:szCs w:val="23"/>
        </w:rPr>
        <w:t xml:space="preserve">поступления межведомственного запроса в орган или организацию, предоставляющие </w:t>
      </w:r>
      <w:r>
        <w:rPr>
          <w:color w:val="000000"/>
          <w:sz w:val="23"/>
          <w:szCs w:val="23"/>
        </w:rPr>
        <w:t>д</w:t>
      </w:r>
      <w:r w:rsidRPr="002D5879">
        <w:rPr>
          <w:color w:val="000000"/>
          <w:sz w:val="23"/>
          <w:szCs w:val="23"/>
        </w:rPr>
        <w:t>окумент</w:t>
      </w:r>
      <w:r>
        <w:rPr>
          <w:color w:val="000000"/>
          <w:sz w:val="23"/>
          <w:szCs w:val="23"/>
        </w:rPr>
        <w:t xml:space="preserve"> </w:t>
      </w:r>
      <w:r w:rsidRPr="002D5879">
        <w:rPr>
          <w:color w:val="000000"/>
          <w:sz w:val="23"/>
          <w:szCs w:val="23"/>
        </w:rPr>
        <w:t>и информацию.</w:t>
      </w:r>
    </w:p>
    <w:p w:rsidR="00221C1B" w:rsidRPr="002D5879" w:rsidRDefault="00221C1B" w:rsidP="00221C1B">
      <w:pPr>
        <w:shd w:val="clear" w:color="auto" w:fill="FFFFFF"/>
        <w:ind w:firstLine="567"/>
        <w:jc w:val="both"/>
        <w:rPr>
          <w:color w:val="000000"/>
          <w:sz w:val="23"/>
          <w:szCs w:val="23"/>
        </w:rPr>
      </w:pPr>
      <w:r w:rsidRPr="002D5879">
        <w:rPr>
          <w:color w:val="000000"/>
          <w:sz w:val="23"/>
          <w:szCs w:val="23"/>
        </w:rPr>
        <w:t>2.4.4. Возможность приостановления предоставления муниципальной услуги не предусмотрена</w:t>
      </w:r>
      <w:r>
        <w:rPr>
          <w:color w:val="000000"/>
          <w:sz w:val="23"/>
          <w:szCs w:val="23"/>
        </w:rPr>
        <w:t xml:space="preserve"> </w:t>
      </w:r>
      <w:r w:rsidRPr="002D5879">
        <w:rPr>
          <w:color w:val="000000"/>
          <w:sz w:val="23"/>
          <w:szCs w:val="23"/>
        </w:rPr>
        <w:t>законодательством.</w:t>
      </w:r>
    </w:p>
    <w:p w:rsidR="00221C1B" w:rsidRPr="002D5879" w:rsidRDefault="00221C1B" w:rsidP="00221C1B">
      <w:pPr>
        <w:shd w:val="clear" w:color="auto" w:fill="FFFFFF"/>
        <w:ind w:firstLine="567"/>
        <w:jc w:val="both"/>
        <w:rPr>
          <w:color w:val="000000"/>
          <w:sz w:val="23"/>
          <w:szCs w:val="23"/>
        </w:rPr>
      </w:pPr>
      <w:r w:rsidRPr="002D5879">
        <w:rPr>
          <w:color w:val="000000"/>
          <w:sz w:val="23"/>
          <w:szCs w:val="23"/>
        </w:rPr>
        <w:t>2.4.5. Общий срок принятия решения о предоставлении муниципальной услуги составляет не</w:t>
      </w:r>
      <w:r>
        <w:rPr>
          <w:color w:val="000000"/>
          <w:sz w:val="23"/>
          <w:szCs w:val="23"/>
        </w:rPr>
        <w:t xml:space="preserve"> </w:t>
      </w:r>
      <w:r w:rsidRPr="002D5879">
        <w:rPr>
          <w:color w:val="000000"/>
          <w:sz w:val="23"/>
          <w:szCs w:val="23"/>
        </w:rPr>
        <w:t>более 37 (тридцати семи) календарных дней со дня обращения за муниципальной услугой.</w:t>
      </w:r>
      <w:r>
        <w:rPr>
          <w:color w:val="000000"/>
          <w:sz w:val="23"/>
          <w:szCs w:val="23"/>
        </w:rPr>
        <w:t xml:space="preserve"> </w:t>
      </w:r>
    </w:p>
    <w:p w:rsidR="00221C1B" w:rsidRPr="002D5879" w:rsidRDefault="00221C1B" w:rsidP="00221C1B">
      <w:pPr>
        <w:shd w:val="clear" w:color="auto" w:fill="FFFFFF"/>
        <w:ind w:firstLine="567"/>
        <w:jc w:val="both"/>
        <w:rPr>
          <w:color w:val="000000"/>
          <w:sz w:val="23"/>
          <w:szCs w:val="23"/>
        </w:rPr>
      </w:pPr>
      <w:r w:rsidRPr="002D5879">
        <w:rPr>
          <w:color w:val="000000"/>
          <w:sz w:val="23"/>
          <w:szCs w:val="23"/>
        </w:rPr>
        <w:t>2.4.6. Срок выдачи (направления) Заявителю документов, являющихся результатом</w:t>
      </w:r>
      <w:r>
        <w:rPr>
          <w:color w:val="000000"/>
          <w:sz w:val="23"/>
          <w:szCs w:val="23"/>
        </w:rPr>
        <w:t xml:space="preserve"> </w:t>
      </w:r>
      <w:r w:rsidRPr="002D5879">
        <w:rPr>
          <w:color w:val="000000"/>
          <w:sz w:val="23"/>
          <w:szCs w:val="23"/>
        </w:rPr>
        <w:t>предоставления муниципальной услуги, составляет не более 3 (трёх) рабочих дней со дня</w:t>
      </w:r>
      <w:r>
        <w:rPr>
          <w:color w:val="000000"/>
          <w:sz w:val="23"/>
          <w:szCs w:val="23"/>
        </w:rPr>
        <w:t xml:space="preserve"> </w:t>
      </w:r>
      <w:r w:rsidRPr="002D5879">
        <w:rPr>
          <w:color w:val="000000"/>
          <w:sz w:val="23"/>
          <w:szCs w:val="23"/>
        </w:rPr>
        <w:t>принятия решения о согласовании переустройства и (или) перепланировки помещения в</w:t>
      </w:r>
      <w:r>
        <w:rPr>
          <w:color w:val="000000"/>
          <w:sz w:val="23"/>
          <w:szCs w:val="23"/>
        </w:rPr>
        <w:t xml:space="preserve"> </w:t>
      </w:r>
      <w:r w:rsidRPr="002D5879">
        <w:rPr>
          <w:color w:val="000000"/>
          <w:sz w:val="23"/>
          <w:szCs w:val="23"/>
        </w:rPr>
        <w:t>многоквартирном доме либо об отказе в предоставлении муниципальной услуги.</w:t>
      </w:r>
    </w:p>
    <w:p w:rsidR="00221C1B" w:rsidRPr="002D5879" w:rsidRDefault="00221C1B" w:rsidP="00221C1B">
      <w:pPr>
        <w:shd w:val="clear" w:color="auto" w:fill="FFFFFF"/>
        <w:ind w:firstLine="567"/>
        <w:jc w:val="both"/>
        <w:rPr>
          <w:color w:val="000000"/>
          <w:sz w:val="23"/>
          <w:szCs w:val="23"/>
        </w:rPr>
      </w:pPr>
      <w:r w:rsidRPr="002D5879">
        <w:rPr>
          <w:color w:val="000000"/>
          <w:sz w:val="23"/>
          <w:szCs w:val="23"/>
        </w:rPr>
        <w:t>2.4.7. Сроки прохождения отдельных административных процедур, необходимых для</w:t>
      </w:r>
      <w:r>
        <w:rPr>
          <w:color w:val="000000"/>
          <w:sz w:val="23"/>
          <w:szCs w:val="23"/>
        </w:rPr>
        <w:t xml:space="preserve"> </w:t>
      </w:r>
      <w:r w:rsidRPr="002D5879">
        <w:rPr>
          <w:color w:val="000000"/>
          <w:sz w:val="23"/>
          <w:szCs w:val="23"/>
        </w:rPr>
        <w:t>предоставления муниципальной услуги, указаны в разделе 3 настоящего Административного</w:t>
      </w:r>
      <w:r>
        <w:rPr>
          <w:color w:val="000000"/>
          <w:sz w:val="23"/>
          <w:szCs w:val="23"/>
        </w:rPr>
        <w:t xml:space="preserve"> </w:t>
      </w:r>
      <w:r w:rsidRPr="002D5879">
        <w:rPr>
          <w:color w:val="000000"/>
          <w:sz w:val="23"/>
          <w:szCs w:val="23"/>
        </w:rPr>
        <w:t>регламента.</w:t>
      </w:r>
    </w:p>
    <w:p w:rsidR="00221C1B" w:rsidRPr="002D5879" w:rsidRDefault="00221C1B" w:rsidP="00221C1B">
      <w:pPr>
        <w:shd w:val="clear" w:color="auto" w:fill="FFFFFF"/>
        <w:ind w:firstLine="567"/>
        <w:jc w:val="both"/>
        <w:rPr>
          <w:color w:val="000000"/>
          <w:sz w:val="23"/>
          <w:szCs w:val="23"/>
        </w:rPr>
      </w:pPr>
      <w:r w:rsidRPr="002D5879">
        <w:rPr>
          <w:color w:val="000000"/>
          <w:sz w:val="23"/>
          <w:szCs w:val="23"/>
        </w:rPr>
        <w:t>2.5. Правовые основания для предоставления муниципальной услуги.</w:t>
      </w:r>
    </w:p>
    <w:p w:rsidR="00221C1B" w:rsidRPr="002D5879" w:rsidRDefault="00221C1B" w:rsidP="00221C1B">
      <w:pPr>
        <w:shd w:val="clear" w:color="auto" w:fill="FFFFFF"/>
        <w:ind w:firstLine="567"/>
        <w:jc w:val="both"/>
        <w:rPr>
          <w:color w:val="000000"/>
          <w:sz w:val="23"/>
          <w:szCs w:val="23"/>
        </w:rPr>
      </w:pPr>
      <w:r w:rsidRPr="002D5879">
        <w:rPr>
          <w:color w:val="000000"/>
          <w:sz w:val="23"/>
          <w:szCs w:val="23"/>
        </w:rPr>
        <w:t>Перечень нормативных правовых актов, регулирующих отношения, возникающие в связи с</w:t>
      </w:r>
      <w:r>
        <w:rPr>
          <w:color w:val="000000"/>
          <w:sz w:val="23"/>
          <w:szCs w:val="23"/>
        </w:rPr>
        <w:t xml:space="preserve"> </w:t>
      </w:r>
      <w:r w:rsidRPr="002D5879">
        <w:rPr>
          <w:color w:val="000000"/>
          <w:sz w:val="23"/>
          <w:szCs w:val="23"/>
        </w:rPr>
        <w:t>предоставлением муниципальной услуги, с указанием их реквизитов и источников</w:t>
      </w:r>
      <w:r>
        <w:rPr>
          <w:color w:val="000000"/>
          <w:sz w:val="23"/>
          <w:szCs w:val="23"/>
        </w:rPr>
        <w:t xml:space="preserve"> </w:t>
      </w:r>
      <w:r w:rsidRPr="002D5879">
        <w:rPr>
          <w:color w:val="000000"/>
          <w:sz w:val="23"/>
          <w:szCs w:val="23"/>
        </w:rPr>
        <w:t xml:space="preserve">официального опубликования размещён на официальном сайте администрации </w:t>
      </w:r>
      <w:r>
        <w:rPr>
          <w:color w:val="000000"/>
          <w:sz w:val="23"/>
          <w:szCs w:val="23"/>
        </w:rPr>
        <w:t>Криводановского с</w:t>
      </w:r>
      <w:r w:rsidRPr="002D5879">
        <w:rPr>
          <w:color w:val="000000"/>
          <w:sz w:val="23"/>
          <w:szCs w:val="23"/>
        </w:rPr>
        <w:t>ельсовета Новосибирского</w:t>
      </w:r>
      <w:r>
        <w:rPr>
          <w:color w:val="000000"/>
          <w:sz w:val="23"/>
          <w:szCs w:val="23"/>
        </w:rPr>
        <w:t xml:space="preserve"> </w:t>
      </w:r>
      <w:r w:rsidRPr="002D5879">
        <w:rPr>
          <w:color w:val="000000"/>
          <w:sz w:val="23"/>
          <w:szCs w:val="23"/>
        </w:rPr>
        <w:t>района Новосибирской</w:t>
      </w:r>
      <w:r>
        <w:rPr>
          <w:color w:val="000000"/>
          <w:sz w:val="23"/>
          <w:szCs w:val="23"/>
        </w:rPr>
        <w:t xml:space="preserve"> </w:t>
      </w:r>
      <w:r w:rsidRPr="002D5879">
        <w:rPr>
          <w:color w:val="000000"/>
          <w:sz w:val="23"/>
          <w:szCs w:val="23"/>
        </w:rPr>
        <w:t>области в информационно-телекоммуникационной сети "Интернет":</w:t>
      </w:r>
      <w:r w:rsidRPr="00673223">
        <w:rPr>
          <w:szCs w:val="24"/>
        </w:rPr>
        <w:t xml:space="preserve"> </w:t>
      </w:r>
      <w:r w:rsidRPr="00A0086C">
        <w:rPr>
          <w:szCs w:val="24"/>
        </w:rPr>
        <w:t>http://krivodanovka.nso.ru/</w:t>
      </w:r>
      <w:r w:rsidRPr="005F4E62">
        <w:rPr>
          <w:szCs w:val="24"/>
        </w:rPr>
        <w:t>/</w:t>
      </w:r>
      <w:r w:rsidRPr="002D5879">
        <w:rPr>
          <w:color w:val="000000"/>
          <w:sz w:val="23"/>
          <w:szCs w:val="23"/>
        </w:rPr>
        <w:t>.</w:t>
      </w:r>
    </w:p>
    <w:p w:rsidR="00221C1B" w:rsidRPr="002D5879" w:rsidRDefault="00221C1B" w:rsidP="00221C1B">
      <w:pPr>
        <w:shd w:val="clear" w:color="auto" w:fill="FFFFFF"/>
        <w:ind w:firstLine="567"/>
        <w:jc w:val="both"/>
        <w:rPr>
          <w:color w:val="000000"/>
          <w:sz w:val="23"/>
          <w:szCs w:val="23"/>
        </w:rPr>
      </w:pPr>
      <w:r w:rsidRPr="002D5879">
        <w:rPr>
          <w:color w:val="000000"/>
          <w:sz w:val="23"/>
          <w:szCs w:val="23"/>
        </w:rPr>
        <w:t>2.6. Исчерпывающий перечень документов, необходимых в соответствии с законодательными</w:t>
      </w:r>
      <w:r>
        <w:rPr>
          <w:color w:val="000000"/>
          <w:sz w:val="23"/>
          <w:szCs w:val="23"/>
        </w:rPr>
        <w:t xml:space="preserve"> </w:t>
      </w:r>
      <w:r w:rsidRPr="002D5879">
        <w:rPr>
          <w:color w:val="000000"/>
          <w:sz w:val="23"/>
          <w:szCs w:val="23"/>
        </w:rPr>
        <w:t>или иными нормативными правовыми актами для предоставления муниципальной услуги.</w:t>
      </w:r>
    </w:p>
    <w:p w:rsidR="00221C1B" w:rsidRPr="002D5879" w:rsidRDefault="00221C1B" w:rsidP="00221C1B">
      <w:pPr>
        <w:shd w:val="clear" w:color="auto" w:fill="FFFFFF"/>
        <w:ind w:firstLine="567"/>
        <w:jc w:val="both"/>
        <w:rPr>
          <w:color w:val="000000"/>
          <w:sz w:val="23"/>
          <w:szCs w:val="23"/>
        </w:rPr>
      </w:pPr>
      <w:r w:rsidRPr="002D5879">
        <w:rPr>
          <w:color w:val="000000"/>
          <w:sz w:val="23"/>
          <w:szCs w:val="23"/>
        </w:rPr>
        <w:t>2.6.1. Исчерпывающий (полный) перечень документов, необходимых в соответствии с</w:t>
      </w:r>
      <w:r>
        <w:rPr>
          <w:color w:val="000000"/>
          <w:sz w:val="23"/>
          <w:szCs w:val="23"/>
        </w:rPr>
        <w:t xml:space="preserve"> </w:t>
      </w:r>
      <w:r w:rsidRPr="002D5879">
        <w:rPr>
          <w:color w:val="000000"/>
          <w:sz w:val="23"/>
          <w:szCs w:val="23"/>
        </w:rPr>
        <w:t>нормативными правовыми актами для предоставления муниципальной услуги:</w:t>
      </w:r>
    </w:p>
    <w:p w:rsidR="00221C1B" w:rsidRPr="002D5879" w:rsidRDefault="00221C1B" w:rsidP="00221C1B">
      <w:pPr>
        <w:shd w:val="clear" w:color="auto" w:fill="FFFFFF"/>
        <w:ind w:firstLine="567"/>
        <w:jc w:val="both"/>
        <w:rPr>
          <w:color w:val="000000"/>
          <w:sz w:val="23"/>
          <w:szCs w:val="23"/>
        </w:rPr>
      </w:pPr>
      <w:r w:rsidRPr="002D5879">
        <w:rPr>
          <w:color w:val="000000"/>
          <w:sz w:val="23"/>
          <w:szCs w:val="23"/>
        </w:rPr>
        <w:lastRenderedPageBreak/>
        <w:t>1) заявление о переустройстве и (или) перепланировке помещения в многоквартирном доме по</w:t>
      </w:r>
      <w:r>
        <w:rPr>
          <w:color w:val="000000"/>
          <w:sz w:val="23"/>
          <w:szCs w:val="23"/>
        </w:rPr>
        <w:t xml:space="preserve"> </w:t>
      </w:r>
      <w:r w:rsidRPr="002D5879">
        <w:rPr>
          <w:color w:val="000000"/>
          <w:sz w:val="23"/>
          <w:szCs w:val="23"/>
        </w:rPr>
        <w:t>форме, утверждённой постановлением Правительства Российской Федерации от 28.04.2005</w:t>
      </w:r>
      <w:r>
        <w:rPr>
          <w:color w:val="000000"/>
          <w:sz w:val="23"/>
          <w:szCs w:val="23"/>
        </w:rPr>
        <w:t xml:space="preserve"> </w:t>
      </w:r>
      <w:r w:rsidRPr="002D5879">
        <w:rPr>
          <w:color w:val="000000"/>
          <w:sz w:val="23"/>
          <w:szCs w:val="23"/>
        </w:rPr>
        <w:t>года №266 «Об утверждении формы заявления о переустройстве и (или) перепланировке</w:t>
      </w:r>
      <w:r>
        <w:rPr>
          <w:color w:val="000000"/>
          <w:sz w:val="23"/>
          <w:szCs w:val="23"/>
        </w:rPr>
        <w:t xml:space="preserve"> </w:t>
      </w:r>
      <w:r w:rsidRPr="002D5879">
        <w:rPr>
          <w:color w:val="000000"/>
          <w:sz w:val="23"/>
          <w:szCs w:val="23"/>
        </w:rPr>
        <w:t>жилого помещения и формы документа, подтверждающего принятие решения о согласовании</w:t>
      </w:r>
      <w:r>
        <w:rPr>
          <w:color w:val="000000"/>
          <w:sz w:val="23"/>
          <w:szCs w:val="23"/>
        </w:rPr>
        <w:t xml:space="preserve"> </w:t>
      </w:r>
      <w:r w:rsidRPr="002D5879">
        <w:rPr>
          <w:color w:val="000000"/>
          <w:sz w:val="23"/>
          <w:szCs w:val="23"/>
        </w:rPr>
        <w:t>переустройства и (или) перепланировки жилого помещения»;</w:t>
      </w:r>
    </w:p>
    <w:p w:rsidR="00221C1B" w:rsidRPr="002D5879" w:rsidRDefault="00221C1B" w:rsidP="00221C1B">
      <w:pPr>
        <w:shd w:val="clear" w:color="auto" w:fill="FFFFFF"/>
        <w:ind w:firstLine="567"/>
        <w:jc w:val="both"/>
        <w:rPr>
          <w:color w:val="000000"/>
          <w:sz w:val="23"/>
          <w:szCs w:val="23"/>
        </w:rPr>
      </w:pPr>
      <w:r w:rsidRPr="002D5879">
        <w:rPr>
          <w:color w:val="000000"/>
          <w:sz w:val="23"/>
          <w:szCs w:val="23"/>
        </w:rPr>
        <w:t>2) документы, удостоверяющие личность гражданина;</w:t>
      </w:r>
    </w:p>
    <w:p w:rsidR="00221C1B" w:rsidRPr="002D5879" w:rsidRDefault="00221C1B" w:rsidP="00221C1B">
      <w:pPr>
        <w:shd w:val="clear" w:color="auto" w:fill="FFFFFF"/>
        <w:ind w:firstLine="567"/>
        <w:jc w:val="both"/>
        <w:rPr>
          <w:color w:val="000000"/>
          <w:sz w:val="23"/>
          <w:szCs w:val="23"/>
        </w:rPr>
      </w:pPr>
      <w:r w:rsidRPr="002D5879">
        <w:rPr>
          <w:color w:val="000000"/>
          <w:sz w:val="23"/>
          <w:szCs w:val="23"/>
        </w:rPr>
        <w:t>3) правоустанавливающие документы на переустраиваемое и (или) перепланируемое</w:t>
      </w:r>
      <w:r>
        <w:rPr>
          <w:color w:val="000000"/>
          <w:sz w:val="23"/>
          <w:szCs w:val="23"/>
        </w:rPr>
        <w:t xml:space="preserve"> </w:t>
      </w:r>
      <w:r w:rsidRPr="002D5879">
        <w:rPr>
          <w:color w:val="000000"/>
          <w:sz w:val="23"/>
          <w:szCs w:val="23"/>
        </w:rPr>
        <w:t>помещение в многоквартирном доме (подлинники или засвидетельствованные в нотариальном</w:t>
      </w:r>
      <w:r>
        <w:rPr>
          <w:color w:val="000000"/>
          <w:sz w:val="23"/>
          <w:szCs w:val="23"/>
        </w:rPr>
        <w:t xml:space="preserve"> </w:t>
      </w:r>
      <w:r w:rsidRPr="002D5879">
        <w:rPr>
          <w:color w:val="000000"/>
          <w:sz w:val="23"/>
          <w:szCs w:val="23"/>
        </w:rPr>
        <w:t>порядке копии);</w:t>
      </w:r>
    </w:p>
    <w:p w:rsidR="00221C1B" w:rsidRPr="002D5879" w:rsidRDefault="00221C1B" w:rsidP="00221C1B">
      <w:pPr>
        <w:shd w:val="clear" w:color="auto" w:fill="FFFFFF"/>
        <w:ind w:firstLine="567"/>
        <w:jc w:val="both"/>
        <w:rPr>
          <w:color w:val="000000"/>
          <w:sz w:val="23"/>
          <w:szCs w:val="23"/>
        </w:rPr>
      </w:pPr>
      <w:r w:rsidRPr="002D5879">
        <w:rPr>
          <w:color w:val="000000"/>
          <w:sz w:val="23"/>
          <w:szCs w:val="23"/>
        </w:rPr>
        <w:t>4) подготовленный и оформленный в установленном порядке проект переустройства и (или)</w:t>
      </w:r>
      <w:r>
        <w:rPr>
          <w:color w:val="000000"/>
          <w:sz w:val="23"/>
          <w:szCs w:val="23"/>
        </w:rPr>
        <w:t xml:space="preserve"> </w:t>
      </w:r>
      <w:r w:rsidRPr="002D5879">
        <w:rPr>
          <w:color w:val="000000"/>
          <w:sz w:val="23"/>
          <w:szCs w:val="23"/>
        </w:rPr>
        <w:t>перепланировки переустраиваемого и (или) перепланируемого помещения в многоквартирном</w:t>
      </w:r>
      <w:r>
        <w:rPr>
          <w:color w:val="000000"/>
          <w:sz w:val="23"/>
          <w:szCs w:val="23"/>
        </w:rPr>
        <w:t xml:space="preserve"> </w:t>
      </w:r>
      <w:r w:rsidRPr="002D5879">
        <w:rPr>
          <w:color w:val="000000"/>
          <w:sz w:val="23"/>
          <w:szCs w:val="23"/>
        </w:rPr>
        <w:t>доме;</w:t>
      </w:r>
    </w:p>
    <w:p w:rsidR="00221C1B" w:rsidRPr="002D5879" w:rsidRDefault="00221C1B" w:rsidP="00221C1B">
      <w:pPr>
        <w:shd w:val="clear" w:color="auto" w:fill="FFFFFF"/>
        <w:ind w:firstLine="567"/>
        <w:jc w:val="both"/>
        <w:rPr>
          <w:color w:val="000000"/>
          <w:sz w:val="23"/>
          <w:szCs w:val="23"/>
        </w:rPr>
      </w:pPr>
      <w:r w:rsidRPr="002D5879">
        <w:rPr>
          <w:color w:val="000000"/>
          <w:sz w:val="23"/>
          <w:szCs w:val="23"/>
        </w:rPr>
        <w:t>5) протокол общего собрания собственников помещений в многоквартирном доме о согласии</w:t>
      </w:r>
      <w:r>
        <w:rPr>
          <w:color w:val="000000"/>
          <w:sz w:val="23"/>
          <w:szCs w:val="23"/>
        </w:rPr>
        <w:t xml:space="preserve"> </w:t>
      </w:r>
      <w:r w:rsidRPr="002D5879">
        <w:rPr>
          <w:color w:val="000000"/>
          <w:sz w:val="23"/>
          <w:szCs w:val="23"/>
        </w:rPr>
        <w:t>всех собственников помещений в многоквартирном доме на переустройство и (или)</w:t>
      </w:r>
      <w:r>
        <w:rPr>
          <w:color w:val="000000"/>
          <w:sz w:val="23"/>
          <w:szCs w:val="23"/>
        </w:rPr>
        <w:t xml:space="preserve"> </w:t>
      </w:r>
      <w:r w:rsidRPr="002D5879">
        <w:rPr>
          <w:color w:val="000000"/>
          <w:sz w:val="23"/>
          <w:szCs w:val="23"/>
        </w:rPr>
        <w:t>перепланировку помещения в многоквартирном доме, если такие переустройство и (или)</w:t>
      </w:r>
      <w:r>
        <w:rPr>
          <w:color w:val="000000"/>
          <w:sz w:val="23"/>
          <w:szCs w:val="23"/>
        </w:rPr>
        <w:t xml:space="preserve"> </w:t>
      </w:r>
      <w:r w:rsidRPr="002D5879">
        <w:rPr>
          <w:color w:val="000000"/>
          <w:sz w:val="23"/>
          <w:szCs w:val="23"/>
        </w:rPr>
        <w:t>перепланировка помещения в многоквартирном доме невозможны без присоединения к</w:t>
      </w:r>
      <w:r>
        <w:rPr>
          <w:color w:val="000000"/>
          <w:sz w:val="23"/>
          <w:szCs w:val="23"/>
        </w:rPr>
        <w:t xml:space="preserve"> </w:t>
      </w:r>
      <w:r w:rsidRPr="002D5879">
        <w:rPr>
          <w:color w:val="000000"/>
          <w:sz w:val="23"/>
          <w:szCs w:val="23"/>
        </w:rPr>
        <w:t>данному помещению части общего имущества в многоквартирном доме.</w:t>
      </w:r>
    </w:p>
    <w:p w:rsidR="00221C1B" w:rsidRPr="00D37F2D" w:rsidRDefault="00221C1B" w:rsidP="00221C1B">
      <w:pPr>
        <w:shd w:val="clear" w:color="auto" w:fill="FFFFFF"/>
        <w:jc w:val="both"/>
        <w:rPr>
          <w:color w:val="000000"/>
          <w:sz w:val="23"/>
          <w:szCs w:val="23"/>
        </w:rPr>
      </w:pPr>
      <w:r w:rsidRPr="00D37F2D">
        <w:rPr>
          <w:color w:val="000000"/>
          <w:sz w:val="23"/>
          <w:szCs w:val="23"/>
        </w:rPr>
        <w:t>В соответствии с требованиями части 3 стать 36 Жилищного кодекса Российской Федерации</w:t>
      </w:r>
    </w:p>
    <w:p w:rsidR="00221C1B" w:rsidRPr="00D37F2D" w:rsidRDefault="00221C1B" w:rsidP="00221C1B">
      <w:pPr>
        <w:shd w:val="clear" w:color="auto" w:fill="FFFFFF"/>
        <w:jc w:val="both"/>
        <w:rPr>
          <w:color w:val="000000"/>
          <w:sz w:val="23"/>
          <w:szCs w:val="23"/>
        </w:rPr>
      </w:pPr>
      <w:r w:rsidRPr="00D37F2D">
        <w:rPr>
          <w:color w:val="000000"/>
          <w:sz w:val="23"/>
          <w:szCs w:val="23"/>
        </w:rPr>
        <w:t>уменьшение размера общего имущества в многоквартирном доме возможно только с согласия</w:t>
      </w:r>
    </w:p>
    <w:p w:rsidR="00221C1B" w:rsidRPr="00D37F2D" w:rsidRDefault="00221C1B" w:rsidP="00221C1B">
      <w:pPr>
        <w:shd w:val="clear" w:color="auto" w:fill="FFFFFF"/>
        <w:jc w:val="both"/>
        <w:rPr>
          <w:color w:val="000000"/>
          <w:sz w:val="23"/>
          <w:szCs w:val="23"/>
        </w:rPr>
      </w:pPr>
      <w:r w:rsidRPr="00D37F2D">
        <w:rPr>
          <w:color w:val="000000"/>
          <w:sz w:val="23"/>
          <w:szCs w:val="23"/>
        </w:rPr>
        <w:t>всех собственников помещений в данном доме путём его реконструкции;</w:t>
      </w:r>
    </w:p>
    <w:p w:rsidR="00221C1B" w:rsidRPr="00D37F2D" w:rsidRDefault="00221C1B" w:rsidP="00221C1B">
      <w:pPr>
        <w:shd w:val="clear" w:color="auto" w:fill="FFFFFF"/>
        <w:ind w:firstLine="567"/>
        <w:jc w:val="both"/>
        <w:rPr>
          <w:color w:val="000000"/>
          <w:sz w:val="23"/>
          <w:szCs w:val="23"/>
        </w:rPr>
      </w:pPr>
      <w:r w:rsidRPr="00D37F2D">
        <w:rPr>
          <w:color w:val="000000"/>
          <w:sz w:val="23"/>
          <w:szCs w:val="23"/>
        </w:rPr>
        <w:t>6) технический паспорт переустраиваемого и (или) перепланируемого помещения в</w:t>
      </w:r>
      <w:r>
        <w:rPr>
          <w:color w:val="000000"/>
          <w:sz w:val="23"/>
          <w:szCs w:val="23"/>
        </w:rPr>
        <w:t xml:space="preserve"> </w:t>
      </w:r>
      <w:r w:rsidRPr="00D37F2D">
        <w:rPr>
          <w:color w:val="000000"/>
          <w:sz w:val="23"/>
          <w:szCs w:val="23"/>
        </w:rPr>
        <w:t>многоквартирном доме;</w:t>
      </w:r>
    </w:p>
    <w:p w:rsidR="00221C1B" w:rsidRPr="00D37F2D" w:rsidRDefault="00221C1B" w:rsidP="00221C1B">
      <w:pPr>
        <w:shd w:val="clear" w:color="auto" w:fill="FFFFFF"/>
        <w:ind w:firstLine="567"/>
        <w:jc w:val="both"/>
        <w:rPr>
          <w:color w:val="000000"/>
          <w:sz w:val="23"/>
          <w:szCs w:val="23"/>
        </w:rPr>
      </w:pPr>
      <w:r w:rsidRPr="00D37F2D">
        <w:rPr>
          <w:color w:val="000000"/>
          <w:sz w:val="23"/>
          <w:szCs w:val="23"/>
        </w:rPr>
        <w:t>7) согласие в письменной форме всех членов семьи нанимателя (в том числе временно</w:t>
      </w:r>
      <w:r>
        <w:rPr>
          <w:color w:val="000000"/>
          <w:sz w:val="23"/>
          <w:szCs w:val="23"/>
        </w:rPr>
        <w:t xml:space="preserve"> </w:t>
      </w:r>
      <w:r w:rsidRPr="00D37F2D">
        <w:rPr>
          <w:color w:val="000000"/>
          <w:sz w:val="23"/>
          <w:szCs w:val="23"/>
        </w:rPr>
        <w:t>отсутствующих членов семьи нанимателя), занимающих переустраиваемое и (или)</w:t>
      </w:r>
      <w:r>
        <w:rPr>
          <w:color w:val="000000"/>
          <w:sz w:val="23"/>
          <w:szCs w:val="23"/>
        </w:rPr>
        <w:t xml:space="preserve"> </w:t>
      </w:r>
      <w:r w:rsidRPr="00D37F2D">
        <w:rPr>
          <w:color w:val="000000"/>
          <w:sz w:val="23"/>
          <w:szCs w:val="23"/>
        </w:rPr>
        <w:t>перепланируемое жилое помещение на основании договора социального найма (в случае, если</w:t>
      </w:r>
      <w:r>
        <w:rPr>
          <w:color w:val="000000"/>
          <w:sz w:val="23"/>
          <w:szCs w:val="23"/>
        </w:rPr>
        <w:t xml:space="preserve"> </w:t>
      </w:r>
      <w:r w:rsidRPr="00D37F2D">
        <w:rPr>
          <w:color w:val="000000"/>
          <w:sz w:val="23"/>
          <w:szCs w:val="23"/>
        </w:rPr>
        <w:t>заявителем является уполномоченный наймодателем на представление предусмотренных</w:t>
      </w:r>
      <w:r>
        <w:rPr>
          <w:color w:val="000000"/>
          <w:sz w:val="23"/>
          <w:szCs w:val="23"/>
        </w:rPr>
        <w:t xml:space="preserve"> </w:t>
      </w:r>
      <w:r w:rsidRPr="00D37F2D">
        <w:rPr>
          <w:color w:val="000000"/>
          <w:sz w:val="23"/>
          <w:szCs w:val="23"/>
        </w:rPr>
        <w:t>настоящим пунктом документов наниматель переустраиваемого и (или) перепланируемого</w:t>
      </w:r>
      <w:r>
        <w:rPr>
          <w:color w:val="000000"/>
          <w:sz w:val="23"/>
          <w:szCs w:val="23"/>
        </w:rPr>
        <w:t xml:space="preserve"> </w:t>
      </w:r>
      <w:r w:rsidRPr="00D37F2D">
        <w:rPr>
          <w:color w:val="000000"/>
          <w:sz w:val="23"/>
          <w:szCs w:val="23"/>
        </w:rPr>
        <w:t>жилого помещения по договору социального найма);</w:t>
      </w:r>
    </w:p>
    <w:p w:rsidR="00221C1B" w:rsidRPr="00D37F2D" w:rsidRDefault="00221C1B" w:rsidP="00221C1B">
      <w:pPr>
        <w:shd w:val="clear" w:color="auto" w:fill="FFFFFF"/>
        <w:ind w:firstLine="567"/>
        <w:jc w:val="both"/>
        <w:rPr>
          <w:color w:val="000000"/>
          <w:sz w:val="23"/>
          <w:szCs w:val="23"/>
        </w:rPr>
      </w:pPr>
      <w:r w:rsidRPr="00D37F2D">
        <w:rPr>
          <w:color w:val="000000"/>
          <w:sz w:val="23"/>
          <w:szCs w:val="23"/>
        </w:rPr>
        <w:t>8) заключение органа по охране памятников архитектуры, истории и культуры о допустимости</w:t>
      </w:r>
      <w:r>
        <w:rPr>
          <w:color w:val="000000"/>
          <w:sz w:val="23"/>
          <w:szCs w:val="23"/>
        </w:rPr>
        <w:t xml:space="preserve"> </w:t>
      </w:r>
      <w:r w:rsidRPr="00D37F2D">
        <w:rPr>
          <w:color w:val="000000"/>
          <w:sz w:val="23"/>
          <w:szCs w:val="23"/>
        </w:rPr>
        <w:t>проведения переустройства и (или) перепланировки помещения в многоквартирном доме, если</w:t>
      </w:r>
      <w:r>
        <w:rPr>
          <w:color w:val="000000"/>
          <w:sz w:val="23"/>
          <w:szCs w:val="23"/>
        </w:rPr>
        <w:t xml:space="preserve"> </w:t>
      </w:r>
      <w:r w:rsidRPr="00D37F2D">
        <w:rPr>
          <w:color w:val="000000"/>
          <w:sz w:val="23"/>
          <w:szCs w:val="23"/>
        </w:rPr>
        <w:t>такое помещение или дом, в котором оно находится, является памятником архитектуры,</w:t>
      </w:r>
      <w:r>
        <w:rPr>
          <w:color w:val="000000"/>
          <w:sz w:val="23"/>
          <w:szCs w:val="23"/>
        </w:rPr>
        <w:t xml:space="preserve"> </w:t>
      </w:r>
      <w:r w:rsidRPr="00D37F2D">
        <w:rPr>
          <w:color w:val="000000"/>
          <w:sz w:val="23"/>
          <w:szCs w:val="23"/>
        </w:rPr>
        <w:t>истории или культуры.</w:t>
      </w:r>
    </w:p>
    <w:p w:rsidR="00221C1B" w:rsidRPr="00D37F2D" w:rsidRDefault="00221C1B" w:rsidP="00221C1B">
      <w:pPr>
        <w:shd w:val="clear" w:color="auto" w:fill="FFFFFF"/>
        <w:ind w:firstLine="567"/>
        <w:jc w:val="both"/>
        <w:rPr>
          <w:color w:val="000000"/>
          <w:sz w:val="23"/>
          <w:szCs w:val="23"/>
        </w:rPr>
      </w:pPr>
      <w:r w:rsidRPr="00D37F2D">
        <w:rPr>
          <w:color w:val="000000"/>
          <w:sz w:val="23"/>
          <w:szCs w:val="23"/>
        </w:rPr>
        <w:t>2.6.2. Исчерпывающий перечень документов, необходимых в соответствии с нормативными</w:t>
      </w:r>
      <w:r>
        <w:rPr>
          <w:color w:val="000000"/>
          <w:sz w:val="23"/>
          <w:szCs w:val="23"/>
        </w:rPr>
        <w:t xml:space="preserve"> </w:t>
      </w:r>
      <w:r w:rsidRPr="00D37F2D">
        <w:rPr>
          <w:color w:val="000000"/>
          <w:sz w:val="23"/>
          <w:szCs w:val="23"/>
        </w:rPr>
        <w:t>правовыми актами для предоставления муниципальной услуги, подлежащих представлению</w:t>
      </w:r>
      <w:r>
        <w:rPr>
          <w:color w:val="000000"/>
          <w:sz w:val="23"/>
          <w:szCs w:val="23"/>
        </w:rPr>
        <w:t xml:space="preserve"> </w:t>
      </w:r>
      <w:r w:rsidRPr="00D37F2D">
        <w:rPr>
          <w:color w:val="000000"/>
          <w:sz w:val="23"/>
          <w:szCs w:val="23"/>
        </w:rPr>
        <w:t>Заявителем самостоятельно.</w:t>
      </w:r>
    </w:p>
    <w:p w:rsidR="00221C1B" w:rsidRPr="00D37F2D" w:rsidRDefault="00221C1B" w:rsidP="00221C1B">
      <w:pPr>
        <w:shd w:val="clear" w:color="auto" w:fill="FFFFFF"/>
        <w:ind w:firstLine="567"/>
        <w:jc w:val="both"/>
        <w:rPr>
          <w:color w:val="000000"/>
          <w:sz w:val="23"/>
          <w:szCs w:val="23"/>
        </w:rPr>
      </w:pPr>
      <w:r w:rsidRPr="00D37F2D">
        <w:rPr>
          <w:color w:val="000000"/>
          <w:sz w:val="23"/>
          <w:szCs w:val="23"/>
        </w:rPr>
        <w:t>Для принятия решения о предоставлении муниципальной услуги Заявитель обязан</w:t>
      </w:r>
      <w:r>
        <w:rPr>
          <w:color w:val="000000"/>
          <w:sz w:val="23"/>
          <w:szCs w:val="23"/>
        </w:rPr>
        <w:t xml:space="preserve"> </w:t>
      </w:r>
      <w:r w:rsidRPr="00D37F2D">
        <w:rPr>
          <w:color w:val="000000"/>
          <w:sz w:val="23"/>
          <w:szCs w:val="23"/>
        </w:rPr>
        <w:t>самостоятельно представить на бумажном носителе следующие документы непосредственно в</w:t>
      </w:r>
      <w:r>
        <w:rPr>
          <w:color w:val="000000"/>
          <w:sz w:val="23"/>
          <w:szCs w:val="23"/>
        </w:rPr>
        <w:t xml:space="preserve"> </w:t>
      </w:r>
      <w:r w:rsidRPr="00D37F2D">
        <w:rPr>
          <w:color w:val="000000"/>
          <w:sz w:val="23"/>
          <w:szCs w:val="23"/>
        </w:rPr>
        <w:t>Администрацию либо через многофункциональный центр предоставления государственных</w:t>
      </w:r>
      <w:r>
        <w:rPr>
          <w:color w:val="000000"/>
          <w:sz w:val="23"/>
          <w:szCs w:val="23"/>
        </w:rPr>
        <w:t xml:space="preserve"> </w:t>
      </w:r>
      <w:r w:rsidRPr="00D37F2D">
        <w:rPr>
          <w:color w:val="000000"/>
          <w:sz w:val="23"/>
          <w:szCs w:val="23"/>
        </w:rPr>
        <w:t>услуг непосредственно оператору ГАУ "МФЦ":</w:t>
      </w:r>
    </w:p>
    <w:p w:rsidR="00221C1B" w:rsidRPr="00D37F2D" w:rsidRDefault="00221C1B" w:rsidP="00221C1B">
      <w:pPr>
        <w:shd w:val="clear" w:color="auto" w:fill="FFFFFF"/>
        <w:ind w:firstLine="567"/>
        <w:jc w:val="both"/>
        <w:rPr>
          <w:color w:val="000000"/>
          <w:sz w:val="23"/>
          <w:szCs w:val="23"/>
        </w:rPr>
      </w:pPr>
      <w:r w:rsidRPr="00D37F2D">
        <w:rPr>
          <w:color w:val="000000"/>
          <w:sz w:val="23"/>
          <w:szCs w:val="23"/>
        </w:rPr>
        <w:t>1) заявление о переустройстве и (или) перепланировке помещения в многоквартирном доме по</w:t>
      </w:r>
      <w:r>
        <w:rPr>
          <w:color w:val="000000"/>
          <w:sz w:val="23"/>
          <w:szCs w:val="23"/>
        </w:rPr>
        <w:t xml:space="preserve"> </w:t>
      </w:r>
      <w:r w:rsidRPr="00D37F2D">
        <w:rPr>
          <w:color w:val="000000"/>
          <w:sz w:val="23"/>
          <w:szCs w:val="23"/>
        </w:rPr>
        <w:t>форме, утверждённой постановлением Правительства Российской Федерации от 28.04.2005</w:t>
      </w:r>
      <w:r>
        <w:rPr>
          <w:color w:val="000000"/>
          <w:sz w:val="23"/>
          <w:szCs w:val="23"/>
        </w:rPr>
        <w:t xml:space="preserve"> </w:t>
      </w:r>
      <w:r w:rsidRPr="00D37F2D">
        <w:rPr>
          <w:color w:val="000000"/>
          <w:sz w:val="23"/>
          <w:szCs w:val="23"/>
        </w:rPr>
        <w:t>года №266 «Об утверждении формы заявления о переустройстве и (или) перепланировке</w:t>
      </w:r>
      <w:r>
        <w:rPr>
          <w:color w:val="000000"/>
          <w:sz w:val="23"/>
          <w:szCs w:val="23"/>
        </w:rPr>
        <w:t xml:space="preserve"> </w:t>
      </w:r>
      <w:r w:rsidRPr="00D37F2D">
        <w:rPr>
          <w:color w:val="000000"/>
          <w:sz w:val="23"/>
          <w:szCs w:val="23"/>
        </w:rPr>
        <w:t>жилого помещения и формы документа, подтверждающего принятие решения о согласовании</w:t>
      </w:r>
      <w:r>
        <w:rPr>
          <w:color w:val="000000"/>
          <w:sz w:val="23"/>
          <w:szCs w:val="23"/>
        </w:rPr>
        <w:t xml:space="preserve"> </w:t>
      </w:r>
      <w:r w:rsidRPr="00D37F2D">
        <w:rPr>
          <w:color w:val="000000"/>
          <w:sz w:val="23"/>
          <w:szCs w:val="23"/>
        </w:rPr>
        <w:t>переустройства и (или) перепланировки жилого помещения»;</w:t>
      </w:r>
    </w:p>
    <w:p w:rsidR="00221C1B" w:rsidRPr="00D37F2D" w:rsidRDefault="00221C1B" w:rsidP="00221C1B">
      <w:pPr>
        <w:shd w:val="clear" w:color="auto" w:fill="FFFFFF"/>
        <w:ind w:firstLine="567"/>
        <w:jc w:val="both"/>
        <w:rPr>
          <w:color w:val="000000"/>
          <w:sz w:val="23"/>
          <w:szCs w:val="23"/>
        </w:rPr>
      </w:pPr>
      <w:r w:rsidRPr="00D37F2D">
        <w:rPr>
          <w:color w:val="000000"/>
          <w:sz w:val="23"/>
          <w:szCs w:val="23"/>
        </w:rPr>
        <w:t>2) документы, удостоверяющие личность гражданина;</w:t>
      </w:r>
    </w:p>
    <w:p w:rsidR="00221C1B" w:rsidRPr="00D37F2D" w:rsidRDefault="00221C1B" w:rsidP="00221C1B">
      <w:pPr>
        <w:shd w:val="clear" w:color="auto" w:fill="FFFFFF"/>
        <w:ind w:firstLine="567"/>
        <w:jc w:val="both"/>
        <w:rPr>
          <w:color w:val="000000"/>
          <w:sz w:val="23"/>
          <w:szCs w:val="23"/>
        </w:rPr>
      </w:pPr>
      <w:r w:rsidRPr="00D37F2D">
        <w:rPr>
          <w:color w:val="000000"/>
          <w:sz w:val="23"/>
          <w:szCs w:val="23"/>
        </w:rPr>
        <w:t>3)</w:t>
      </w:r>
      <w:r>
        <w:rPr>
          <w:color w:val="000000"/>
          <w:sz w:val="23"/>
          <w:szCs w:val="23"/>
        </w:rPr>
        <w:t xml:space="preserve"> </w:t>
      </w:r>
      <w:r w:rsidRPr="00D37F2D">
        <w:rPr>
          <w:color w:val="000000"/>
          <w:sz w:val="23"/>
          <w:szCs w:val="23"/>
        </w:rPr>
        <w:t>правоустанавливающие документы на переустраиваемое и (или) перепланируемое</w:t>
      </w:r>
      <w:r>
        <w:rPr>
          <w:color w:val="000000"/>
          <w:sz w:val="23"/>
          <w:szCs w:val="23"/>
        </w:rPr>
        <w:t xml:space="preserve"> </w:t>
      </w:r>
      <w:r w:rsidRPr="00D37F2D">
        <w:rPr>
          <w:color w:val="000000"/>
          <w:sz w:val="23"/>
          <w:szCs w:val="23"/>
        </w:rPr>
        <w:t>помещение в многоквартирном доме (подлинники или засвидетельствованные в нотариальном</w:t>
      </w:r>
    </w:p>
    <w:p w:rsidR="00221C1B" w:rsidRPr="00D37F2D" w:rsidRDefault="00221C1B" w:rsidP="00221C1B">
      <w:pPr>
        <w:shd w:val="clear" w:color="auto" w:fill="FFFFFF"/>
        <w:ind w:firstLine="567"/>
        <w:jc w:val="both"/>
        <w:rPr>
          <w:color w:val="000000"/>
          <w:sz w:val="23"/>
          <w:szCs w:val="23"/>
        </w:rPr>
      </w:pPr>
      <w:r w:rsidRPr="00D37F2D">
        <w:rPr>
          <w:color w:val="000000"/>
          <w:sz w:val="23"/>
          <w:szCs w:val="23"/>
        </w:rPr>
        <w:t>порядке копии) в случае, если право на переустраиваемое и (или) перепланируемое помещение</w:t>
      </w:r>
      <w:r>
        <w:rPr>
          <w:color w:val="000000"/>
          <w:sz w:val="23"/>
          <w:szCs w:val="23"/>
        </w:rPr>
        <w:t xml:space="preserve"> </w:t>
      </w:r>
      <w:r w:rsidRPr="00D37F2D">
        <w:rPr>
          <w:color w:val="000000"/>
          <w:sz w:val="23"/>
          <w:szCs w:val="23"/>
        </w:rPr>
        <w:t>в многоквартирном доме не зарегистрировано в Едином государственном реестре</w:t>
      </w:r>
      <w:r>
        <w:rPr>
          <w:color w:val="000000"/>
          <w:sz w:val="23"/>
          <w:szCs w:val="23"/>
        </w:rPr>
        <w:t xml:space="preserve"> </w:t>
      </w:r>
      <w:r w:rsidRPr="00D37F2D">
        <w:rPr>
          <w:color w:val="000000"/>
          <w:sz w:val="23"/>
          <w:szCs w:val="23"/>
        </w:rPr>
        <w:t>недвижимости;</w:t>
      </w:r>
    </w:p>
    <w:p w:rsidR="00221C1B" w:rsidRPr="00D37F2D" w:rsidRDefault="00221C1B" w:rsidP="00221C1B">
      <w:pPr>
        <w:shd w:val="clear" w:color="auto" w:fill="FFFFFF"/>
        <w:ind w:firstLine="567"/>
        <w:jc w:val="both"/>
        <w:rPr>
          <w:color w:val="000000"/>
          <w:sz w:val="23"/>
          <w:szCs w:val="23"/>
        </w:rPr>
      </w:pPr>
      <w:r w:rsidRPr="00D37F2D">
        <w:rPr>
          <w:color w:val="000000"/>
          <w:sz w:val="23"/>
          <w:szCs w:val="23"/>
        </w:rPr>
        <w:t>4) подготовленный и оформленный в установленном порядке проект переустройства и (или)</w:t>
      </w:r>
      <w:r>
        <w:rPr>
          <w:color w:val="000000"/>
          <w:sz w:val="23"/>
          <w:szCs w:val="23"/>
        </w:rPr>
        <w:t xml:space="preserve"> </w:t>
      </w:r>
      <w:r w:rsidRPr="00D37F2D">
        <w:rPr>
          <w:color w:val="000000"/>
          <w:sz w:val="23"/>
          <w:szCs w:val="23"/>
        </w:rPr>
        <w:t>перепланировки переустраиваемого и (или) перепланируемого помещения в многоквартирном</w:t>
      </w:r>
      <w:r>
        <w:rPr>
          <w:color w:val="000000"/>
          <w:sz w:val="23"/>
          <w:szCs w:val="23"/>
        </w:rPr>
        <w:t xml:space="preserve"> </w:t>
      </w:r>
      <w:r w:rsidRPr="00D37F2D">
        <w:rPr>
          <w:color w:val="000000"/>
          <w:sz w:val="23"/>
          <w:szCs w:val="23"/>
        </w:rPr>
        <w:t>доме;</w:t>
      </w:r>
    </w:p>
    <w:p w:rsidR="00221C1B" w:rsidRPr="00D37F2D" w:rsidRDefault="00221C1B" w:rsidP="00221C1B">
      <w:pPr>
        <w:shd w:val="clear" w:color="auto" w:fill="FFFFFF"/>
        <w:ind w:firstLine="567"/>
        <w:jc w:val="both"/>
        <w:rPr>
          <w:color w:val="000000"/>
          <w:sz w:val="23"/>
          <w:szCs w:val="23"/>
        </w:rPr>
      </w:pPr>
      <w:r w:rsidRPr="00D37F2D">
        <w:rPr>
          <w:color w:val="000000"/>
          <w:sz w:val="23"/>
          <w:szCs w:val="23"/>
        </w:rPr>
        <w:t>5) протокол общего собрания собственников помещений в многоквартирном доме о согласии</w:t>
      </w:r>
      <w:r>
        <w:rPr>
          <w:color w:val="000000"/>
          <w:sz w:val="23"/>
          <w:szCs w:val="23"/>
        </w:rPr>
        <w:t xml:space="preserve"> </w:t>
      </w:r>
      <w:r w:rsidRPr="00D37F2D">
        <w:rPr>
          <w:color w:val="000000"/>
          <w:sz w:val="23"/>
          <w:szCs w:val="23"/>
        </w:rPr>
        <w:t>всех собственников помещений в многоквартирном доме на переустройство и (или)</w:t>
      </w:r>
      <w:r>
        <w:rPr>
          <w:color w:val="000000"/>
          <w:sz w:val="23"/>
          <w:szCs w:val="23"/>
        </w:rPr>
        <w:t xml:space="preserve"> </w:t>
      </w:r>
      <w:r w:rsidRPr="00D37F2D">
        <w:rPr>
          <w:color w:val="000000"/>
          <w:sz w:val="23"/>
          <w:szCs w:val="23"/>
        </w:rPr>
        <w:t>перепланировку помещения в многоквартирном доме, если такие переустройство и (или)</w:t>
      </w:r>
      <w:r>
        <w:rPr>
          <w:color w:val="000000"/>
          <w:sz w:val="23"/>
          <w:szCs w:val="23"/>
        </w:rPr>
        <w:t xml:space="preserve"> </w:t>
      </w:r>
      <w:r w:rsidRPr="00D37F2D">
        <w:rPr>
          <w:color w:val="000000"/>
          <w:sz w:val="23"/>
          <w:szCs w:val="23"/>
        </w:rPr>
        <w:t>перепланировка помещения в многоквартирном доме невозможны без присоединения к</w:t>
      </w:r>
      <w:r>
        <w:rPr>
          <w:color w:val="000000"/>
          <w:sz w:val="23"/>
          <w:szCs w:val="23"/>
        </w:rPr>
        <w:t xml:space="preserve"> </w:t>
      </w:r>
      <w:r w:rsidRPr="00D37F2D">
        <w:rPr>
          <w:color w:val="000000"/>
          <w:sz w:val="23"/>
          <w:szCs w:val="23"/>
        </w:rPr>
        <w:t>данному помещению части общего имущества в многоквартирном доме;</w:t>
      </w:r>
    </w:p>
    <w:p w:rsidR="00221C1B" w:rsidRPr="00D37F2D" w:rsidRDefault="00221C1B" w:rsidP="00221C1B">
      <w:pPr>
        <w:shd w:val="clear" w:color="auto" w:fill="FFFFFF"/>
        <w:ind w:firstLine="567"/>
        <w:jc w:val="both"/>
        <w:rPr>
          <w:color w:val="000000"/>
          <w:sz w:val="23"/>
          <w:szCs w:val="23"/>
        </w:rPr>
      </w:pPr>
      <w:r w:rsidRPr="00D37F2D">
        <w:rPr>
          <w:color w:val="000000"/>
          <w:sz w:val="23"/>
          <w:szCs w:val="23"/>
        </w:rPr>
        <w:lastRenderedPageBreak/>
        <w:t>6) согласие в письменной форме всех членов семьи нанимателя (в том числе временно</w:t>
      </w:r>
      <w:r>
        <w:rPr>
          <w:color w:val="000000"/>
          <w:sz w:val="23"/>
          <w:szCs w:val="23"/>
        </w:rPr>
        <w:t xml:space="preserve"> </w:t>
      </w:r>
      <w:r w:rsidRPr="00D37F2D">
        <w:rPr>
          <w:color w:val="000000"/>
          <w:sz w:val="23"/>
          <w:szCs w:val="23"/>
        </w:rPr>
        <w:t>отсутствующих членов семьи нанимателя), занимающих переустраиваемое и (или)</w:t>
      </w:r>
      <w:r>
        <w:rPr>
          <w:color w:val="000000"/>
          <w:sz w:val="23"/>
          <w:szCs w:val="23"/>
        </w:rPr>
        <w:t xml:space="preserve"> </w:t>
      </w:r>
      <w:r w:rsidRPr="00D37F2D">
        <w:rPr>
          <w:color w:val="000000"/>
          <w:sz w:val="23"/>
          <w:szCs w:val="23"/>
        </w:rPr>
        <w:t>перепланируемое жилое помещение на основании договора социального найма (в случае, если</w:t>
      </w:r>
      <w:r>
        <w:rPr>
          <w:color w:val="000000"/>
          <w:sz w:val="23"/>
          <w:szCs w:val="23"/>
        </w:rPr>
        <w:t xml:space="preserve"> </w:t>
      </w:r>
      <w:r w:rsidRPr="00D37F2D">
        <w:rPr>
          <w:color w:val="000000"/>
          <w:sz w:val="23"/>
          <w:szCs w:val="23"/>
        </w:rPr>
        <w:t>заявителем является уполномоченный наймодателем на представление предусмотренных</w:t>
      </w:r>
      <w:r>
        <w:rPr>
          <w:color w:val="000000"/>
          <w:sz w:val="23"/>
          <w:szCs w:val="23"/>
        </w:rPr>
        <w:t xml:space="preserve"> </w:t>
      </w:r>
      <w:r w:rsidRPr="00D37F2D">
        <w:rPr>
          <w:color w:val="000000"/>
          <w:sz w:val="23"/>
          <w:szCs w:val="23"/>
        </w:rPr>
        <w:t>настоящим пунктом документов наниматель переустраиваемого и (или) перепланируемого</w:t>
      </w:r>
      <w:r>
        <w:rPr>
          <w:color w:val="000000"/>
          <w:sz w:val="23"/>
          <w:szCs w:val="23"/>
        </w:rPr>
        <w:t xml:space="preserve"> </w:t>
      </w:r>
      <w:r w:rsidRPr="00D37F2D">
        <w:rPr>
          <w:color w:val="000000"/>
          <w:sz w:val="23"/>
          <w:szCs w:val="23"/>
        </w:rPr>
        <w:t>жилого помещения по договору социального найма).</w:t>
      </w:r>
    </w:p>
    <w:p w:rsidR="00221C1B" w:rsidRPr="00D37F2D" w:rsidRDefault="00221C1B" w:rsidP="00221C1B">
      <w:pPr>
        <w:shd w:val="clear" w:color="auto" w:fill="FFFFFF"/>
        <w:ind w:firstLine="567"/>
        <w:jc w:val="both"/>
        <w:rPr>
          <w:color w:val="000000"/>
          <w:sz w:val="23"/>
          <w:szCs w:val="23"/>
        </w:rPr>
      </w:pPr>
      <w:r w:rsidRPr="00D37F2D">
        <w:rPr>
          <w:color w:val="000000"/>
          <w:sz w:val="23"/>
          <w:szCs w:val="23"/>
        </w:rPr>
        <w:t>Указанные документы представляются Заявителем, как в подлинниках, так и в копиях с</w:t>
      </w:r>
      <w:r w:rsidRPr="003334FE">
        <w:rPr>
          <w:color w:val="000000"/>
          <w:sz w:val="23"/>
          <w:szCs w:val="23"/>
        </w:rPr>
        <w:t xml:space="preserve"> </w:t>
      </w:r>
      <w:r w:rsidRPr="00D37F2D">
        <w:rPr>
          <w:color w:val="000000"/>
          <w:sz w:val="23"/>
          <w:szCs w:val="23"/>
        </w:rPr>
        <w:t>предъявлением подлинников в случаях, если копии не заверены нотариусом или</w:t>
      </w:r>
      <w:r w:rsidRPr="003334FE">
        <w:rPr>
          <w:color w:val="000000"/>
          <w:sz w:val="23"/>
          <w:szCs w:val="23"/>
        </w:rPr>
        <w:t xml:space="preserve"> </w:t>
      </w:r>
      <w:r w:rsidRPr="00D37F2D">
        <w:rPr>
          <w:color w:val="000000"/>
          <w:sz w:val="23"/>
          <w:szCs w:val="23"/>
        </w:rPr>
        <w:t>уполномоченными органами, выдавшими такие документы. Подлинники сличаются с копиями</w:t>
      </w:r>
      <w:r w:rsidRPr="003334FE">
        <w:rPr>
          <w:color w:val="000000"/>
          <w:sz w:val="23"/>
          <w:szCs w:val="23"/>
        </w:rPr>
        <w:t xml:space="preserve"> </w:t>
      </w:r>
      <w:r w:rsidRPr="00D37F2D">
        <w:rPr>
          <w:color w:val="000000"/>
          <w:sz w:val="23"/>
          <w:szCs w:val="23"/>
        </w:rPr>
        <w:t>и возвращаются Заявителю. Документы могут быть направлены в электронной форме.</w:t>
      </w:r>
    </w:p>
    <w:p w:rsidR="00221C1B" w:rsidRPr="007C24D2" w:rsidRDefault="00221C1B" w:rsidP="00221C1B">
      <w:pPr>
        <w:shd w:val="clear" w:color="auto" w:fill="FFFFFF"/>
        <w:ind w:firstLine="567"/>
        <w:jc w:val="both"/>
        <w:rPr>
          <w:color w:val="000000"/>
          <w:sz w:val="23"/>
          <w:szCs w:val="23"/>
        </w:rPr>
      </w:pPr>
      <w:r w:rsidRPr="007C24D2">
        <w:rPr>
          <w:color w:val="000000"/>
          <w:sz w:val="23"/>
          <w:szCs w:val="23"/>
        </w:rPr>
        <w:t>В случае, если документы подаёт представитель Заявителя, дополнительно</w:t>
      </w:r>
      <w:r>
        <w:rPr>
          <w:color w:val="000000"/>
          <w:sz w:val="23"/>
          <w:szCs w:val="23"/>
        </w:rPr>
        <w:t xml:space="preserve"> </w:t>
      </w:r>
      <w:r w:rsidRPr="007C24D2">
        <w:rPr>
          <w:color w:val="000000"/>
          <w:sz w:val="23"/>
          <w:szCs w:val="23"/>
        </w:rPr>
        <w:t>предоставляются подлинник и копия:</w:t>
      </w:r>
    </w:p>
    <w:p w:rsidR="00221C1B" w:rsidRPr="007C24D2" w:rsidRDefault="00221C1B" w:rsidP="00221C1B">
      <w:pPr>
        <w:shd w:val="clear" w:color="auto" w:fill="FFFFFF"/>
        <w:ind w:firstLine="567"/>
        <w:jc w:val="both"/>
        <w:rPr>
          <w:color w:val="000000"/>
          <w:sz w:val="23"/>
          <w:szCs w:val="23"/>
        </w:rPr>
      </w:pPr>
      <w:r w:rsidRPr="007C24D2">
        <w:rPr>
          <w:color w:val="000000"/>
          <w:sz w:val="23"/>
          <w:szCs w:val="23"/>
        </w:rPr>
        <w:t>- документ, удостоверяющий личность представителя Заявителя;</w:t>
      </w:r>
    </w:p>
    <w:p w:rsidR="00221C1B" w:rsidRPr="007C24D2" w:rsidRDefault="00221C1B" w:rsidP="00221C1B">
      <w:pPr>
        <w:shd w:val="clear" w:color="auto" w:fill="FFFFFF"/>
        <w:ind w:firstLine="567"/>
        <w:jc w:val="both"/>
        <w:rPr>
          <w:color w:val="000000"/>
          <w:sz w:val="23"/>
          <w:szCs w:val="23"/>
        </w:rPr>
      </w:pPr>
      <w:r w:rsidRPr="007C24D2">
        <w:rPr>
          <w:color w:val="000000"/>
          <w:sz w:val="23"/>
          <w:szCs w:val="23"/>
        </w:rPr>
        <w:t>- надлежащим образом заверенная доверенность.</w:t>
      </w:r>
    </w:p>
    <w:p w:rsidR="00221C1B" w:rsidRPr="007C24D2" w:rsidRDefault="00221C1B" w:rsidP="00221C1B">
      <w:pPr>
        <w:shd w:val="clear" w:color="auto" w:fill="FFFFFF"/>
        <w:ind w:firstLine="567"/>
        <w:jc w:val="both"/>
        <w:rPr>
          <w:color w:val="000000"/>
          <w:sz w:val="23"/>
          <w:szCs w:val="23"/>
        </w:rPr>
      </w:pPr>
      <w:r w:rsidRPr="007C24D2">
        <w:rPr>
          <w:color w:val="000000"/>
          <w:sz w:val="23"/>
          <w:szCs w:val="23"/>
        </w:rPr>
        <w:t>2.6.3. Исчерпывающий перечень документов, необходимых в соответствии с нормативными</w:t>
      </w:r>
      <w:r>
        <w:rPr>
          <w:color w:val="000000"/>
          <w:sz w:val="23"/>
          <w:szCs w:val="23"/>
        </w:rPr>
        <w:t xml:space="preserve"> </w:t>
      </w:r>
      <w:r w:rsidRPr="007C24D2">
        <w:rPr>
          <w:color w:val="000000"/>
          <w:sz w:val="23"/>
          <w:szCs w:val="23"/>
        </w:rPr>
        <w:t>правовыми актами для предоставления муниципальной услуги, которые находятся в</w:t>
      </w:r>
      <w:r>
        <w:rPr>
          <w:color w:val="000000"/>
          <w:sz w:val="23"/>
          <w:szCs w:val="23"/>
        </w:rPr>
        <w:t xml:space="preserve"> </w:t>
      </w:r>
      <w:r w:rsidRPr="007C24D2">
        <w:rPr>
          <w:color w:val="000000"/>
          <w:sz w:val="23"/>
          <w:szCs w:val="23"/>
        </w:rPr>
        <w:t>распоряжении государственных органов, органов местного самоуправления и иных органов,</w:t>
      </w:r>
      <w:r>
        <w:rPr>
          <w:color w:val="000000"/>
          <w:sz w:val="23"/>
          <w:szCs w:val="23"/>
        </w:rPr>
        <w:t xml:space="preserve"> </w:t>
      </w:r>
      <w:r w:rsidRPr="007C24D2">
        <w:rPr>
          <w:color w:val="000000"/>
          <w:sz w:val="23"/>
          <w:szCs w:val="23"/>
        </w:rPr>
        <w:t>участвующих в предоставлении муниципальных услуг и подлежащие представлению в рамках</w:t>
      </w:r>
      <w:r>
        <w:rPr>
          <w:color w:val="000000"/>
          <w:sz w:val="23"/>
          <w:szCs w:val="23"/>
        </w:rPr>
        <w:t xml:space="preserve"> </w:t>
      </w:r>
      <w:r w:rsidRPr="007C24D2">
        <w:rPr>
          <w:color w:val="000000"/>
          <w:sz w:val="23"/>
          <w:szCs w:val="23"/>
        </w:rPr>
        <w:t>межведомственного взаимодействия, и которые Заявитель вправе представить самостоятельно</w:t>
      </w:r>
      <w:r>
        <w:rPr>
          <w:color w:val="000000"/>
          <w:sz w:val="23"/>
          <w:szCs w:val="23"/>
        </w:rPr>
        <w:t xml:space="preserve"> </w:t>
      </w:r>
      <w:r w:rsidRPr="007C24D2">
        <w:rPr>
          <w:color w:val="000000"/>
          <w:sz w:val="23"/>
          <w:szCs w:val="23"/>
        </w:rPr>
        <w:t>(по собственной инициативе).</w:t>
      </w:r>
    </w:p>
    <w:p w:rsidR="00221C1B" w:rsidRPr="007C24D2" w:rsidRDefault="00221C1B" w:rsidP="00221C1B">
      <w:pPr>
        <w:shd w:val="clear" w:color="auto" w:fill="FFFFFF"/>
        <w:ind w:firstLine="567"/>
        <w:jc w:val="both"/>
        <w:rPr>
          <w:color w:val="000000"/>
          <w:sz w:val="23"/>
          <w:szCs w:val="23"/>
        </w:rPr>
      </w:pPr>
      <w:r w:rsidRPr="007C24D2">
        <w:rPr>
          <w:color w:val="000000"/>
          <w:sz w:val="23"/>
          <w:szCs w:val="23"/>
        </w:rPr>
        <w:t>Документы (их копии или сведения, содержащиеся в них), находящиеся в распоряжении</w:t>
      </w:r>
      <w:r>
        <w:rPr>
          <w:color w:val="000000"/>
          <w:sz w:val="23"/>
          <w:szCs w:val="23"/>
        </w:rPr>
        <w:t xml:space="preserve"> </w:t>
      </w:r>
      <w:r w:rsidRPr="007C24D2">
        <w:rPr>
          <w:color w:val="000000"/>
          <w:sz w:val="23"/>
          <w:szCs w:val="23"/>
        </w:rPr>
        <w:t>государственных органов или подведомственных государственным органам организациях,</w:t>
      </w:r>
      <w:r>
        <w:rPr>
          <w:color w:val="000000"/>
          <w:sz w:val="23"/>
          <w:szCs w:val="23"/>
        </w:rPr>
        <w:t xml:space="preserve"> </w:t>
      </w:r>
      <w:r w:rsidRPr="007C24D2">
        <w:rPr>
          <w:color w:val="000000"/>
          <w:sz w:val="23"/>
          <w:szCs w:val="23"/>
        </w:rPr>
        <w:t>участвующих в предоставлении муниципальной услуги, если Заявитель не представил их</w:t>
      </w:r>
      <w:r>
        <w:rPr>
          <w:color w:val="000000"/>
          <w:sz w:val="23"/>
          <w:szCs w:val="23"/>
        </w:rPr>
        <w:t xml:space="preserve"> </w:t>
      </w:r>
      <w:r w:rsidRPr="007C24D2">
        <w:rPr>
          <w:color w:val="000000"/>
          <w:sz w:val="23"/>
          <w:szCs w:val="23"/>
        </w:rPr>
        <w:t xml:space="preserve">самостоятельно (по собственной инициативе), запрашиваются специалистами Администрации </w:t>
      </w:r>
      <w:r>
        <w:rPr>
          <w:color w:val="000000"/>
          <w:sz w:val="23"/>
          <w:szCs w:val="23"/>
        </w:rPr>
        <w:t xml:space="preserve">в </w:t>
      </w:r>
      <w:r w:rsidRPr="007C24D2">
        <w:rPr>
          <w:color w:val="000000"/>
          <w:sz w:val="23"/>
          <w:szCs w:val="23"/>
        </w:rPr>
        <w:t>соответствии с нормативными правовыми актами Российской Федерации, нормативными</w:t>
      </w:r>
      <w:r>
        <w:rPr>
          <w:color w:val="000000"/>
          <w:sz w:val="23"/>
          <w:szCs w:val="23"/>
        </w:rPr>
        <w:t xml:space="preserve"> </w:t>
      </w:r>
      <w:r w:rsidRPr="007C24D2">
        <w:rPr>
          <w:color w:val="000000"/>
          <w:sz w:val="23"/>
          <w:szCs w:val="23"/>
        </w:rPr>
        <w:t>правовыми актами Новосибирской области, муниципальными правовыми актами, по</w:t>
      </w:r>
      <w:r>
        <w:rPr>
          <w:color w:val="000000"/>
          <w:sz w:val="23"/>
          <w:szCs w:val="23"/>
        </w:rPr>
        <w:t xml:space="preserve"> </w:t>
      </w:r>
      <w:r w:rsidRPr="007C24D2">
        <w:rPr>
          <w:color w:val="000000"/>
          <w:sz w:val="23"/>
          <w:szCs w:val="23"/>
        </w:rPr>
        <w:t>межведомственной автоматизированной информационной системе:</w:t>
      </w:r>
    </w:p>
    <w:p w:rsidR="00221C1B" w:rsidRPr="007C24D2" w:rsidRDefault="00221C1B" w:rsidP="00221C1B">
      <w:pPr>
        <w:shd w:val="clear" w:color="auto" w:fill="FFFFFF"/>
        <w:ind w:firstLine="567"/>
        <w:jc w:val="both"/>
        <w:rPr>
          <w:color w:val="000000"/>
          <w:sz w:val="23"/>
          <w:szCs w:val="23"/>
        </w:rPr>
      </w:pPr>
      <w:r w:rsidRPr="007C24D2">
        <w:rPr>
          <w:color w:val="000000"/>
          <w:sz w:val="23"/>
          <w:szCs w:val="23"/>
        </w:rPr>
        <w:t>1) правоустанавливающие документы на переустраиваемое и (или) перепланируемое</w:t>
      </w:r>
      <w:r>
        <w:rPr>
          <w:color w:val="000000"/>
          <w:sz w:val="23"/>
          <w:szCs w:val="23"/>
        </w:rPr>
        <w:t xml:space="preserve"> </w:t>
      </w:r>
      <w:r w:rsidRPr="007C24D2">
        <w:rPr>
          <w:color w:val="000000"/>
          <w:sz w:val="23"/>
          <w:szCs w:val="23"/>
        </w:rPr>
        <w:t>помещение в многоквартирном в случае,</w:t>
      </w:r>
      <w:r>
        <w:rPr>
          <w:color w:val="000000"/>
          <w:sz w:val="23"/>
          <w:szCs w:val="23"/>
        </w:rPr>
        <w:t xml:space="preserve"> </w:t>
      </w:r>
      <w:r w:rsidRPr="007C24D2">
        <w:rPr>
          <w:color w:val="000000"/>
          <w:sz w:val="23"/>
          <w:szCs w:val="23"/>
        </w:rPr>
        <w:t>если право на</w:t>
      </w:r>
      <w:r>
        <w:rPr>
          <w:color w:val="000000"/>
          <w:sz w:val="23"/>
          <w:szCs w:val="23"/>
        </w:rPr>
        <w:t xml:space="preserve"> </w:t>
      </w:r>
      <w:r w:rsidRPr="007C24D2">
        <w:rPr>
          <w:color w:val="000000"/>
          <w:sz w:val="23"/>
          <w:szCs w:val="23"/>
        </w:rPr>
        <w:t>переустраиваемое и (или)</w:t>
      </w:r>
      <w:r>
        <w:rPr>
          <w:color w:val="000000"/>
          <w:sz w:val="23"/>
          <w:szCs w:val="23"/>
        </w:rPr>
        <w:t xml:space="preserve"> </w:t>
      </w:r>
      <w:r w:rsidRPr="007C24D2">
        <w:rPr>
          <w:color w:val="000000"/>
          <w:sz w:val="23"/>
          <w:szCs w:val="23"/>
        </w:rPr>
        <w:t>перепланируемое помещение в многоквартирном доме</w:t>
      </w:r>
      <w:r>
        <w:rPr>
          <w:color w:val="000000"/>
          <w:sz w:val="23"/>
          <w:szCs w:val="23"/>
        </w:rPr>
        <w:t xml:space="preserve"> </w:t>
      </w:r>
      <w:r w:rsidRPr="007C24D2">
        <w:rPr>
          <w:color w:val="000000"/>
          <w:sz w:val="23"/>
          <w:szCs w:val="23"/>
        </w:rPr>
        <w:t>зарегистрировано в Едином</w:t>
      </w:r>
      <w:r>
        <w:rPr>
          <w:color w:val="000000"/>
          <w:sz w:val="23"/>
          <w:szCs w:val="23"/>
        </w:rPr>
        <w:t xml:space="preserve"> </w:t>
      </w:r>
      <w:r w:rsidRPr="007C24D2">
        <w:rPr>
          <w:color w:val="000000"/>
          <w:sz w:val="23"/>
          <w:szCs w:val="23"/>
        </w:rPr>
        <w:t>государственном реестре недвижимости;</w:t>
      </w:r>
    </w:p>
    <w:p w:rsidR="00221C1B" w:rsidRPr="007C24D2" w:rsidRDefault="00221C1B" w:rsidP="00221C1B">
      <w:pPr>
        <w:shd w:val="clear" w:color="auto" w:fill="FFFFFF"/>
        <w:ind w:firstLine="567"/>
        <w:jc w:val="both"/>
        <w:rPr>
          <w:color w:val="000000"/>
          <w:sz w:val="23"/>
          <w:szCs w:val="23"/>
        </w:rPr>
      </w:pPr>
      <w:r w:rsidRPr="007C24D2">
        <w:rPr>
          <w:color w:val="000000"/>
          <w:sz w:val="23"/>
          <w:szCs w:val="23"/>
        </w:rPr>
        <w:t>2) технический паспорт переустраиваемого и (или) перепланируемого помещения в</w:t>
      </w:r>
      <w:r>
        <w:rPr>
          <w:color w:val="000000"/>
          <w:sz w:val="23"/>
          <w:szCs w:val="23"/>
        </w:rPr>
        <w:t xml:space="preserve"> </w:t>
      </w:r>
      <w:r w:rsidRPr="007C24D2">
        <w:rPr>
          <w:color w:val="000000"/>
          <w:sz w:val="23"/>
          <w:szCs w:val="23"/>
        </w:rPr>
        <w:t>многоквартирном доме;</w:t>
      </w:r>
    </w:p>
    <w:p w:rsidR="00221C1B" w:rsidRPr="007C24D2" w:rsidRDefault="00221C1B" w:rsidP="00221C1B">
      <w:pPr>
        <w:shd w:val="clear" w:color="auto" w:fill="FFFFFF"/>
        <w:ind w:firstLine="567"/>
        <w:jc w:val="both"/>
        <w:rPr>
          <w:color w:val="000000"/>
          <w:sz w:val="23"/>
          <w:szCs w:val="23"/>
        </w:rPr>
      </w:pPr>
      <w:r w:rsidRPr="007C24D2">
        <w:rPr>
          <w:color w:val="000000"/>
          <w:sz w:val="23"/>
          <w:szCs w:val="23"/>
        </w:rPr>
        <w:t>3) заключение органа по охране памятников архитектуры, истории и культуры о</w:t>
      </w:r>
      <w:r>
        <w:rPr>
          <w:color w:val="000000"/>
          <w:sz w:val="23"/>
          <w:szCs w:val="23"/>
        </w:rPr>
        <w:t xml:space="preserve"> </w:t>
      </w:r>
      <w:r w:rsidRPr="007C24D2">
        <w:rPr>
          <w:color w:val="000000"/>
          <w:sz w:val="23"/>
          <w:szCs w:val="23"/>
        </w:rPr>
        <w:t>допустимости проведения переустройства и (или) перепланировки помещения в</w:t>
      </w:r>
      <w:r>
        <w:rPr>
          <w:color w:val="000000"/>
          <w:sz w:val="23"/>
          <w:szCs w:val="23"/>
        </w:rPr>
        <w:t xml:space="preserve"> </w:t>
      </w:r>
      <w:r w:rsidRPr="007C24D2">
        <w:rPr>
          <w:color w:val="000000"/>
          <w:sz w:val="23"/>
          <w:szCs w:val="23"/>
        </w:rPr>
        <w:t>многоквартирном доме, если такое помещение или дом, в котором оно находится, является</w:t>
      </w:r>
      <w:r>
        <w:rPr>
          <w:color w:val="000000"/>
          <w:sz w:val="23"/>
          <w:szCs w:val="23"/>
        </w:rPr>
        <w:t xml:space="preserve"> </w:t>
      </w:r>
      <w:r w:rsidRPr="007C24D2">
        <w:rPr>
          <w:color w:val="000000"/>
          <w:sz w:val="23"/>
          <w:szCs w:val="23"/>
        </w:rPr>
        <w:t>памятником архитектуры, истории или культуры.</w:t>
      </w:r>
    </w:p>
    <w:p w:rsidR="00221C1B" w:rsidRPr="007C24D2" w:rsidRDefault="00221C1B" w:rsidP="00221C1B">
      <w:pPr>
        <w:shd w:val="clear" w:color="auto" w:fill="FFFFFF"/>
        <w:ind w:firstLine="567"/>
        <w:jc w:val="both"/>
        <w:rPr>
          <w:color w:val="000000"/>
          <w:sz w:val="23"/>
          <w:szCs w:val="23"/>
        </w:rPr>
      </w:pPr>
      <w:r w:rsidRPr="007C24D2">
        <w:rPr>
          <w:color w:val="000000"/>
          <w:sz w:val="23"/>
          <w:szCs w:val="23"/>
        </w:rPr>
        <w:t>Непредставление Заявителем указанных документов не является основанием для отказа</w:t>
      </w:r>
      <w:r>
        <w:rPr>
          <w:color w:val="000000"/>
          <w:sz w:val="23"/>
          <w:szCs w:val="23"/>
        </w:rPr>
        <w:t xml:space="preserve"> </w:t>
      </w:r>
      <w:r w:rsidRPr="007C24D2">
        <w:rPr>
          <w:color w:val="000000"/>
          <w:sz w:val="23"/>
          <w:szCs w:val="23"/>
        </w:rPr>
        <w:t>Заявителю в предоставлении муниципальной услуги.</w:t>
      </w:r>
    </w:p>
    <w:p w:rsidR="00221C1B" w:rsidRPr="007C24D2" w:rsidRDefault="00221C1B" w:rsidP="00221C1B">
      <w:pPr>
        <w:shd w:val="clear" w:color="auto" w:fill="FFFFFF"/>
        <w:ind w:firstLine="567"/>
        <w:jc w:val="both"/>
        <w:rPr>
          <w:color w:val="000000"/>
          <w:sz w:val="23"/>
          <w:szCs w:val="23"/>
        </w:rPr>
      </w:pPr>
      <w:r w:rsidRPr="007C24D2">
        <w:rPr>
          <w:color w:val="000000"/>
          <w:sz w:val="23"/>
          <w:szCs w:val="23"/>
        </w:rPr>
        <w:t>2.6.4. Запрещается требовать от Заявителя:</w:t>
      </w:r>
    </w:p>
    <w:p w:rsidR="00221C1B" w:rsidRPr="007C24D2" w:rsidRDefault="00221C1B" w:rsidP="00221C1B">
      <w:pPr>
        <w:shd w:val="clear" w:color="auto" w:fill="FFFFFF"/>
        <w:ind w:firstLine="567"/>
        <w:jc w:val="both"/>
        <w:rPr>
          <w:color w:val="000000"/>
          <w:sz w:val="23"/>
          <w:szCs w:val="23"/>
        </w:rPr>
      </w:pPr>
      <w:r w:rsidRPr="007C24D2">
        <w:rPr>
          <w:color w:val="000000"/>
          <w:sz w:val="23"/>
          <w:szCs w:val="23"/>
        </w:rPr>
        <w:t>- представления документов и информации или осуществления действий, представление</w:t>
      </w:r>
      <w:r>
        <w:rPr>
          <w:color w:val="000000"/>
          <w:sz w:val="23"/>
          <w:szCs w:val="23"/>
        </w:rPr>
        <w:t xml:space="preserve"> </w:t>
      </w:r>
      <w:r w:rsidRPr="007C24D2">
        <w:rPr>
          <w:color w:val="000000"/>
          <w:sz w:val="23"/>
          <w:szCs w:val="23"/>
        </w:rPr>
        <w:t>или осуществление которых не предусмотрено нормативными правовыми актами,</w:t>
      </w:r>
      <w:r>
        <w:rPr>
          <w:color w:val="000000"/>
          <w:sz w:val="23"/>
          <w:szCs w:val="23"/>
        </w:rPr>
        <w:t xml:space="preserve"> </w:t>
      </w:r>
      <w:r w:rsidRPr="007C24D2">
        <w:rPr>
          <w:color w:val="000000"/>
          <w:sz w:val="23"/>
          <w:szCs w:val="23"/>
        </w:rPr>
        <w:t>регулирующими отношения, возникающие в связи с предоставлением государственных и</w:t>
      </w:r>
      <w:r>
        <w:rPr>
          <w:color w:val="000000"/>
          <w:sz w:val="23"/>
          <w:szCs w:val="23"/>
        </w:rPr>
        <w:t xml:space="preserve"> </w:t>
      </w:r>
      <w:r w:rsidRPr="007C24D2">
        <w:rPr>
          <w:color w:val="000000"/>
          <w:sz w:val="23"/>
          <w:szCs w:val="23"/>
        </w:rPr>
        <w:t>муниципальных услуг;</w:t>
      </w:r>
    </w:p>
    <w:p w:rsidR="00221C1B" w:rsidRPr="007C24D2" w:rsidRDefault="00221C1B" w:rsidP="00221C1B">
      <w:pPr>
        <w:shd w:val="clear" w:color="auto" w:fill="FFFFFF"/>
        <w:ind w:firstLine="567"/>
        <w:jc w:val="both"/>
        <w:rPr>
          <w:color w:val="000000"/>
          <w:sz w:val="23"/>
          <w:szCs w:val="23"/>
        </w:rPr>
      </w:pPr>
      <w:r w:rsidRPr="007C24D2">
        <w:rPr>
          <w:color w:val="000000"/>
          <w:sz w:val="23"/>
          <w:szCs w:val="23"/>
        </w:rPr>
        <w:t>- представления документов и информации, в том числе об оплате государственной</w:t>
      </w:r>
      <w:r>
        <w:rPr>
          <w:color w:val="000000"/>
          <w:sz w:val="23"/>
          <w:szCs w:val="23"/>
        </w:rPr>
        <w:t xml:space="preserve"> </w:t>
      </w:r>
      <w:r w:rsidRPr="007C24D2">
        <w:rPr>
          <w:color w:val="000000"/>
          <w:sz w:val="23"/>
          <w:szCs w:val="23"/>
        </w:rPr>
        <w:t>пошлины, взимаемой за предоставление государственных и муниципальных услуг, которые</w:t>
      </w:r>
      <w:r>
        <w:rPr>
          <w:color w:val="000000"/>
          <w:sz w:val="23"/>
          <w:szCs w:val="23"/>
        </w:rPr>
        <w:t xml:space="preserve"> </w:t>
      </w:r>
      <w:r w:rsidRPr="007C24D2">
        <w:rPr>
          <w:color w:val="000000"/>
          <w:sz w:val="23"/>
          <w:szCs w:val="23"/>
        </w:rPr>
        <w:t>находятся в распоряжении органов, предоставляющих государственные услуги, органов,</w:t>
      </w:r>
      <w:r>
        <w:rPr>
          <w:color w:val="000000"/>
          <w:sz w:val="23"/>
          <w:szCs w:val="23"/>
        </w:rPr>
        <w:t xml:space="preserve"> </w:t>
      </w:r>
      <w:r w:rsidRPr="007C24D2">
        <w:rPr>
          <w:color w:val="000000"/>
          <w:sz w:val="23"/>
          <w:szCs w:val="23"/>
        </w:rPr>
        <w:t>предоставляющих муниципальные услуги, иных государственных органов, органов местного</w:t>
      </w:r>
      <w:r>
        <w:rPr>
          <w:color w:val="000000"/>
          <w:sz w:val="23"/>
          <w:szCs w:val="23"/>
        </w:rPr>
        <w:t xml:space="preserve"> </w:t>
      </w:r>
      <w:r w:rsidRPr="007C24D2">
        <w:rPr>
          <w:color w:val="000000"/>
          <w:sz w:val="23"/>
          <w:szCs w:val="23"/>
        </w:rPr>
        <w:t>самоуправления либо подведомственных государственным органам или органам местного</w:t>
      </w:r>
      <w:r>
        <w:rPr>
          <w:color w:val="000000"/>
          <w:sz w:val="23"/>
          <w:szCs w:val="23"/>
        </w:rPr>
        <w:t xml:space="preserve"> </w:t>
      </w:r>
      <w:r w:rsidRPr="007C24D2">
        <w:rPr>
          <w:color w:val="000000"/>
          <w:sz w:val="23"/>
          <w:szCs w:val="23"/>
        </w:rPr>
        <w:t>самоуправления организаций, участвующих в предоставлении предусмотренных частью 1</w:t>
      </w:r>
      <w:r>
        <w:rPr>
          <w:color w:val="000000"/>
          <w:sz w:val="23"/>
          <w:szCs w:val="23"/>
        </w:rPr>
        <w:t xml:space="preserve"> </w:t>
      </w:r>
      <w:r w:rsidRPr="007C24D2">
        <w:rPr>
          <w:color w:val="000000"/>
          <w:sz w:val="23"/>
          <w:szCs w:val="23"/>
        </w:rPr>
        <w:t>статьи 1 Федерального закона Российской Федерации "Об организации предоставления</w:t>
      </w:r>
      <w:r>
        <w:rPr>
          <w:color w:val="000000"/>
          <w:sz w:val="23"/>
          <w:szCs w:val="23"/>
        </w:rPr>
        <w:t xml:space="preserve"> </w:t>
      </w:r>
      <w:r w:rsidRPr="007C24D2">
        <w:rPr>
          <w:color w:val="000000"/>
          <w:sz w:val="23"/>
          <w:szCs w:val="23"/>
        </w:rPr>
        <w:t>государственных и муниципальных услуг" от 27.07.2010 года №210-ФЗ, в соответствии с</w:t>
      </w:r>
      <w:r>
        <w:rPr>
          <w:color w:val="000000"/>
          <w:sz w:val="23"/>
          <w:szCs w:val="23"/>
        </w:rPr>
        <w:t xml:space="preserve"> </w:t>
      </w:r>
      <w:r w:rsidRPr="007C24D2">
        <w:rPr>
          <w:color w:val="000000"/>
          <w:sz w:val="23"/>
          <w:szCs w:val="23"/>
        </w:rPr>
        <w:t>нормативными правовыми актами Российской Федерации, нормативными правовыми актами</w:t>
      </w:r>
      <w:r>
        <w:rPr>
          <w:color w:val="000000"/>
          <w:sz w:val="23"/>
          <w:szCs w:val="23"/>
        </w:rPr>
        <w:t xml:space="preserve"> </w:t>
      </w:r>
      <w:r w:rsidRPr="007C24D2">
        <w:rPr>
          <w:color w:val="000000"/>
          <w:sz w:val="23"/>
          <w:szCs w:val="23"/>
        </w:rPr>
        <w:t>субъектов Российской Федерации, муниципальными правовыми актами, за исключением</w:t>
      </w:r>
      <w:r>
        <w:rPr>
          <w:color w:val="000000"/>
          <w:sz w:val="23"/>
          <w:szCs w:val="23"/>
        </w:rPr>
        <w:t xml:space="preserve"> </w:t>
      </w:r>
      <w:r w:rsidRPr="007C24D2">
        <w:rPr>
          <w:color w:val="000000"/>
          <w:sz w:val="23"/>
          <w:szCs w:val="23"/>
        </w:rPr>
        <w:t>документов, включённых в определенный частью 6 статьи 7 Федерального закона Российской</w:t>
      </w:r>
      <w:r>
        <w:rPr>
          <w:color w:val="000000"/>
          <w:sz w:val="23"/>
          <w:szCs w:val="23"/>
        </w:rPr>
        <w:t xml:space="preserve"> </w:t>
      </w:r>
      <w:r w:rsidRPr="007C24D2">
        <w:rPr>
          <w:color w:val="000000"/>
          <w:sz w:val="23"/>
          <w:szCs w:val="23"/>
        </w:rPr>
        <w:t>Федерации от 27.07.2010 года №210-ФЗ «Об организации предоставления государственных и</w:t>
      </w:r>
      <w:r>
        <w:rPr>
          <w:color w:val="000000"/>
          <w:sz w:val="23"/>
          <w:szCs w:val="23"/>
        </w:rPr>
        <w:t xml:space="preserve"> </w:t>
      </w:r>
      <w:r w:rsidRPr="007C24D2">
        <w:rPr>
          <w:color w:val="000000"/>
          <w:sz w:val="23"/>
          <w:szCs w:val="23"/>
        </w:rPr>
        <w:t>муниципальных услуг» перечень документов.</w:t>
      </w:r>
      <w:r>
        <w:rPr>
          <w:color w:val="000000"/>
          <w:sz w:val="23"/>
          <w:szCs w:val="23"/>
        </w:rPr>
        <w:t xml:space="preserve"> </w:t>
      </w:r>
      <w:r w:rsidRPr="007C24D2">
        <w:rPr>
          <w:color w:val="000000"/>
          <w:sz w:val="23"/>
          <w:szCs w:val="23"/>
        </w:rPr>
        <w:t>Заявитель вправе представить указанные документы и информацию в органы,</w:t>
      </w:r>
      <w:r>
        <w:rPr>
          <w:color w:val="000000"/>
          <w:sz w:val="23"/>
          <w:szCs w:val="23"/>
        </w:rPr>
        <w:t xml:space="preserve"> </w:t>
      </w:r>
      <w:r w:rsidRPr="007C24D2">
        <w:rPr>
          <w:color w:val="000000"/>
          <w:sz w:val="23"/>
          <w:szCs w:val="23"/>
        </w:rPr>
        <w:t>предоставляющие государственные услуги, и органы, предоставляющие муниципальные</w:t>
      </w:r>
      <w:r>
        <w:rPr>
          <w:color w:val="000000"/>
          <w:sz w:val="23"/>
          <w:szCs w:val="23"/>
        </w:rPr>
        <w:t xml:space="preserve"> </w:t>
      </w:r>
      <w:r w:rsidRPr="007C24D2">
        <w:rPr>
          <w:color w:val="000000"/>
          <w:sz w:val="23"/>
          <w:szCs w:val="23"/>
        </w:rPr>
        <w:t>услуги, по собственной инициативе;</w:t>
      </w:r>
    </w:p>
    <w:p w:rsidR="00221C1B" w:rsidRPr="003A6EC6" w:rsidRDefault="00221C1B" w:rsidP="00221C1B">
      <w:pPr>
        <w:shd w:val="clear" w:color="auto" w:fill="FFFFFF"/>
        <w:ind w:firstLine="567"/>
        <w:jc w:val="both"/>
        <w:rPr>
          <w:color w:val="000000"/>
          <w:sz w:val="23"/>
          <w:szCs w:val="23"/>
        </w:rPr>
      </w:pPr>
      <w:r w:rsidRPr="007C24D2">
        <w:rPr>
          <w:color w:val="000000"/>
          <w:sz w:val="23"/>
          <w:szCs w:val="23"/>
        </w:rPr>
        <w:t>- осуществления действий, в том числе согласований, необходимых для получения</w:t>
      </w:r>
      <w:r w:rsidRPr="003A6EC6">
        <w:rPr>
          <w:color w:val="000000"/>
          <w:sz w:val="23"/>
          <w:szCs w:val="23"/>
        </w:rPr>
        <w:t xml:space="preserve"> </w:t>
      </w:r>
      <w:r w:rsidRPr="007C24D2">
        <w:rPr>
          <w:color w:val="000000"/>
          <w:sz w:val="23"/>
          <w:szCs w:val="23"/>
        </w:rPr>
        <w:t>государственных и муниципальных услуг и связанных с обращением в иные государственные</w:t>
      </w:r>
      <w:r w:rsidRPr="003A6EC6">
        <w:rPr>
          <w:color w:val="000000"/>
          <w:sz w:val="23"/>
          <w:szCs w:val="23"/>
        </w:rPr>
        <w:t xml:space="preserve"> </w:t>
      </w:r>
      <w:r w:rsidRPr="007C24D2">
        <w:rPr>
          <w:color w:val="000000"/>
          <w:sz w:val="23"/>
          <w:szCs w:val="23"/>
        </w:rPr>
        <w:lastRenderedPageBreak/>
        <w:t>органы, органы местного самоуправления, организации, за исключением получения услуг и</w:t>
      </w:r>
      <w:r>
        <w:rPr>
          <w:color w:val="000000"/>
          <w:sz w:val="23"/>
          <w:szCs w:val="23"/>
        </w:rPr>
        <w:t xml:space="preserve"> </w:t>
      </w:r>
      <w:r w:rsidRPr="003A6EC6">
        <w:rPr>
          <w:color w:val="000000"/>
          <w:sz w:val="23"/>
          <w:szCs w:val="23"/>
        </w:rPr>
        <w:t>получения документов и информации, предоставляемых в результате предоставления таких</w:t>
      </w:r>
      <w:r>
        <w:rPr>
          <w:color w:val="000000"/>
          <w:sz w:val="23"/>
          <w:szCs w:val="23"/>
        </w:rPr>
        <w:t xml:space="preserve"> </w:t>
      </w:r>
      <w:r w:rsidRPr="003A6EC6">
        <w:rPr>
          <w:color w:val="000000"/>
          <w:sz w:val="23"/>
          <w:szCs w:val="23"/>
        </w:rPr>
        <w:t>услуг, включённых в перечни, указанные в части 1 статьи 9 Федерального закона Российской</w:t>
      </w:r>
      <w:r>
        <w:rPr>
          <w:color w:val="000000"/>
          <w:sz w:val="23"/>
          <w:szCs w:val="23"/>
        </w:rPr>
        <w:t xml:space="preserve"> </w:t>
      </w:r>
      <w:r w:rsidRPr="003A6EC6">
        <w:rPr>
          <w:color w:val="000000"/>
          <w:sz w:val="23"/>
          <w:szCs w:val="23"/>
        </w:rPr>
        <w:t>Федерации от 27.07.2010 года №210-ФЗ «Об организации предоставления государственных и</w:t>
      </w:r>
      <w:r>
        <w:rPr>
          <w:color w:val="000000"/>
          <w:sz w:val="23"/>
          <w:szCs w:val="23"/>
        </w:rPr>
        <w:t xml:space="preserve"> </w:t>
      </w:r>
      <w:r w:rsidRPr="003A6EC6">
        <w:rPr>
          <w:color w:val="000000"/>
          <w:sz w:val="23"/>
          <w:szCs w:val="23"/>
        </w:rPr>
        <w:t>муниципальных услуг»;</w:t>
      </w:r>
    </w:p>
    <w:p w:rsidR="00221C1B" w:rsidRPr="003A6EC6" w:rsidRDefault="00221C1B" w:rsidP="00221C1B">
      <w:pPr>
        <w:shd w:val="clear" w:color="auto" w:fill="FFFFFF"/>
        <w:ind w:firstLine="567"/>
        <w:jc w:val="both"/>
        <w:rPr>
          <w:color w:val="000000"/>
          <w:sz w:val="23"/>
          <w:szCs w:val="23"/>
        </w:rPr>
      </w:pPr>
      <w:r w:rsidRPr="003A6EC6">
        <w:rPr>
          <w:color w:val="000000"/>
          <w:sz w:val="23"/>
          <w:szCs w:val="23"/>
        </w:rPr>
        <w:t>- представления документов и информации, отсутствие и (или) недостоверность которых не</w:t>
      </w:r>
      <w:r>
        <w:rPr>
          <w:color w:val="000000"/>
          <w:sz w:val="23"/>
          <w:szCs w:val="23"/>
        </w:rPr>
        <w:t xml:space="preserve"> </w:t>
      </w:r>
      <w:r w:rsidRPr="003A6EC6">
        <w:rPr>
          <w:color w:val="000000"/>
          <w:sz w:val="23"/>
          <w:szCs w:val="23"/>
        </w:rPr>
        <w:t>указывались при первоначальном отказе в приёме документов, необходимых для</w:t>
      </w:r>
      <w:r>
        <w:rPr>
          <w:color w:val="000000"/>
          <w:sz w:val="23"/>
          <w:szCs w:val="23"/>
        </w:rPr>
        <w:t xml:space="preserve"> </w:t>
      </w:r>
      <w:r w:rsidRPr="003A6EC6">
        <w:rPr>
          <w:color w:val="000000"/>
          <w:sz w:val="23"/>
          <w:szCs w:val="23"/>
        </w:rPr>
        <w:t>предоставления муниципальной услуги, либо в предоставлении муниципальной услуги, за</w:t>
      </w:r>
      <w:r>
        <w:rPr>
          <w:color w:val="000000"/>
          <w:sz w:val="23"/>
          <w:szCs w:val="23"/>
        </w:rPr>
        <w:t xml:space="preserve"> </w:t>
      </w:r>
      <w:r w:rsidRPr="003A6EC6">
        <w:rPr>
          <w:color w:val="000000"/>
          <w:sz w:val="23"/>
          <w:szCs w:val="23"/>
        </w:rPr>
        <w:t>исключением случаев, предусмотренных пунктом 4 части 1 статьи 7 Федерального закона от</w:t>
      </w:r>
      <w:r>
        <w:rPr>
          <w:color w:val="000000"/>
          <w:sz w:val="23"/>
          <w:szCs w:val="23"/>
        </w:rPr>
        <w:t xml:space="preserve"> </w:t>
      </w:r>
      <w:r w:rsidRPr="003A6EC6">
        <w:rPr>
          <w:color w:val="000000"/>
          <w:sz w:val="23"/>
          <w:szCs w:val="23"/>
        </w:rPr>
        <w:t>27.07.2010 года №210-ФЗ «Об организации предоставления государственных и муниципальных</w:t>
      </w:r>
      <w:r>
        <w:rPr>
          <w:color w:val="000000"/>
          <w:sz w:val="23"/>
          <w:szCs w:val="23"/>
        </w:rPr>
        <w:t xml:space="preserve"> </w:t>
      </w:r>
      <w:r w:rsidRPr="003A6EC6">
        <w:rPr>
          <w:color w:val="000000"/>
          <w:sz w:val="23"/>
          <w:szCs w:val="23"/>
        </w:rPr>
        <w:t>услуг».</w:t>
      </w:r>
    </w:p>
    <w:p w:rsidR="00221C1B" w:rsidRPr="003A6EC6" w:rsidRDefault="00221C1B" w:rsidP="00221C1B">
      <w:pPr>
        <w:shd w:val="clear" w:color="auto" w:fill="FFFFFF"/>
        <w:ind w:firstLine="567"/>
        <w:jc w:val="both"/>
        <w:rPr>
          <w:color w:val="000000"/>
          <w:sz w:val="23"/>
          <w:szCs w:val="23"/>
        </w:rPr>
      </w:pPr>
      <w:r w:rsidRPr="003A6EC6">
        <w:rPr>
          <w:color w:val="000000"/>
          <w:sz w:val="23"/>
          <w:szCs w:val="23"/>
        </w:rPr>
        <w:t>В случае, если для предоставления муниципальной услуги необходима обработка</w:t>
      </w:r>
      <w:r>
        <w:rPr>
          <w:color w:val="000000"/>
          <w:sz w:val="23"/>
          <w:szCs w:val="23"/>
        </w:rPr>
        <w:t xml:space="preserve"> </w:t>
      </w:r>
      <w:r w:rsidRPr="003A6EC6">
        <w:rPr>
          <w:color w:val="000000"/>
          <w:sz w:val="23"/>
          <w:szCs w:val="23"/>
        </w:rPr>
        <w:t>персональных данных лица, не являющегося Заявителем, и если в соответствии с федеральным</w:t>
      </w:r>
      <w:r>
        <w:rPr>
          <w:color w:val="000000"/>
          <w:sz w:val="23"/>
          <w:szCs w:val="23"/>
        </w:rPr>
        <w:t xml:space="preserve"> </w:t>
      </w:r>
      <w:r w:rsidRPr="003A6EC6">
        <w:rPr>
          <w:color w:val="000000"/>
          <w:sz w:val="23"/>
          <w:szCs w:val="23"/>
        </w:rPr>
        <w:t>законом обработка таких персональных данных может осуществляться с согласия указанного</w:t>
      </w:r>
      <w:r>
        <w:rPr>
          <w:color w:val="000000"/>
          <w:sz w:val="23"/>
          <w:szCs w:val="23"/>
        </w:rPr>
        <w:t xml:space="preserve"> </w:t>
      </w:r>
      <w:r w:rsidRPr="003A6EC6">
        <w:rPr>
          <w:color w:val="000000"/>
          <w:sz w:val="23"/>
          <w:szCs w:val="23"/>
        </w:rPr>
        <w:t>лица, при обращении за получением муниципальной услуги Заявитель дополнительно</w:t>
      </w:r>
      <w:r>
        <w:rPr>
          <w:color w:val="000000"/>
          <w:sz w:val="23"/>
          <w:szCs w:val="23"/>
        </w:rPr>
        <w:t xml:space="preserve"> </w:t>
      </w:r>
      <w:r w:rsidRPr="003A6EC6">
        <w:rPr>
          <w:color w:val="000000"/>
          <w:sz w:val="23"/>
          <w:szCs w:val="23"/>
        </w:rPr>
        <w:t>представляет документы, подтверждающие получение согласия указанного лица или его</w:t>
      </w:r>
      <w:r>
        <w:rPr>
          <w:color w:val="000000"/>
          <w:sz w:val="23"/>
          <w:szCs w:val="23"/>
        </w:rPr>
        <w:t xml:space="preserve"> </w:t>
      </w:r>
      <w:r w:rsidRPr="003A6EC6">
        <w:rPr>
          <w:color w:val="000000"/>
          <w:sz w:val="23"/>
          <w:szCs w:val="23"/>
        </w:rPr>
        <w:t>законного представителя на обработку персональных данных указанного лица (приложение</w:t>
      </w:r>
      <w:r>
        <w:rPr>
          <w:color w:val="000000"/>
          <w:sz w:val="23"/>
          <w:szCs w:val="23"/>
        </w:rPr>
        <w:t xml:space="preserve"> </w:t>
      </w:r>
      <w:r w:rsidRPr="003A6EC6">
        <w:rPr>
          <w:color w:val="000000"/>
          <w:sz w:val="23"/>
          <w:szCs w:val="23"/>
        </w:rPr>
        <w:t>№5 к настоящему Административному регламенту).</w:t>
      </w:r>
    </w:p>
    <w:p w:rsidR="00221C1B" w:rsidRPr="003A6EC6" w:rsidRDefault="00221C1B" w:rsidP="00221C1B">
      <w:pPr>
        <w:shd w:val="clear" w:color="auto" w:fill="FFFFFF"/>
        <w:ind w:firstLine="567"/>
        <w:jc w:val="both"/>
        <w:rPr>
          <w:color w:val="000000"/>
          <w:sz w:val="23"/>
          <w:szCs w:val="23"/>
        </w:rPr>
      </w:pPr>
      <w:r w:rsidRPr="003A6EC6">
        <w:rPr>
          <w:color w:val="000000"/>
          <w:sz w:val="23"/>
          <w:szCs w:val="23"/>
        </w:rPr>
        <w:t>Согласие на обработку персональных данных несовершеннолетнего лица, не достигшего 18</w:t>
      </w:r>
      <w:r>
        <w:rPr>
          <w:color w:val="000000"/>
          <w:sz w:val="23"/>
          <w:szCs w:val="23"/>
        </w:rPr>
        <w:t xml:space="preserve"> </w:t>
      </w:r>
      <w:r w:rsidRPr="003A6EC6">
        <w:rPr>
          <w:color w:val="000000"/>
          <w:sz w:val="23"/>
          <w:szCs w:val="23"/>
        </w:rPr>
        <w:t>лет, должно быть дано его законным представителем: родителем (родным или приёмным),</w:t>
      </w:r>
      <w:r>
        <w:rPr>
          <w:color w:val="000000"/>
          <w:sz w:val="23"/>
          <w:szCs w:val="23"/>
        </w:rPr>
        <w:t xml:space="preserve"> у</w:t>
      </w:r>
      <w:r w:rsidRPr="003A6EC6">
        <w:rPr>
          <w:color w:val="000000"/>
          <w:sz w:val="23"/>
          <w:szCs w:val="23"/>
        </w:rPr>
        <w:t>сыновителем,</w:t>
      </w:r>
      <w:r>
        <w:rPr>
          <w:color w:val="000000"/>
          <w:sz w:val="23"/>
          <w:szCs w:val="23"/>
        </w:rPr>
        <w:t xml:space="preserve"> </w:t>
      </w:r>
      <w:r w:rsidRPr="003A6EC6">
        <w:rPr>
          <w:color w:val="000000"/>
          <w:sz w:val="23"/>
          <w:szCs w:val="23"/>
        </w:rPr>
        <w:t>опекуном</w:t>
      </w:r>
      <w:r>
        <w:rPr>
          <w:color w:val="000000"/>
          <w:sz w:val="23"/>
          <w:szCs w:val="23"/>
        </w:rPr>
        <w:t xml:space="preserve"> </w:t>
      </w:r>
      <w:r w:rsidRPr="003A6EC6">
        <w:rPr>
          <w:color w:val="000000"/>
          <w:sz w:val="23"/>
          <w:szCs w:val="23"/>
        </w:rPr>
        <w:t>или</w:t>
      </w:r>
      <w:r>
        <w:rPr>
          <w:color w:val="000000"/>
          <w:sz w:val="23"/>
          <w:szCs w:val="23"/>
        </w:rPr>
        <w:t xml:space="preserve"> </w:t>
      </w:r>
      <w:r w:rsidRPr="003A6EC6">
        <w:rPr>
          <w:color w:val="000000"/>
          <w:sz w:val="23"/>
          <w:szCs w:val="23"/>
        </w:rPr>
        <w:t>попечителем</w:t>
      </w:r>
      <w:r>
        <w:rPr>
          <w:color w:val="000000"/>
          <w:sz w:val="23"/>
          <w:szCs w:val="23"/>
        </w:rPr>
        <w:t xml:space="preserve"> </w:t>
      </w:r>
      <w:r w:rsidRPr="003A6EC6">
        <w:rPr>
          <w:color w:val="000000"/>
          <w:sz w:val="23"/>
          <w:szCs w:val="23"/>
        </w:rPr>
        <w:t>(приложение</w:t>
      </w:r>
      <w:r>
        <w:rPr>
          <w:color w:val="000000"/>
          <w:sz w:val="23"/>
          <w:szCs w:val="23"/>
        </w:rPr>
        <w:t xml:space="preserve"> </w:t>
      </w:r>
      <w:r w:rsidRPr="003A6EC6">
        <w:rPr>
          <w:color w:val="000000"/>
          <w:sz w:val="23"/>
          <w:szCs w:val="23"/>
        </w:rPr>
        <w:t>№6</w:t>
      </w:r>
      <w:r>
        <w:rPr>
          <w:color w:val="000000"/>
          <w:sz w:val="23"/>
          <w:szCs w:val="23"/>
        </w:rPr>
        <w:t xml:space="preserve"> </w:t>
      </w:r>
      <w:r w:rsidRPr="003A6EC6">
        <w:rPr>
          <w:color w:val="000000"/>
          <w:sz w:val="23"/>
          <w:szCs w:val="23"/>
        </w:rPr>
        <w:t>к</w:t>
      </w:r>
      <w:r>
        <w:rPr>
          <w:color w:val="000000"/>
          <w:sz w:val="23"/>
          <w:szCs w:val="23"/>
        </w:rPr>
        <w:t xml:space="preserve"> </w:t>
      </w:r>
      <w:r w:rsidRPr="003A6EC6">
        <w:rPr>
          <w:color w:val="000000"/>
          <w:sz w:val="23"/>
          <w:szCs w:val="23"/>
        </w:rPr>
        <w:t>настоящему</w:t>
      </w:r>
      <w:r>
        <w:rPr>
          <w:color w:val="000000"/>
          <w:sz w:val="23"/>
          <w:szCs w:val="23"/>
        </w:rPr>
        <w:t xml:space="preserve"> </w:t>
      </w:r>
      <w:r w:rsidRPr="003A6EC6">
        <w:rPr>
          <w:color w:val="000000"/>
          <w:sz w:val="23"/>
          <w:szCs w:val="23"/>
        </w:rPr>
        <w:t>Административному регламенту).</w:t>
      </w:r>
    </w:p>
    <w:p w:rsidR="00221C1B" w:rsidRPr="003A6EC6" w:rsidRDefault="00221C1B" w:rsidP="00221C1B">
      <w:pPr>
        <w:shd w:val="clear" w:color="auto" w:fill="FFFFFF"/>
        <w:ind w:firstLine="567"/>
        <w:jc w:val="both"/>
        <w:rPr>
          <w:color w:val="000000"/>
          <w:sz w:val="23"/>
          <w:szCs w:val="23"/>
        </w:rPr>
      </w:pPr>
      <w:r w:rsidRPr="003A6EC6">
        <w:rPr>
          <w:color w:val="000000"/>
          <w:sz w:val="23"/>
          <w:szCs w:val="23"/>
        </w:rPr>
        <w:t>Документы, подтверждающие получение согласия, могут быть представлены, в том числе в</w:t>
      </w:r>
      <w:r>
        <w:rPr>
          <w:color w:val="000000"/>
          <w:sz w:val="23"/>
          <w:szCs w:val="23"/>
        </w:rPr>
        <w:t xml:space="preserve"> </w:t>
      </w:r>
      <w:r w:rsidRPr="003A6EC6">
        <w:rPr>
          <w:color w:val="000000"/>
          <w:sz w:val="23"/>
          <w:szCs w:val="23"/>
        </w:rPr>
        <w:t>форме электронного документа.</w:t>
      </w:r>
    </w:p>
    <w:p w:rsidR="00221C1B" w:rsidRPr="003A6EC6" w:rsidRDefault="00221C1B" w:rsidP="00221C1B">
      <w:pPr>
        <w:shd w:val="clear" w:color="auto" w:fill="FFFFFF"/>
        <w:ind w:firstLine="567"/>
        <w:jc w:val="both"/>
        <w:rPr>
          <w:color w:val="000000"/>
          <w:sz w:val="23"/>
          <w:szCs w:val="23"/>
        </w:rPr>
      </w:pPr>
      <w:r w:rsidRPr="003A6EC6">
        <w:rPr>
          <w:color w:val="000000"/>
          <w:sz w:val="23"/>
          <w:szCs w:val="23"/>
        </w:rPr>
        <w:t>2.7. Исчерпывающий перечень оснований для отказа в приёме документов, необходимых для</w:t>
      </w:r>
      <w:r>
        <w:rPr>
          <w:color w:val="000000"/>
          <w:sz w:val="23"/>
          <w:szCs w:val="23"/>
        </w:rPr>
        <w:t xml:space="preserve"> </w:t>
      </w:r>
      <w:r w:rsidRPr="003A6EC6">
        <w:rPr>
          <w:color w:val="000000"/>
          <w:sz w:val="23"/>
          <w:szCs w:val="23"/>
        </w:rPr>
        <w:t>предоставления муниципальной услуги.</w:t>
      </w:r>
    </w:p>
    <w:p w:rsidR="00221C1B" w:rsidRPr="003A6EC6" w:rsidRDefault="00221C1B" w:rsidP="00221C1B">
      <w:pPr>
        <w:shd w:val="clear" w:color="auto" w:fill="FFFFFF"/>
        <w:ind w:firstLine="567"/>
        <w:jc w:val="both"/>
        <w:rPr>
          <w:color w:val="000000"/>
          <w:sz w:val="23"/>
          <w:szCs w:val="23"/>
        </w:rPr>
      </w:pPr>
      <w:r w:rsidRPr="003A6EC6">
        <w:rPr>
          <w:color w:val="000000"/>
          <w:sz w:val="23"/>
          <w:szCs w:val="23"/>
        </w:rPr>
        <w:t>2.7.1. Основаниями для отказа в приёме документов являются:</w:t>
      </w:r>
    </w:p>
    <w:p w:rsidR="00221C1B" w:rsidRPr="003A6EC6" w:rsidRDefault="00221C1B" w:rsidP="00221C1B">
      <w:pPr>
        <w:shd w:val="clear" w:color="auto" w:fill="FFFFFF"/>
        <w:ind w:firstLine="567"/>
        <w:jc w:val="both"/>
        <w:rPr>
          <w:color w:val="000000"/>
          <w:sz w:val="23"/>
          <w:szCs w:val="23"/>
        </w:rPr>
      </w:pPr>
      <w:r w:rsidRPr="003A6EC6">
        <w:rPr>
          <w:color w:val="000000"/>
          <w:sz w:val="23"/>
          <w:szCs w:val="23"/>
        </w:rPr>
        <w:t>1) если не указано наименование органа местного самоуправления, в который направляется</w:t>
      </w:r>
      <w:r>
        <w:rPr>
          <w:color w:val="000000"/>
          <w:sz w:val="23"/>
          <w:szCs w:val="23"/>
        </w:rPr>
        <w:t xml:space="preserve"> </w:t>
      </w:r>
      <w:r w:rsidRPr="003A6EC6">
        <w:rPr>
          <w:color w:val="000000"/>
          <w:sz w:val="23"/>
          <w:szCs w:val="23"/>
        </w:rPr>
        <w:t>заявление;</w:t>
      </w:r>
    </w:p>
    <w:p w:rsidR="00221C1B" w:rsidRPr="003A6EC6" w:rsidRDefault="00221C1B" w:rsidP="00221C1B">
      <w:pPr>
        <w:shd w:val="clear" w:color="auto" w:fill="FFFFFF"/>
        <w:ind w:firstLine="567"/>
        <w:jc w:val="both"/>
        <w:rPr>
          <w:color w:val="000000"/>
          <w:sz w:val="23"/>
          <w:szCs w:val="23"/>
        </w:rPr>
      </w:pPr>
      <w:r w:rsidRPr="003A6EC6">
        <w:rPr>
          <w:color w:val="000000"/>
          <w:sz w:val="23"/>
          <w:szCs w:val="23"/>
        </w:rPr>
        <w:t>2) если не указаны фамилия, имя, отчество (последнее - при наличии) гражданина,</w:t>
      </w:r>
      <w:r>
        <w:rPr>
          <w:color w:val="000000"/>
          <w:sz w:val="23"/>
          <w:szCs w:val="23"/>
        </w:rPr>
        <w:t xml:space="preserve"> </w:t>
      </w:r>
      <w:r w:rsidRPr="003A6EC6">
        <w:rPr>
          <w:color w:val="000000"/>
          <w:sz w:val="23"/>
          <w:szCs w:val="23"/>
        </w:rPr>
        <w:t>направившего заявление;</w:t>
      </w:r>
    </w:p>
    <w:p w:rsidR="00221C1B" w:rsidRPr="003A6EC6" w:rsidRDefault="00221C1B" w:rsidP="00221C1B">
      <w:pPr>
        <w:shd w:val="clear" w:color="auto" w:fill="FFFFFF"/>
        <w:ind w:firstLine="567"/>
        <w:jc w:val="both"/>
        <w:rPr>
          <w:color w:val="000000"/>
          <w:sz w:val="23"/>
          <w:szCs w:val="23"/>
        </w:rPr>
      </w:pPr>
      <w:r w:rsidRPr="003A6EC6">
        <w:rPr>
          <w:color w:val="000000"/>
          <w:sz w:val="23"/>
          <w:szCs w:val="23"/>
        </w:rPr>
        <w:t>3) если не указан почтовый адрес, по которому должен быть направлен ответ;</w:t>
      </w:r>
    </w:p>
    <w:p w:rsidR="00221C1B" w:rsidRPr="003A6EC6" w:rsidRDefault="00221C1B" w:rsidP="00221C1B">
      <w:pPr>
        <w:shd w:val="clear" w:color="auto" w:fill="FFFFFF"/>
        <w:ind w:firstLine="567"/>
        <w:jc w:val="both"/>
        <w:rPr>
          <w:color w:val="000000"/>
          <w:sz w:val="23"/>
          <w:szCs w:val="23"/>
        </w:rPr>
      </w:pPr>
      <w:r w:rsidRPr="003A6EC6">
        <w:rPr>
          <w:color w:val="000000"/>
          <w:sz w:val="23"/>
          <w:szCs w:val="23"/>
        </w:rPr>
        <w:t>4) если не поставлена личная подпись гражданина, направившего заявление или</w:t>
      </w:r>
      <w:r>
        <w:rPr>
          <w:color w:val="000000"/>
          <w:sz w:val="23"/>
          <w:szCs w:val="23"/>
        </w:rPr>
        <w:t xml:space="preserve"> </w:t>
      </w:r>
      <w:r w:rsidRPr="003A6EC6">
        <w:rPr>
          <w:color w:val="000000"/>
          <w:sz w:val="23"/>
          <w:szCs w:val="23"/>
        </w:rPr>
        <w:t>полномочного представителя данного гражданина;</w:t>
      </w:r>
    </w:p>
    <w:p w:rsidR="00221C1B" w:rsidRPr="003A6EC6" w:rsidRDefault="00221C1B" w:rsidP="00221C1B">
      <w:pPr>
        <w:shd w:val="clear" w:color="auto" w:fill="FFFFFF"/>
        <w:ind w:firstLine="567"/>
        <w:jc w:val="both"/>
        <w:rPr>
          <w:color w:val="000000"/>
          <w:sz w:val="23"/>
          <w:szCs w:val="23"/>
        </w:rPr>
      </w:pPr>
      <w:r w:rsidRPr="003A6EC6">
        <w:rPr>
          <w:color w:val="000000"/>
          <w:sz w:val="23"/>
          <w:szCs w:val="23"/>
        </w:rPr>
        <w:t>5) если в заявлении содержатся нецензурные либо оскорбительные выражения, угрозы</w:t>
      </w:r>
      <w:r>
        <w:rPr>
          <w:color w:val="000000"/>
          <w:sz w:val="23"/>
          <w:szCs w:val="23"/>
        </w:rPr>
        <w:t xml:space="preserve"> </w:t>
      </w:r>
      <w:r w:rsidRPr="003A6EC6">
        <w:rPr>
          <w:color w:val="000000"/>
          <w:sz w:val="23"/>
          <w:szCs w:val="23"/>
        </w:rPr>
        <w:t>жизни, здоровью и имуществу должностного лица, а также членов его семьи;</w:t>
      </w:r>
    </w:p>
    <w:p w:rsidR="00221C1B" w:rsidRPr="003A6EC6" w:rsidRDefault="00221C1B" w:rsidP="00221C1B">
      <w:pPr>
        <w:shd w:val="clear" w:color="auto" w:fill="FFFFFF"/>
        <w:ind w:firstLine="567"/>
        <w:jc w:val="both"/>
        <w:rPr>
          <w:color w:val="000000"/>
          <w:sz w:val="23"/>
          <w:szCs w:val="23"/>
        </w:rPr>
      </w:pPr>
      <w:r w:rsidRPr="003A6EC6">
        <w:rPr>
          <w:color w:val="000000"/>
          <w:sz w:val="23"/>
          <w:szCs w:val="23"/>
        </w:rPr>
        <w:t>6) если текс письменного заявления не поддаётся прочтению, о чём в течение 7 (семи) дней</w:t>
      </w:r>
      <w:r>
        <w:rPr>
          <w:color w:val="000000"/>
          <w:sz w:val="23"/>
          <w:szCs w:val="23"/>
        </w:rPr>
        <w:t xml:space="preserve"> </w:t>
      </w:r>
      <w:r w:rsidRPr="003A6EC6">
        <w:rPr>
          <w:color w:val="000000"/>
          <w:sz w:val="23"/>
          <w:szCs w:val="23"/>
        </w:rPr>
        <w:t>со дня регистрации заявления сообщается гражданину, направившему заявление, если его</w:t>
      </w:r>
      <w:r>
        <w:rPr>
          <w:color w:val="000000"/>
          <w:sz w:val="23"/>
          <w:szCs w:val="23"/>
        </w:rPr>
        <w:t xml:space="preserve"> </w:t>
      </w:r>
      <w:r w:rsidRPr="003A6EC6">
        <w:rPr>
          <w:color w:val="000000"/>
          <w:sz w:val="23"/>
          <w:szCs w:val="23"/>
        </w:rPr>
        <w:t>фамилия и почтовый адрес поддаются прочтению;</w:t>
      </w:r>
    </w:p>
    <w:p w:rsidR="00221C1B" w:rsidRPr="003A6EC6" w:rsidRDefault="00221C1B" w:rsidP="00221C1B">
      <w:pPr>
        <w:shd w:val="clear" w:color="auto" w:fill="FFFFFF"/>
        <w:ind w:firstLine="567"/>
        <w:jc w:val="both"/>
        <w:rPr>
          <w:color w:val="000000"/>
          <w:sz w:val="23"/>
          <w:szCs w:val="23"/>
        </w:rPr>
      </w:pPr>
      <w:r w:rsidRPr="003A6EC6">
        <w:rPr>
          <w:color w:val="000000"/>
          <w:sz w:val="23"/>
          <w:szCs w:val="23"/>
        </w:rPr>
        <w:t>7) если текст письменного заявления не позволяет определить суть заявления, о чём в течение7 (семи) дней со дня регистрации заявления сообщается гражданину, направившему заявление;</w:t>
      </w:r>
    </w:p>
    <w:p w:rsidR="00221C1B" w:rsidRPr="003A6EC6" w:rsidRDefault="00221C1B" w:rsidP="00221C1B">
      <w:pPr>
        <w:shd w:val="clear" w:color="auto" w:fill="FFFFFF"/>
        <w:ind w:firstLine="567"/>
        <w:jc w:val="both"/>
        <w:rPr>
          <w:color w:val="000000"/>
          <w:sz w:val="23"/>
          <w:szCs w:val="23"/>
        </w:rPr>
      </w:pPr>
      <w:r w:rsidRPr="003A6EC6">
        <w:rPr>
          <w:color w:val="000000"/>
          <w:sz w:val="23"/>
          <w:szCs w:val="23"/>
        </w:rPr>
        <w:t>8) если в заявлении, поступившем в орган местного самоуправления или должностному лицу</w:t>
      </w:r>
      <w:r>
        <w:rPr>
          <w:color w:val="000000"/>
          <w:sz w:val="23"/>
          <w:szCs w:val="23"/>
        </w:rPr>
        <w:t xml:space="preserve"> </w:t>
      </w:r>
      <w:r w:rsidRPr="003A6EC6">
        <w:rPr>
          <w:color w:val="000000"/>
          <w:sz w:val="23"/>
          <w:szCs w:val="23"/>
        </w:rPr>
        <w:t>в форме электронного документа, гражданин не указал свои фамилию, имя, отчество</w:t>
      </w:r>
      <w:r>
        <w:rPr>
          <w:color w:val="000000"/>
          <w:sz w:val="23"/>
          <w:szCs w:val="23"/>
        </w:rPr>
        <w:t xml:space="preserve"> </w:t>
      </w:r>
      <w:r w:rsidRPr="003A6EC6">
        <w:rPr>
          <w:color w:val="000000"/>
          <w:sz w:val="23"/>
          <w:szCs w:val="23"/>
        </w:rPr>
        <w:t>(последнее - при наличии), адрес электронной почты, по которому должны быть направлен</w:t>
      </w:r>
      <w:r>
        <w:rPr>
          <w:color w:val="000000"/>
          <w:sz w:val="23"/>
          <w:szCs w:val="23"/>
        </w:rPr>
        <w:t xml:space="preserve"> </w:t>
      </w:r>
      <w:r w:rsidRPr="003A6EC6">
        <w:rPr>
          <w:color w:val="000000"/>
          <w:sz w:val="23"/>
          <w:szCs w:val="23"/>
        </w:rPr>
        <w:t>ответ.</w:t>
      </w:r>
    </w:p>
    <w:p w:rsidR="00221C1B" w:rsidRPr="003A6EC6" w:rsidRDefault="00221C1B" w:rsidP="00221C1B">
      <w:pPr>
        <w:shd w:val="clear" w:color="auto" w:fill="FFFFFF"/>
        <w:ind w:firstLine="567"/>
        <w:jc w:val="both"/>
        <w:rPr>
          <w:color w:val="000000"/>
          <w:sz w:val="23"/>
          <w:szCs w:val="23"/>
        </w:rPr>
      </w:pPr>
      <w:r w:rsidRPr="003A6EC6">
        <w:rPr>
          <w:color w:val="000000"/>
          <w:sz w:val="23"/>
          <w:szCs w:val="23"/>
        </w:rPr>
        <w:t>2.8. Исчерпывающий перечень оснований для приостановления предоставления</w:t>
      </w:r>
      <w:r>
        <w:rPr>
          <w:color w:val="000000"/>
          <w:sz w:val="23"/>
          <w:szCs w:val="23"/>
        </w:rPr>
        <w:t xml:space="preserve"> </w:t>
      </w:r>
      <w:r w:rsidRPr="003A6EC6">
        <w:rPr>
          <w:color w:val="000000"/>
          <w:sz w:val="23"/>
          <w:szCs w:val="23"/>
        </w:rPr>
        <w:t>муниципальной услуги, или отказа в предоставлении муниципальной услуги.</w:t>
      </w:r>
    </w:p>
    <w:p w:rsidR="00221C1B" w:rsidRPr="003A6EC6" w:rsidRDefault="00221C1B" w:rsidP="00221C1B">
      <w:pPr>
        <w:shd w:val="clear" w:color="auto" w:fill="FFFFFF"/>
        <w:ind w:firstLine="567"/>
        <w:jc w:val="both"/>
        <w:rPr>
          <w:color w:val="000000"/>
          <w:sz w:val="23"/>
          <w:szCs w:val="23"/>
        </w:rPr>
      </w:pPr>
      <w:r w:rsidRPr="003A6EC6">
        <w:rPr>
          <w:color w:val="000000"/>
          <w:sz w:val="23"/>
          <w:szCs w:val="23"/>
        </w:rPr>
        <w:t>2.8.1. Основания для приостановления предоставления муниципальной услуги отсутствуют.</w:t>
      </w:r>
    </w:p>
    <w:p w:rsidR="00221C1B" w:rsidRPr="003A6EC6" w:rsidRDefault="00221C1B" w:rsidP="00221C1B">
      <w:pPr>
        <w:shd w:val="clear" w:color="auto" w:fill="FFFFFF"/>
        <w:ind w:firstLine="567"/>
        <w:jc w:val="both"/>
        <w:rPr>
          <w:color w:val="000000"/>
          <w:sz w:val="23"/>
          <w:szCs w:val="23"/>
        </w:rPr>
      </w:pPr>
      <w:r w:rsidRPr="003A6EC6">
        <w:rPr>
          <w:color w:val="000000"/>
          <w:sz w:val="23"/>
          <w:szCs w:val="23"/>
        </w:rPr>
        <w:t>2.8.2. Основаниями для отказа в предоставлении муниципальной услуги являются:</w:t>
      </w:r>
    </w:p>
    <w:p w:rsidR="00221C1B" w:rsidRPr="003A6EC6" w:rsidRDefault="00221C1B" w:rsidP="00221C1B">
      <w:pPr>
        <w:shd w:val="clear" w:color="auto" w:fill="FFFFFF"/>
        <w:ind w:firstLine="567"/>
        <w:jc w:val="both"/>
        <w:rPr>
          <w:color w:val="000000"/>
          <w:sz w:val="23"/>
          <w:szCs w:val="23"/>
        </w:rPr>
      </w:pPr>
      <w:r w:rsidRPr="003A6EC6">
        <w:rPr>
          <w:color w:val="000000"/>
          <w:sz w:val="23"/>
          <w:szCs w:val="23"/>
        </w:rPr>
        <w:t>1) представлены не все документы, предусмотренные пунктом 2.6.2. настоящего</w:t>
      </w:r>
      <w:r w:rsidRPr="00987695">
        <w:rPr>
          <w:color w:val="000000"/>
          <w:sz w:val="23"/>
          <w:szCs w:val="23"/>
        </w:rPr>
        <w:t xml:space="preserve"> </w:t>
      </w:r>
      <w:r w:rsidRPr="003A6EC6">
        <w:rPr>
          <w:color w:val="000000"/>
          <w:sz w:val="23"/>
          <w:szCs w:val="23"/>
        </w:rPr>
        <w:t>Административного регламента, обязанность по представлению которых возложена на</w:t>
      </w:r>
      <w:r w:rsidRPr="00987695">
        <w:rPr>
          <w:color w:val="000000"/>
          <w:sz w:val="23"/>
          <w:szCs w:val="23"/>
        </w:rPr>
        <w:t xml:space="preserve"> </w:t>
      </w:r>
      <w:r w:rsidRPr="003A6EC6">
        <w:rPr>
          <w:color w:val="000000"/>
          <w:sz w:val="23"/>
          <w:szCs w:val="23"/>
        </w:rPr>
        <w:t>Заявителя;</w:t>
      </w:r>
    </w:p>
    <w:p w:rsidR="00221C1B" w:rsidRPr="00987695" w:rsidRDefault="00221C1B" w:rsidP="00221C1B">
      <w:pPr>
        <w:shd w:val="clear" w:color="auto" w:fill="FFFFFF"/>
        <w:ind w:firstLine="567"/>
        <w:jc w:val="both"/>
        <w:rPr>
          <w:color w:val="000000"/>
          <w:sz w:val="23"/>
          <w:szCs w:val="23"/>
        </w:rPr>
      </w:pPr>
      <w:r w:rsidRPr="003A6EC6">
        <w:rPr>
          <w:color w:val="000000"/>
          <w:sz w:val="23"/>
          <w:szCs w:val="23"/>
        </w:rPr>
        <w:t>2) поступления в орган, осуществляющий согласование, ответа органа государственной</w:t>
      </w:r>
      <w:r w:rsidRPr="00987695">
        <w:rPr>
          <w:color w:val="000000"/>
          <w:sz w:val="23"/>
          <w:szCs w:val="23"/>
        </w:rPr>
        <w:t xml:space="preserve"> </w:t>
      </w:r>
      <w:r w:rsidRPr="003A6EC6">
        <w:rPr>
          <w:color w:val="000000"/>
          <w:sz w:val="23"/>
          <w:szCs w:val="23"/>
        </w:rPr>
        <w:t>власти, органа местного самоуправления либо подведомственной органу государственной</w:t>
      </w:r>
      <w:r w:rsidRPr="00987695">
        <w:rPr>
          <w:color w:val="000000"/>
          <w:sz w:val="23"/>
          <w:szCs w:val="23"/>
        </w:rPr>
        <w:t xml:space="preserve"> </w:t>
      </w:r>
      <w:r w:rsidRPr="003A6EC6">
        <w:rPr>
          <w:color w:val="000000"/>
          <w:sz w:val="23"/>
          <w:szCs w:val="23"/>
        </w:rPr>
        <w:t>власти или органу местного самоуправления организации на межведомственный запрос,</w:t>
      </w:r>
      <w:r>
        <w:rPr>
          <w:color w:val="000000"/>
          <w:sz w:val="23"/>
          <w:szCs w:val="23"/>
        </w:rPr>
        <w:t xml:space="preserve"> </w:t>
      </w:r>
      <w:r w:rsidRPr="00987695">
        <w:rPr>
          <w:color w:val="000000"/>
          <w:sz w:val="23"/>
          <w:szCs w:val="23"/>
        </w:rPr>
        <w:t>свидетельствующего об отсутствии документа и (или) информации, необходимых для</w:t>
      </w:r>
      <w:r>
        <w:rPr>
          <w:color w:val="000000"/>
          <w:sz w:val="23"/>
          <w:szCs w:val="23"/>
        </w:rPr>
        <w:t xml:space="preserve"> </w:t>
      </w:r>
      <w:r w:rsidRPr="00987695">
        <w:rPr>
          <w:color w:val="000000"/>
          <w:sz w:val="23"/>
          <w:szCs w:val="23"/>
        </w:rPr>
        <w:t>проведения переустройства и (или) перепланировки помещения в многоквартирном доме в</w:t>
      </w:r>
      <w:r>
        <w:rPr>
          <w:color w:val="000000"/>
          <w:sz w:val="23"/>
          <w:szCs w:val="23"/>
        </w:rPr>
        <w:t xml:space="preserve"> </w:t>
      </w:r>
      <w:r w:rsidRPr="00987695">
        <w:rPr>
          <w:color w:val="000000"/>
          <w:sz w:val="23"/>
          <w:szCs w:val="23"/>
        </w:rPr>
        <w:t>соответствии с</w:t>
      </w:r>
      <w:r>
        <w:rPr>
          <w:color w:val="000000"/>
          <w:sz w:val="23"/>
          <w:szCs w:val="23"/>
        </w:rPr>
        <w:t xml:space="preserve"> </w:t>
      </w:r>
      <w:r w:rsidRPr="00987695">
        <w:rPr>
          <w:color w:val="000000"/>
          <w:sz w:val="23"/>
          <w:szCs w:val="23"/>
        </w:rPr>
        <w:t>пунктом 2.6.1. настоящего Административного регламента,</w:t>
      </w:r>
      <w:r>
        <w:rPr>
          <w:color w:val="000000"/>
          <w:sz w:val="23"/>
          <w:szCs w:val="23"/>
        </w:rPr>
        <w:t xml:space="preserve"> </w:t>
      </w:r>
      <w:r w:rsidRPr="00987695">
        <w:rPr>
          <w:color w:val="000000"/>
          <w:sz w:val="23"/>
          <w:szCs w:val="23"/>
        </w:rPr>
        <w:t>если</w:t>
      </w:r>
      <w:r>
        <w:rPr>
          <w:color w:val="000000"/>
          <w:sz w:val="23"/>
          <w:szCs w:val="23"/>
        </w:rPr>
        <w:t xml:space="preserve"> </w:t>
      </w:r>
      <w:r w:rsidRPr="00987695">
        <w:rPr>
          <w:color w:val="000000"/>
          <w:sz w:val="23"/>
          <w:szCs w:val="23"/>
        </w:rPr>
        <w:t>соответствующий документ не был представлен Заявителем по собственной инициативе.</w:t>
      </w:r>
    </w:p>
    <w:p w:rsidR="00221C1B" w:rsidRPr="00987695" w:rsidRDefault="00221C1B" w:rsidP="00221C1B">
      <w:pPr>
        <w:shd w:val="clear" w:color="auto" w:fill="FFFFFF"/>
        <w:ind w:firstLine="567"/>
        <w:jc w:val="both"/>
        <w:rPr>
          <w:color w:val="000000"/>
          <w:sz w:val="23"/>
          <w:szCs w:val="23"/>
        </w:rPr>
      </w:pPr>
      <w:r w:rsidRPr="00987695">
        <w:rPr>
          <w:color w:val="000000"/>
          <w:sz w:val="23"/>
          <w:szCs w:val="23"/>
        </w:rPr>
        <w:t>Отказ в согласовании переустройства и (или) перепланировки помещения в</w:t>
      </w:r>
      <w:r>
        <w:rPr>
          <w:color w:val="000000"/>
          <w:sz w:val="23"/>
          <w:szCs w:val="23"/>
        </w:rPr>
        <w:t xml:space="preserve"> </w:t>
      </w:r>
      <w:r w:rsidRPr="00987695">
        <w:rPr>
          <w:color w:val="000000"/>
          <w:sz w:val="23"/>
          <w:szCs w:val="23"/>
        </w:rPr>
        <w:t>многоквартирном доме по указанному основанию допускается в случае, если орган,</w:t>
      </w:r>
      <w:r>
        <w:rPr>
          <w:color w:val="000000"/>
          <w:sz w:val="23"/>
          <w:szCs w:val="23"/>
        </w:rPr>
        <w:t xml:space="preserve"> </w:t>
      </w:r>
      <w:r w:rsidRPr="00987695">
        <w:rPr>
          <w:color w:val="000000"/>
          <w:sz w:val="23"/>
          <w:szCs w:val="23"/>
        </w:rPr>
        <w:t xml:space="preserve">осуществляющий согласование, </w:t>
      </w:r>
      <w:r w:rsidRPr="00987695">
        <w:rPr>
          <w:color w:val="000000"/>
          <w:sz w:val="23"/>
          <w:szCs w:val="23"/>
        </w:rPr>
        <w:lastRenderedPageBreak/>
        <w:t>после получения такого ответа уведомил Заявителя о</w:t>
      </w:r>
      <w:r>
        <w:rPr>
          <w:color w:val="000000"/>
          <w:sz w:val="23"/>
          <w:szCs w:val="23"/>
        </w:rPr>
        <w:t xml:space="preserve"> </w:t>
      </w:r>
      <w:r w:rsidRPr="00987695">
        <w:rPr>
          <w:color w:val="000000"/>
          <w:sz w:val="23"/>
          <w:szCs w:val="23"/>
        </w:rPr>
        <w:t>получении такого ответа, предложил Заявителю представить документ и (или) информацию,</w:t>
      </w:r>
      <w:r>
        <w:rPr>
          <w:color w:val="000000"/>
          <w:sz w:val="23"/>
          <w:szCs w:val="23"/>
        </w:rPr>
        <w:t xml:space="preserve"> </w:t>
      </w:r>
      <w:r w:rsidRPr="00987695">
        <w:rPr>
          <w:color w:val="000000"/>
          <w:sz w:val="23"/>
          <w:szCs w:val="23"/>
        </w:rPr>
        <w:t>необходимые для проведения переустройства и (или) перепланировки помещения в</w:t>
      </w:r>
      <w:r>
        <w:rPr>
          <w:color w:val="000000"/>
          <w:sz w:val="23"/>
          <w:szCs w:val="23"/>
        </w:rPr>
        <w:t xml:space="preserve"> </w:t>
      </w:r>
      <w:r w:rsidRPr="00987695">
        <w:rPr>
          <w:color w:val="000000"/>
          <w:sz w:val="23"/>
          <w:szCs w:val="23"/>
        </w:rPr>
        <w:t>многоквартирном доме в соответствии с пунктом 2.6.1. настоящего Административного</w:t>
      </w:r>
      <w:r>
        <w:rPr>
          <w:color w:val="000000"/>
          <w:sz w:val="23"/>
          <w:szCs w:val="23"/>
        </w:rPr>
        <w:t xml:space="preserve"> </w:t>
      </w:r>
      <w:r w:rsidRPr="00987695">
        <w:rPr>
          <w:color w:val="000000"/>
          <w:sz w:val="23"/>
          <w:szCs w:val="23"/>
        </w:rPr>
        <w:t>регламента, и не получил от Заявителя такие документ и (или) информацию в течение 15</w:t>
      </w:r>
      <w:r>
        <w:rPr>
          <w:color w:val="000000"/>
          <w:sz w:val="23"/>
          <w:szCs w:val="23"/>
        </w:rPr>
        <w:t xml:space="preserve"> </w:t>
      </w:r>
      <w:r w:rsidRPr="00987695">
        <w:rPr>
          <w:color w:val="000000"/>
          <w:sz w:val="23"/>
          <w:szCs w:val="23"/>
        </w:rPr>
        <w:t>(пятнадцати) рабочих дней со дня направления уведомления (приложение №4 к настоящему</w:t>
      </w:r>
      <w:r>
        <w:rPr>
          <w:color w:val="000000"/>
          <w:sz w:val="23"/>
          <w:szCs w:val="23"/>
        </w:rPr>
        <w:t xml:space="preserve"> </w:t>
      </w:r>
      <w:r w:rsidRPr="00987695">
        <w:rPr>
          <w:color w:val="000000"/>
          <w:sz w:val="23"/>
          <w:szCs w:val="23"/>
        </w:rPr>
        <w:t>Административному регламенту);</w:t>
      </w:r>
    </w:p>
    <w:p w:rsidR="00221C1B" w:rsidRPr="00987695" w:rsidRDefault="00221C1B" w:rsidP="00221C1B">
      <w:pPr>
        <w:shd w:val="clear" w:color="auto" w:fill="FFFFFF"/>
        <w:ind w:firstLine="567"/>
        <w:jc w:val="both"/>
        <w:rPr>
          <w:color w:val="000000"/>
          <w:sz w:val="23"/>
          <w:szCs w:val="23"/>
        </w:rPr>
      </w:pPr>
      <w:r w:rsidRPr="00987695">
        <w:rPr>
          <w:color w:val="000000"/>
          <w:sz w:val="23"/>
          <w:szCs w:val="23"/>
        </w:rPr>
        <w:t>3) представление документов в ненадлежащий орган;</w:t>
      </w:r>
    </w:p>
    <w:p w:rsidR="00221C1B" w:rsidRPr="00987695" w:rsidRDefault="00221C1B" w:rsidP="00221C1B">
      <w:pPr>
        <w:shd w:val="clear" w:color="auto" w:fill="FFFFFF"/>
        <w:ind w:firstLine="567"/>
        <w:jc w:val="both"/>
        <w:rPr>
          <w:color w:val="000000"/>
          <w:sz w:val="23"/>
          <w:szCs w:val="23"/>
        </w:rPr>
      </w:pPr>
      <w:r w:rsidRPr="00987695">
        <w:rPr>
          <w:color w:val="000000"/>
          <w:sz w:val="23"/>
          <w:szCs w:val="23"/>
        </w:rPr>
        <w:t>4) несоответствия проекта переустройства и (или) перепланировки помещения в</w:t>
      </w:r>
      <w:r>
        <w:rPr>
          <w:color w:val="000000"/>
          <w:sz w:val="23"/>
          <w:szCs w:val="23"/>
        </w:rPr>
        <w:t xml:space="preserve"> </w:t>
      </w:r>
      <w:r w:rsidRPr="00987695">
        <w:rPr>
          <w:color w:val="000000"/>
          <w:sz w:val="23"/>
          <w:szCs w:val="23"/>
        </w:rPr>
        <w:t>многоквартирном доме требованиям законодательства.</w:t>
      </w:r>
    </w:p>
    <w:p w:rsidR="00221C1B" w:rsidRPr="00987695" w:rsidRDefault="00221C1B" w:rsidP="00221C1B">
      <w:pPr>
        <w:shd w:val="clear" w:color="auto" w:fill="FFFFFF"/>
        <w:ind w:firstLine="567"/>
        <w:jc w:val="both"/>
        <w:rPr>
          <w:color w:val="000000"/>
          <w:sz w:val="23"/>
          <w:szCs w:val="23"/>
        </w:rPr>
      </w:pPr>
      <w:r w:rsidRPr="00987695">
        <w:rPr>
          <w:color w:val="000000"/>
          <w:sz w:val="23"/>
          <w:szCs w:val="23"/>
        </w:rPr>
        <w:t>2.9. Перечень услуг, которые являются необходимыми и обязательными для предоставления</w:t>
      </w:r>
      <w:r>
        <w:rPr>
          <w:color w:val="000000"/>
          <w:sz w:val="23"/>
          <w:szCs w:val="23"/>
        </w:rPr>
        <w:t xml:space="preserve"> </w:t>
      </w:r>
      <w:r w:rsidRPr="00987695">
        <w:rPr>
          <w:color w:val="000000"/>
          <w:sz w:val="23"/>
          <w:szCs w:val="23"/>
        </w:rPr>
        <w:t>муниципальной услуги.</w:t>
      </w:r>
    </w:p>
    <w:p w:rsidR="00221C1B" w:rsidRPr="00987695" w:rsidRDefault="00221C1B" w:rsidP="00221C1B">
      <w:pPr>
        <w:shd w:val="clear" w:color="auto" w:fill="FFFFFF"/>
        <w:ind w:firstLine="567"/>
        <w:jc w:val="both"/>
        <w:rPr>
          <w:color w:val="000000"/>
          <w:sz w:val="23"/>
          <w:szCs w:val="23"/>
        </w:rPr>
      </w:pPr>
      <w:r w:rsidRPr="00987695">
        <w:rPr>
          <w:color w:val="000000"/>
          <w:sz w:val="23"/>
          <w:szCs w:val="23"/>
        </w:rPr>
        <w:t>2.9.1. Услуги, которые являются необходимыми и обязательными для предоставления</w:t>
      </w:r>
      <w:r>
        <w:rPr>
          <w:color w:val="000000"/>
          <w:sz w:val="23"/>
          <w:szCs w:val="23"/>
        </w:rPr>
        <w:t xml:space="preserve"> </w:t>
      </w:r>
      <w:r w:rsidRPr="00987695">
        <w:rPr>
          <w:color w:val="000000"/>
          <w:sz w:val="23"/>
          <w:szCs w:val="23"/>
        </w:rPr>
        <w:t>муниципальной услуги отсутствуют.</w:t>
      </w:r>
    </w:p>
    <w:p w:rsidR="00221C1B" w:rsidRPr="00987695" w:rsidRDefault="00221C1B" w:rsidP="00221C1B">
      <w:pPr>
        <w:shd w:val="clear" w:color="auto" w:fill="FFFFFF"/>
        <w:ind w:firstLine="567"/>
        <w:jc w:val="both"/>
        <w:rPr>
          <w:color w:val="000000"/>
          <w:sz w:val="23"/>
          <w:szCs w:val="23"/>
        </w:rPr>
      </w:pPr>
      <w:r w:rsidRPr="00987695">
        <w:rPr>
          <w:color w:val="000000"/>
          <w:sz w:val="23"/>
          <w:szCs w:val="23"/>
        </w:rPr>
        <w:t>2.10. Порядок, размер и основания взимания государственной пошлины или иной платы,</w:t>
      </w:r>
      <w:r>
        <w:rPr>
          <w:color w:val="000000"/>
          <w:sz w:val="23"/>
          <w:szCs w:val="23"/>
        </w:rPr>
        <w:t xml:space="preserve"> </w:t>
      </w:r>
      <w:r w:rsidRPr="00987695">
        <w:rPr>
          <w:color w:val="000000"/>
          <w:sz w:val="23"/>
          <w:szCs w:val="23"/>
        </w:rPr>
        <w:t>взимаемой за предоставление муниципальной услуги.</w:t>
      </w:r>
    </w:p>
    <w:p w:rsidR="00221C1B" w:rsidRPr="00987695" w:rsidRDefault="00221C1B" w:rsidP="00221C1B">
      <w:pPr>
        <w:shd w:val="clear" w:color="auto" w:fill="FFFFFF"/>
        <w:ind w:firstLine="567"/>
        <w:jc w:val="both"/>
        <w:rPr>
          <w:color w:val="000000"/>
          <w:sz w:val="23"/>
          <w:szCs w:val="23"/>
        </w:rPr>
      </w:pPr>
      <w:r w:rsidRPr="00987695">
        <w:rPr>
          <w:color w:val="000000"/>
          <w:sz w:val="23"/>
          <w:szCs w:val="23"/>
        </w:rPr>
        <w:t>перепланировки помещения в многоквартирном доме» осуществляется бесплатно.</w:t>
      </w:r>
    </w:p>
    <w:p w:rsidR="00221C1B" w:rsidRPr="00987695" w:rsidRDefault="00221C1B" w:rsidP="00221C1B">
      <w:pPr>
        <w:shd w:val="clear" w:color="auto" w:fill="FFFFFF"/>
        <w:ind w:firstLine="567"/>
        <w:jc w:val="both"/>
        <w:rPr>
          <w:color w:val="000000"/>
          <w:sz w:val="23"/>
          <w:szCs w:val="23"/>
        </w:rPr>
      </w:pPr>
      <w:r w:rsidRPr="00987695">
        <w:rPr>
          <w:color w:val="000000"/>
          <w:sz w:val="23"/>
          <w:szCs w:val="23"/>
        </w:rPr>
        <w:t>2.11. Максимальный срок ожидания в очереди при подаче запроса о предоставлении</w:t>
      </w:r>
      <w:r>
        <w:rPr>
          <w:color w:val="000000"/>
          <w:sz w:val="23"/>
          <w:szCs w:val="23"/>
        </w:rPr>
        <w:t xml:space="preserve"> </w:t>
      </w:r>
      <w:r w:rsidRPr="00987695">
        <w:rPr>
          <w:color w:val="000000"/>
          <w:sz w:val="23"/>
          <w:szCs w:val="23"/>
        </w:rPr>
        <w:t>муниципальной услуги и при получении результата предоставления муниципальной услуги.</w:t>
      </w:r>
    </w:p>
    <w:p w:rsidR="00221C1B" w:rsidRPr="00987695" w:rsidRDefault="00221C1B" w:rsidP="00221C1B">
      <w:pPr>
        <w:shd w:val="clear" w:color="auto" w:fill="FFFFFF"/>
        <w:ind w:firstLine="567"/>
        <w:jc w:val="both"/>
        <w:rPr>
          <w:color w:val="000000"/>
          <w:sz w:val="23"/>
          <w:szCs w:val="23"/>
        </w:rPr>
      </w:pPr>
      <w:r w:rsidRPr="00987695">
        <w:rPr>
          <w:color w:val="000000"/>
          <w:sz w:val="23"/>
          <w:szCs w:val="23"/>
        </w:rPr>
        <w:t>2.11.1. Максимальное время ожидания в очереди при подаче заявления о предоставлении</w:t>
      </w:r>
      <w:r>
        <w:rPr>
          <w:color w:val="000000"/>
          <w:sz w:val="23"/>
          <w:szCs w:val="23"/>
        </w:rPr>
        <w:t xml:space="preserve"> </w:t>
      </w:r>
      <w:r w:rsidRPr="00987695">
        <w:rPr>
          <w:color w:val="000000"/>
          <w:sz w:val="23"/>
          <w:szCs w:val="23"/>
        </w:rPr>
        <w:t>муниципальной услуги не может превышать 15 (пятнадцать) минут.</w:t>
      </w:r>
    </w:p>
    <w:p w:rsidR="00221C1B" w:rsidRPr="00987695" w:rsidRDefault="00221C1B" w:rsidP="00221C1B">
      <w:pPr>
        <w:shd w:val="clear" w:color="auto" w:fill="FFFFFF"/>
        <w:ind w:firstLine="567"/>
        <w:jc w:val="both"/>
        <w:rPr>
          <w:color w:val="000000"/>
          <w:sz w:val="23"/>
          <w:szCs w:val="23"/>
        </w:rPr>
      </w:pPr>
      <w:r w:rsidRPr="00987695">
        <w:rPr>
          <w:color w:val="000000"/>
          <w:sz w:val="23"/>
          <w:szCs w:val="23"/>
        </w:rPr>
        <w:t>2.11.2. Максимальное время ожидания в очереди при получении результата предоставления</w:t>
      </w:r>
      <w:r>
        <w:rPr>
          <w:color w:val="000000"/>
          <w:sz w:val="23"/>
          <w:szCs w:val="23"/>
        </w:rPr>
        <w:t xml:space="preserve"> </w:t>
      </w:r>
      <w:r w:rsidRPr="00987695">
        <w:rPr>
          <w:color w:val="000000"/>
          <w:sz w:val="23"/>
          <w:szCs w:val="23"/>
        </w:rPr>
        <w:t>муниципальной услуги не может превышать 15 (пятнадцать) минут.</w:t>
      </w:r>
    </w:p>
    <w:p w:rsidR="00221C1B" w:rsidRPr="00987695" w:rsidRDefault="00221C1B" w:rsidP="00221C1B">
      <w:pPr>
        <w:shd w:val="clear" w:color="auto" w:fill="FFFFFF"/>
        <w:ind w:firstLine="567"/>
        <w:jc w:val="both"/>
        <w:rPr>
          <w:color w:val="000000"/>
          <w:sz w:val="23"/>
          <w:szCs w:val="23"/>
        </w:rPr>
      </w:pPr>
      <w:r w:rsidRPr="00987695">
        <w:rPr>
          <w:color w:val="000000"/>
          <w:sz w:val="23"/>
          <w:szCs w:val="23"/>
        </w:rPr>
        <w:t>2.12. Срок регистрации запроса Заявителя о предоставлении муниципальной услуги.</w:t>
      </w:r>
    </w:p>
    <w:p w:rsidR="00221C1B" w:rsidRPr="00987695" w:rsidRDefault="00221C1B" w:rsidP="00221C1B">
      <w:pPr>
        <w:shd w:val="clear" w:color="auto" w:fill="FFFFFF"/>
        <w:ind w:firstLine="567"/>
        <w:jc w:val="both"/>
        <w:rPr>
          <w:color w:val="000000"/>
          <w:sz w:val="23"/>
          <w:szCs w:val="23"/>
        </w:rPr>
      </w:pPr>
      <w:r w:rsidRPr="00987695">
        <w:rPr>
          <w:color w:val="000000"/>
          <w:sz w:val="23"/>
          <w:szCs w:val="23"/>
        </w:rPr>
        <w:t>2.12.1. Срок и порядок регистрации запроса Заявителя о предоставлении муниципальной услуги</w:t>
      </w:r>
      <w:r>
        <w:rPr>
          <w:color w:val="000000"/>
          <w:sz w:val="23"/>
          <w:szCs w:val="23"/>
        </w:rPr>
        <w:t xml:space="preserve"> </w:t>
      </w:r>
      <w:r w:rsidRPr="00987695">
        <w:rPr>
          <w:color w:val="000000"/>
          <w:sz w:val="23"/>
          <w:szCs w:val="23"/>
        </w:rPr>
        <w:t>и услуги, предоставляемой организацией, участвующей в предоставлении муниципальной</w:t>
      </w:r>
      <w:r>
        <w:rPr>
          <w:color w:val="000000"/>
          <w:sz w:val="23"/>
          <w:szCs w:val="23"/>
        </w:rPr>
        <w:t xml:space="preserve"> </w:t>
      </w:r>
      <w:r w:rsidRPr="00987695">
        <w:rPr>
          <w:color w:val="000000"/>
          <w:sz w:val="23"/>
          <w:szCs w:val="23"/>
        </w:rPr>
        <w:t>услуги, в том числе в электронной форме:</w:t>
      </w:r>
    </w:p>
    <w:p w:rsidR="00221C1B" w:rsidRPr="00987695" w:rsidRDefault="00221C1B" w:rsidP="00221C1B">
      <w:pPr>
        <w:shd w:val="clear" w:color="auto" w:fill="FFFFFF"/>
        <w:ind w:firstLine="567"/>
        <w:jc w:val="both"/>
        <w:rPr>
          <w:color w:val="000000"/>
          <w:sz w:val="23"/>
          <w:szCs w:val="23"/>
        </w:rPr>
      </w:pPr>
      <w:r w:rsidRPr="00987695">
        <w:rPr>
          <w:color w:val="000000"/>
          <w:sz w:val="23"/>
          <w:szCs w:val="23"/>
        </w:rPr>
        <w:t>1) при личной сдаче Заявителем специалист администрации Станционного сельсовета,</w:t>
      </w:r>
      <w:r>
        <w:rPr>
          <w:color w:val="000000"/>
          <w:sz w:val="23"/>
          <w:szCs w:val="23"/>
        </w:rPr>
        <w:t xml:space="preserve"> о</w:t>
      </w:r>
      <w:r w:rsidRPr="00987695">
        <w:rPr>
          <w:color w:val="000000"/>
          <w:sz w:val="23"/>
          <w:szCs w:val="23"/>
        </w:rPr>
        <w:t>тветственный за делопроизводство, осуществляет приём документов и регистрацию заявления</w:t>
      </w:r>
      <w:r>
        <w:rPr>
          <w:color w:val="000000"/>
          <w:sz w:val="23"/>
          <w:szCs w:val="23"/>
        </w:rPr>
        <w:t xml:space="preserve"> </w:t>
      </w:r>
      <w:r w:rsidRPr="00987695">
        <w:rPr>
          <w:color w:val="000000"/>
          <w:sz w:val="23"/>
          <w:szCs w:val="23"/>
        </w:rPr>
        <w:t>в течение 15 (пятнадцати) минут;</w:t>
      </w:r>
    </w:p>
    <w:p w:rsidR="00221C1B" w:rsidRPr="00987695" w:rsidRDefault="00221C1B" w:rsidP="00221C1B">
      <w:pPr>
        <w:shd w:val="clear" w:color="auto" w:fill="FFFFFF"/>
        <w:ind w:firstLine="567"/>
        <w:jc w:val="both"/>
        <w:rPr>
          <w:color w:val="000000"/>
          <w:sz w:val="23"/>
          <w:szCs w:val="23"/>
        </w:rPr>
      </w:pPr>
      <w:r w:rsidRPr="00987695">
        <w:rPr>
          <w:color w:val="000000"/>
          <w:sz w:val="23"/>
          <w:szCs w:val="23"/>
        </w:rPr>
        <w:t>2) при поступлении почтового отправления, либо обращения Заявителя в электронной форме,</w:t>
      </w:r>
      <w:r>
        <w:rPr>
          <w:color w:val="000000"/>
          <w:sz w:val="23"/>
          <w:szCs w:val="23"/>
        </w:rPr>
        <w:t xml:space="preserve"> </w:t>
      </w:r>
      <w:r w:rsidRPr="00987695">
        <w:rPr>
          <w:color w:val="000000"/>
          <w:sz w:val="23"/>
          <w:szCs w:val="23"/>
        </w:rPr>
        <w:t>заявления</w:t>
      </w:r>
      <w:r>
        <w:rPr>
          <w:color w:val="000000"/>
          <w:sz w:val="23"/>
          <w:szCs w:val="23"/>
        </w:rPr>
        <w:t xml:space="preserve"> </w:t>
      </w:r>
      <w:r w:rsidRPr="00987695">
        <w:rPr>
          <w:color w:val="000000"/>
          <w:sz w:val="23"/>
          <w:szCs w:val="23"/>
        </w:rPr>
        <w:t>обрабатываются</w:t>
      </w:r>
      <w:r>
        <w:rPr>
          <w:color w:val="000000"/>
          <w:sz w:val="23"/>
          <w:szCs w:val="23"/>
        </w:rPr>
        <w:t xml:space="preserve"> </w:t>
      </w:r>
      <w:r w:rsidRPr="00987695">
        <w:rPr>
          <w:color w:val="000000"/>
          <w:sz w:val="23"/>
          <w:szCs w:val="23"/>
        </w:rPr>
        <w:t>и</w:t>
      </w:r>
      <w:r>
        <w:rPr>
          <w:color w:val="000000"/>
          <w:sz w:val="23"/>
          <w:szCs w:val="23"/>
        </w:rPr>
        <w:t xml:space="preserve"> </w:t>
      </w:r>
      <w:r w:rsidRPr="00987695">
        <w:rPr>
          <w:color w:val="000000"/>
          <w:sz w:val="23"/>
          <w:szCs w:val="23"/>
        </w:rPr>
        <w:t>регистрируются</w:t>
      </w:r>
      <w:r>
        <w:rPr>
          <w:color w:val="000000"/>
          <w:sz w:val="23"/>
          <w:szCs w:val="23"/>
        </w:rPr>
        <w:t xml:space="preserve"> </w:t>
      </w:r>
      <w:r w:rsidRPr="00987695">
        <w:rPr>
          <w:color w:val="000000"/>
          <w:sz w:val="23"/>
          <w:szCs w:val="23"/>
        </w:rPr>
        <w:t>соответствующими</w:t>
      </w:r>
      <w:r>
        <w:rPr>
          <w:color w:val="000000"/>
          <w:sz w:val="23"/>
          <w:szCs w:val="23"/>
        </w:rPr>
        <w:t xml:space="preserve"> </w:t>
      </w:r>
      <w:r w:rsidRPr="00987695">
        <w:rPr>
          <w:color w:val="000000"/>
          <w:sz w:val="23"/>
          <w:szCs w:val="23"/>
        </w:rPr>
        <w:t>специалистами,</w:t>
      </w:r>
      <w:r>
        <w:rPr>
          <w:color w:val="000000"/>
          <w:sz w:val="23"/>
          <w:szCs w:val="23"/>
        </w:rPr>
        <w:t xml:space="preserve"> </w:t>
      </w:r>
      <w:r w:rsidRPr="00987695">
        <w:rPr>
          <w:color w:val="000000"/>
          <w:sz w:val="23"/>
          <w:szCs w:val="23"/>
        </w:rPr>
        <w:t>ответственными за делопроизводство, в течение 1 (одного) дня.</w:t>
      </w:r>
      <w:r>
        <w:rPr>
          <w:color w:val="000000"/>
          <w:sz w:val="23"/>
          <w:szCs w:val="23"/>
        </w:rPr>
        <w:t xml:space="preserve"> </w:t>
      </w:r>
      <w:r w:rsidRPr="00987695">
        <w:rPr>
          <w:color w:val="000000"/>
          <w:sz w:val="23"/>
          <w:szCs w:val="23"/>
        </w:rPr>
        <w:t>Запросы Заявителя регистрируются в журнале регистрации заявлений на предоставление</w:t>
      </w:r>
      <w:r>
        <w:rPr>
          <w:color w:val="000000"/>
          <w:sz w:val="23"/>
          <w:szCs w:val="23"/>
        </w:rPr>
        <w:t xml:space="preserve"> </w:t>
      </w:r>
      <w:r w:rsidRPr="00987695">
        <w:rPr>
          <w:color w:val="000000"/>
          <w:sz w:val="23"/>
          <w:szCs w:val="23"/>
        </w:rPr>
        <w:t>муниципальной услуги.</w:t>
      </w:r>
    </w:p>
    <w:p w:rsidR="00221C1B" w:rsidRPr="00987695" w:rsidRDefault="00221C1B" w:rsidP="00221C1B">
      <w:pPr>
        <w:shd w:val="clear" w:color="auto" w:fill="FFFFFF"/>
        <w:ind w:firstLine="567"/>
        <w:jc w:val="both"/>
        <w:rPr>
          <w:color w:val="000000"/>
          <w:sz w:val="23"/>
          <w:szCs w:val="23"/>
        </w:rPr>
      </w:pPr>
      <w:r w:rsidRPr="00987695">
        <w:rPr>
          <w:color w:val="000000"/>
          <w:sz w:val="23"/>
          <w:szCs w:val="23"/>
        </w:rPr>
        <w:t>2.13. Требования к помещениям, в которых предоставляется муниципальная услуга, к залу</w:t>
      </w:r>
      <w:r>
        <w:rPr>
          <w:color w:val="000000"/>
          <w:sz w:val="23"/>
          <w:szCs w:val="23"/>
        </w:rPr>
        <w:t xml:space="preserve"> </w:t>
      </w:r>
      <w:r w:rsidRPr="00987695">
        <w:rPr>
          <w:color w:val="000000"/>
          <w:sz w:val="23"/>
          <w:szCs w:val="23"/>
        </w:rPr>
        <w:t>ожидания, местам для заполнения запросов о предоставлении муниципальной услуги,</w:t>
      </w:r>
      <w:r>
        <w:rPr>
          <w:color w:val="000000"/>
          <w:sz w:val="23"/>
          <w:szCs w:val="23"/>
        </w:rPr>
        <w:t xml:space="preserve"> </w:t>
      </w:r>
      <w:r w:rsidRPr="00987695">
        <w:rPr>
          <w:color w:val="000000"/>
          <w:sz w:val="23"/>
          <w:szCs w:val="23"/>
        </w:rPr>
        <w:t>информационным стендам с образцами их заполнения и перечнем документов, необходимых</w:t>
      </w:r>
      <w:r>
        <w:rPr>
          <w:color w:val="000000"/>
          <w:sz w:val="23"/>
          <w:szCs w:val="23"/>
        </w:rPr>
        <w:t xml:space="preserve"> </w:t>
      </w:r>
      <w:r w:rsidRPr="00987695">
        <w:rPr>
          <w:color w:val="000000"/>
          <w:sz w:val="23"/>
          <w:szCs w:val="23"/>
        </w:rPr>
        <w:t>для предоставления каждой муниципальной услуги, в том числе к обеспечению доступности</w:t>
      </w:r>
      <w:r>
        <w:rPr>
          <w:color w:val="000000"/>
          <w:sz w:val="23"/>
          <w:szCs w:val="23"/>
        </w:rPr>
        <w:t xml:space="preserve"> </w:t>
      </w:r>
      <w:r w:rsidRPr="00987695">
        <w:rPr>
          <w:color w:val="000000"/>
          <w:sz w:val="23"/>
          <w:szCs w:val="23"/>
        </w:rPr>
        <w:t>для инвалидов указанных объектов в соответствии с законодательством Российской Федерации</w:t>
      </w:r>
      <w:r>
        <w:rPr>
          <w:color w:val="000000"/>
          <w:sz w:val="23"/>
          <w:szCs w:val="23"/>
        </w:rPr>
        <w:t xml:space="preserve"> </w:t>
      </w:r>
      <w:r w:rsidRPr="00987695">
        <w:rPr>
          <w:color w:val="000000"/>
          <w:sz w:val="23"/>
          <w:szCs w:val="23"/>
        </w:rPr>
        <w:t>о социальной защите инвалидов.</w:t>
      </w:r>
    </w:p>
    <w:p w:rsidR="00221C1B" w:rsidRPr="00987695" w:rsidRDefault="00221C1B" w:rsidP="00221C1B">
      <w:pPr>
        <w:shd w:val="clear" w:color="auto" w:fill="FFFFFF"/>
        <w:ind w:firstLine="567"/>
        <w:jc w:val="both"/>
        <w:rPr>
          <w:color w:val="000000"/>
          <w:sz w:val="23"/>
          <w:szCs w:val="23"/>
        </w:rPr>
      </w:pPr>
      <w:r w:rsidRPr="00987695">
        <w:rPr>
          <w:color w:val="000000"/>
          <w:sz w:val="23"/>
          <w:szCs w:val="23"/>
        </w:rPr>
        <w:t>2.13.1. В Администрации приём Заявителей осуществляется в специально предусмотренных</w:t>
      </w:r>
      <w:r>
        <w:rPr>
          <w:color w:val="000000"/>
          <w:sz w:val="23"/>
          <w:szCs w:val="23"/>
        </w:rPr>
        <w:t xml:space="preserve"> </w:t>
      </w:r>
      <w:r w:rsidRPr="00987695">
        <w:rPr>
          <w:color w:val="000000"/>
          <w:sz w:val="23"/>
          <w:szCs w:val="23"/>
        </w:rPr>
        <w:t>помещениях, включающих места для ожидания, получения информации, приёма Заявителей,</w:t>
      </w:r>
      <w:r>
        <w:rPr>
          <w:color w:val="000000"/>
          <w:sz w:val="23"/>
          <w:szCs w:val="23"/>
        </w:rPr>
        <w:t xml:space="preserve"> </w:t>
      </w:r>
      <w:r w:rsidRPr="00987695">
        <w:rPr>
          <w:color w:val="000000"/>
          <w:sz w:val="23"/>
          <w:szCs w:val="23"/>
        </w:rPr>
        <w:t>заполнения необходимых документов, в которых обеспечивается:</w:t>
      </w:r>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t>- соблюдение санитарно-эпидемиологических правил и нормативов, правил</w:t>
      </w:r>
      <w:r>
        <w:rPr>
          <w:color w:val="000000"/>
          <w:sz w:val="23"/>
          <w:szCs w:val="23"/>
        </w:rPr>
        <w:t xml:space="preserve"> </w:t>
      </w:r>
      <w:r w:rsidRPr="00F8799D">
        <w:rPr>
          <w:color w:val="000000"/>
          <w:sz w:val="23"/>
          <w:szCs w:val="23"/>
        </w:rPr>
        <w:t>противопожарной безопасности;</w:t>
      </w:r>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t>- оборудование местами общественного пользования (туалеты) и местами для хранения</w:t>
      </w:r>
      <w:r>
        <w:rPr>
          <w:color w:val="000000"/>
          <w:sz w:val="23"/>
          <w:szCs w:val="23"/>
        </w:rPr>
        <w:t xml:space="preserve"> </w:t>
      </w:r>
      <w:r w:rsidRPr="00F8799D">
        <w:rPr>
          <w:color w:val="000000"/>
          <w:sz w:val="23"/>
          <w:szCs w:val="23"/>
        </w:rPr>
        <w:t>верхней одежды.</w:t>
      </w:r>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t>2.13.2. Требования к местам для ожидания:</w:t>
      </w:r>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t>- места для ожидания оборудуются стульями и (или) кресельными секциями, и (или) скамьями;</w:t>
      </w:r>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t>- места для ожидания находятся в холле (зале) или ином специально приспособленном</w:t>
      </w:r>
      <w:r>
        <w:rPr>
          <w:color w:val="000000"/>
          <w:sz w:val="23"/>
          <w:szCs w:val="23"/>
        </w:rPr>
        <w:t xml:space="preserve"> </w:t>
      </w:r>
      <w:r w:rsidRPr="00F8799D">
        <w:rPr>
          <w:color w:val="000000"/>
          <w:sz w:val="23"/>
          <w:szCs w:val="23"/>
        </w:rPr>
        <w:t>помещении;</w:t>
      </w:r>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t>- в местах для ожидания предусматриваются места для получения информации о</w:t>
      </w:r>
      <w:r>
        <w:rPr>
          <w:color w:val="000000"/>
          <w:sz w:val="23"/>
          <w:szCs w:val="23"/>
        </w:rPr>
        <w:t xml:space="preserve"> </w:t>
      </w:r>
      <w:r w:rsidRPr="00F8799D">
        <w:rPr>
          <w:color w:val="000000"/>
          <w:sz w:val="23"/>
          <w:szCs w:val="23"/>
        </w:rPr>
        <w:t>муниципальной услуге.</w:t>
      </w:r>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t>2.13.3. Требования к местам для получения информации о муниципальной услуге:</w:t>
      </w:r>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t>- информационные материалы, предназначенные для информирования Заявителей о</w:t>
      </w:r>
      <w:r>
        <w:rPr>
          <w:color w:val="000000"/>
          <w:sz w:val="23"/>
          <w:szCs w:val="23"/>
        </w:rPr>
        <w:t xml:space="preserve"> </w:t>
      </w:r>
      <w:r w:rsidRPr="00F8799D">
        <w:rPr>
          <w:color w:val="000000"/>
          <w:sz w:val="23"/>
          <w:szCs w:val="23"/>
        </w:rPr>
        <w:t>муниципальной услуге, размещаются на информационных стендах, расположенных в местах,</w:t>
      </w:r>
      <w:r>
        <w:rPr>
          <w:color w:val="000000"/>
          <w:sz w:val="23"/>
          <w:szCs w:val="23"/>
        </w:rPr>
        <w:t xml:space="preserve"> </w:t>
      </w:r>
      <w:r w:rsidRPr="00F8799D">
        <w:rPr>
          <w:color w:val="000000"/>
          <w:sz w:val="23"/>
          <w:szCs w:val="23"/>
        </w:rPr>
        <w:t>обеспечивающих свободный доступ к ним Заявителей;</w:t>
      </w:r>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lastRenderedPageBreak/>
        <w:t xml:space="preserve">- информационные стенды оборудуются визуальной текстовой информацией, </w:t>
      </w:r>
      <w:r>
        <w:rPr>
          <w:color w:val="000000"/>
          <w:sz w:val="23"/>
          <w:szCs w:val="23"/>
        </w:rPr>
        <w:t>с</w:t>
      </w:r>
      <w:r w:rsidRPr="00F8799D">
        <w:rPr>
          <w:color w:val="000000"/>
          <w:sz w:val="23"/>
          <w:szCs w:val="23"/>
        </w:rPr>
        <w:t>одержащей</w:t>
      </w:r>
      <w:r>
        <w:rPr>
          <w:color w:val="000000"/>
          <w:sz w:val="23"/>
          <w:szCs w:val="23"/>
        </w:rPr>
        <w:t xml:space="preserve"> </w:t>
      </w:r>
      <w:r w:rsidRPr="00F8799D">
        <w:rPr>
          <w:color w:val="000000"/>
          <w:sz w:val="23"/>
          <w:szCs w:val="23"/>
        </w:rPr>
        <w:t>справочные сведения для Заявителей, перечень документов, необходимых для получения</w:t>
      </w:r>
      <w:r>
        <w:rPr>
          <w:color w:val="000000"/>
          <w:sz w:val="23"/>
          <w:szCs w:val="23"/>
        </w:rPr>
        <w:t xml:space="preserve"> </w:t>
      </w:r>
      <w:r w:rsidRPr="00F8799D">
        <w:rPr>
          <w:color w:val="000000"/>
          <w:sz w:val="23"/>
          <w:szCs w:val="23"/>
        </w:rPr>
        <w:t>муниципальной услуги и образцы их заполнения.</w:t>
      </w:r>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t>Информационные материалы, размещаемые на информационных стендах, обновляются по</w:t>
      </w:r>
      <w:r>
        <w:rPr>
          <w:color w:val="000000"/>
          <w:sz w:val="23"/>
          <w:szCs w:val="23"/>
        </w:rPr>
        <w:t xml:space="preserve"> </w:t>
      </w:r>
      <w:r w:rsidRPr="00F8799D">
        <w:rPr>
          <w:color w:val="000000"/>
          <w:sz w:val="23"/>
          <w:szCs w:val="23"/>
        </w:rPr>
        <w:t>мере изменения действующего законодательства, регулирующего предоставление</w:t>
      </w:r>
      <w:r>
        <w:rPr>
          <w:color w:val="000000"/>
          <w:sz w:val="23"/>
          <w:szCs w:val="23"/>
        </w:rPr>
        <w:t xml:space="preserve"> </w:t>
      </w:r>
      <w:r w:rsidRPr="00F8799D">
        <w:rPr>
          <w:color w:val="000000"/>
          <w:sz w:val="23"/>
          <w:szCs w:val="23"/>
        </w:rPr>
        <w:t>муниципальной услуги и справочных сведений.</w:t>
      </w:r>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t>2.13.4. Требования к местам приёма Заявителей:</w:t>
      </w:r>
    </w:p>
    <w:p w:rsidR="00221C1B" w:rsidRPr="00F8799D" w:rsidRDefault="00221C1B" w:rsidP="00221C1B">
      <w:pPr>
        <w:pStyle w:val="af1"/>
        <w:numPr>
          <w:ilvl w:val="0"/>
          <w:numId w:val="28"/>
        </w:numPr>
        <w:shd w:val="clear" w:color="auto" w:fill="FFFFFF"/>
        <w:spacing w:after="0" w:line="240" w:lineRule="auto"/>
        <w:ind w:left="0" w:firstLine="567"/>
        <w:jc w:val="both"/>
        <w:rPr>
          <w:rFonts w:ascii="Times New Roman" w:eastAsia="Times New Roman" w:hAnsi="Times New Roman" w:cs="Times New Roman"/>
          <w:color w:val="000000"/>
          <w:sz w:val="23"/>
          <w:szCs w:val="23"/>
          <w:lang w:eastAsia="ru-RU"/>
        </w:rPr>
      </w:pPr>
      <w:r w:rsidRPr="00F8799D">
        <w:rPr>
          <w:rFonts w:ascii="Times New Roman" w:eastAsia="Times New Roman" w:hAnsi="Times New Roman" w:cs="Times New Roman"/>
          <w:color w:val="000000"/>
          <w:sz w:val="23"/>
          <w:szCs w:val="23"/>
          <w:lang w:eastAsia="ru-RU"/>
        </w:rPr>
        <w:t>Приём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приёма Заявителя;</w:t>
      </w:r>
    </w:p>
    <w:p w:rsidR="00221C1B" w:rsidRPr="00F8799D" w:rsidRDefault="00221C1B" w:rsidP="00221C1B">
      <w:pPr>
        <w:pStyle w:val="af1"/>
        <w:numPr>
          <w:ilvl w:val="0"/>
          <w:numId w:val="28"/>
        </w:numPr>
        <w:shd w:val="clear" w:color="auto" w:fill="FFFFFF"/>
        <w:spacing w:after="0" w:line="240" w:lineRule="auto"/>
        <w:ind w:left="0" w:firstLine="567"/>
        <w:jc w:val="both"/>
        <w:rPr>
          <w:rFonts w:ascii="Times New Roman" w:eastAsia="Times New Roman" w:hAnsi="Times New Roman" w:cs="Times New Roman"/>
          <w:color w:val="000000"/>
          <w:sz w:val="23"/>
          <w:szCs w:val="23"/>
          <w:lang w:eastAsia="ru-RU"/>
        </w:rPr>
      </w:pPr>
      <w:r w:rsidRPr="00F8799D">
        <w:rPr>
          <w:rFonts w:ascii="Times New Roman" w:eastAsia="Times New Roman" w:hAnsi="Times New Roman" w:cs="Times New Roman"/>
          <w:color w:val="000000"/>
          <w:sz w:val="23"/>
          <w:szCs w:val="23"/>
          <w:lang w:eastAsia="ru-RU"/>
        </w:rPr>
        <w:t>Специалисты Администрации, осуществляющие приём Заявителей, обеспечиваются личными и (или) настольными идентификационными карточками;</w:t>
      </w:r>
    </w:p>
    <w:p w:rsidR="00221C1B" w:rsidRPr="00F8799D" w:rsidRDefault="00221C1B" w:rsidP="00221C1B">
      <w:pPr>
        <w:pStyle w:val="af1"/>
        <w:numPr>
          <w:ilvl w:val="0"/>
          <w:numId w:val="28"/>
        </w:numPr>
        <w:shd w:val="clear" w:color="auto" w:fill="FFFFFF"/>
        <w:spacing w:after="0" w:line="240" w:lineRule="auto"/>
        <w:ind w:left="0" w:firstLine="567"/>
        <w:jc w:val="both"/>
        <w:rPr>
          <w:rFonts w:ascii="Times New Roman" w:eastAsia="Times New Roman" w:hAnsi="Times New Roman" w:cs="Times New Roman"/>
          <w:color w:val="000000"/>
          <w:sz w:val="23"/>
          <w:szCs w:val="23"/>
          <w:lang w:eastAsia="ru-RU"/>
        </w:rPr>
      </w:pPr>
      <w:r w:rsidRPr="00F8799D">
        <w:rPr>
          <w:rFonts w:ascii="Times New Roman" w:eastAsia="Times New Roman" w:hAnsi="Times New Roman" w:cs="Times New Roman"/>
          <w:color w:val="000000"/>
          <w:sz w:val="23"/>
          <w:szCs w:val="23"/>
          <w:lang w:eastAsia="ru-RU"/>
        </w:rPr>
        <w:t>Рабочее место специалиста Администрации, осуществляющего приём Заявителей, оборудовано персональным компьютером и печатающим устройством;</w:t>
      </w:r>
    </w:p>
    <w:p w:rsidR="00221C1B" w:rsidRPr="00F8799D" w:rsidRDefault="00221C1B" w:rsidP="00221C1B">
      <w:pPr>
        <w:pStyle w:val="af1"/>
        <w:numPr>
          <w:ilvl w:val="0"/>
          <w:numId w:val="28"/>
        </w:numPr>
        <w:shd w:val="clear" w:color="auto" w:fill="FFFFFF"/>
        <w:spacing w:after="0" w:line="240" w:lineRule="auto"/>
        <w:ind w:left="0" w:firstLine="567"/>
        <w:jc w:val="both"/>
        <w:rPr>
          <w:rFonts w:ascii="Times New Roman" w:eastAsia="Times New Roman" w:hAnsi="Times New Roman" w:cs="Times New Roman"/>
          <w:color w:val="000000"/>
          <w:sz w:val="23"/>
          <w:szCs w:val="23"/>
          <w:lang w:eastAsia="ru-RU"/>
        </w:rPr>
      </w:pPr>
      <w:r w:rsidRPr="00F8799D">
        <w:rPr>
          <w:rFonts w:ascii="Times New Roman" w:eastAsia="Times New Roman" w:hAnsi="Times New Roman" w:cs="Times New Roman"/>
          <w:color w:val="000000"/>
          <w:sz w:val="23"/>
          <w:szCs w:val="23"/>
          <w:lang w:eastAsia="ru-RU"/>
        </w:rPr>
        <w:t>В целях обеспечения конфиденциальности сведений одновременное консультирование и (или) приём двух и более посетителей одним специалистом не допускается;</w:t>
      </w:r>
    </w:p>
    <w:p w:rsidR="00221C1B" w:rsidRPr="00F8799D" w:rsidRDefault="00221C1B" w:rsidP="00221C1B">
      <w:pPr>
        <w:pStyle w:val="af1"/>
        <w:numPr>
          <w:ilvl w:val="0"/>
          <w:numId w:val="28"/>
        </w:numPr>
        <w:shd w:val="clear" w:color="auto" w:fill="FFFFFF"/>
        <w:spacing w:after="0" w:line="240" w:lineRule="auto"/>
        <w:ind w:left="0" w:firstLine="567"/>
        <w:jc w:val="both"/>
        <w:rPr>
          <w:rFonts w:ascii="Times New Roman" w:eastAsia="Times New Roman" w:hAnsi="Times New Roman" w:cs="Times New Roman"/>
          <w:color w:val="000000"/>
          <w:sz w:val="23"/>
          <w:szCs w:val="23"/>
          <w:lang w:eastAsia="ru-RU"/>
        </w:rPr>
      </w:pPr>
      <w:r w:rsidRPr="00F8799D">
        <w:rPr>
          <w:rFonts w:ascii="Times New Roman" w:eastAsia="Times New Roman" w:hAnsi="Times New Roman" w:cs="Times New Roman"/>
          <w:color w:val="000000"/>
          <w:sz w:val="23"/>
          <w:szCs w:val="23"/>
          <w:lang w:eastAsia="ru-RU"/>
        </w:rPr>
        <w:t>Места для приёма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t>2.14. Показатели доступности и качества муниципальной услуги.</w:t>
      </w:r>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t>2.14.1. Показатели доступности муниципальной услуги:</w:t>
      </w:r>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t>1) возможность получения Заявителем (представителем Заявителя) полной и достоверной</w:t>
      </w:r>
      <w:r>
        <w:rPr>
          <w:color w:val="000000"/>
          <w:sz w:val="23"/>
          <w:szCs w:val="23"/>
        </w:rPr>
        <w:t xml:space="preserve"> </w:t>
      </w:r>
      <w:r w:rsidRPr="00F8799D">
        <w:rPr>
          <w:color w:val="000000"/>
          <w:sz w:val="23"/>
          <w:szCs w:val="23"/>
        </w:rPr>
        <w:t>информации о порядке предоставления муниципальной услуги, в том числе в электронной</w:t>
      </w:r>
      <w:r>
        <w:rPr>
          <w:color w:val="000000"/>
          <w:sz w:val="23"/>
          <w:szCs w:val="23"/>
        </w:rPr>
        <w:t xml:space="preserve"> </w:t>
      </w:r>
      <w:r w:rsidRPr="00F8799D">
        <w:rPr>
          <w:color w:val="000000"/>
          <w:sz w:val="23"/>
          <w:szCs w:val="23"/>
        </w:rPr>
        <w:t>форме;</w:t>
      </w:r>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t>2) открытость и доступность информации об образцах оформления документов,</w:t>
      </w:r>
      <w:r>
        <w:rPr>
          <w:color w:val="000000"/>
          <w:sz w:val="23"/>
          <w:szCs w:val="23"/>
        </w:rPr>
        <w:t xml:space="preserve"> </w:t>
      </w:r>
      <w:r w:rsidRPr="00F8799D">
        <w:rPr>
          <w:color w:val="000000"/>
          <w:sz w:val="23"/>
          <w:szCs w:val="23"/>
        </w:rPr>
        <w:t>необходимых для предоставления муниципальной услуги, размещенных на информационных</w:t>
      </w:r>
      <w:r>
        <w:rPr>
          <w:color w:val="000000"/>
          <w:sz w:val="23"/>
          <w:szCs w:val="23"/>
        </w:rPr>
        <w:t xml:space="preserve"> </w:t>
      </w:r>
      <w:r w:rsidRPr="00F8799D">
        <w:rPr>
          <w:color w:val="000000"/>
          <w:sz w:val="23"/>
          <w:szCs w:val="23"/>
        </w:rPr>
        <w:t>стендах, на Интернет-ресурсах администрации;</w:t>
      </w:r>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t>3) транспортная доступность мест предоставления муниципальной услуги;</w:t>
      </w:r>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t>4) пешеходная доступность от остановок общественного транспорта до здания</w:t>
      </w:r>
      <w:r>
        <w:rPr>
          <w:color w:val="000000"/>
          <w:sz w:val="23"/>
          <w:szCs w:val="23"/>
        </w:rPr>
        <w:t xml:space="preserve"> </w:t>
      </w:r>
      <w:r w:rsidRPr="00F8799D">
        <w:rPr>
          <w:color w:val="000000"/>
          <w:sz w:val="23"/>
          <w:szCs w:val="23"/>
        </w:rPr>
        <w:t>администрации Станционного сельсовета. Оборудование стоянки для бесплатной парковки</w:t>
      </w:r>
      <w:r>
        <w:rPr>
          <w:color w:val="000000"/>
          <w:sz w:val="23"/>
          <w:szCs w:val="23"/>
        </w:rPr>
        <w:t xml:space="preserve"> </w:t>
      </w:r>
      <w:r w:rsidRPr="00F8799D">
        <w:rPr>
          <w:color w:val="000000"/>
          <w:sz w:val="23"/>
          <w:szCs w:val="23"/>
        </w:rPr>
        <w:t>автотранспортных средств на территории, прилегающей к месту предоставления</w:t>
      </w:r>
      <w:r>
        <w:rPr>
          <w:color w:val="000000"/>
          <w:sz w:val="23"/>
          <w:szCs w:val="23"/>
        </w:rPr>
        <w:t xml:space="preserve"> </w:t>
      </w:r>
      <w:r w:rsidRPr="00F8799D">
        <w:rPr>
          <w:color w:val="000000"/>
          <w:sz w:val="23"/>
          <w:szCs w:val="23"/>
        </w:rPr>
        <w:t>муниципальной услуги, в том числе не менее 10 процентов мест (но не менее одного места) для</w:t>
      </w:r>
      <w:r>
        <w:rPr>
          <w:color w:val="000000"/>
          <w:sz w:val="23"/>
          <w:szCs w:val="23"/>
        </w:rPr>
        <w:t xml:space="preserve"> </w:t>
      </w:r>
      <w:r w:rsidRPr="00F8799D">
        <w:rPr>
          <w:color w:val="000000"/>
          <w:sz w:val="23"/>
          <w:szCs w:val="23"/>
        </w:rPr>
        <w:t>бесплатной парковки транспортных средств, управляемых инвалидами I, II групп, а также</w:t>
      </w:r>
      <w:r>
        <w:rPr>
          <w:color w:val="000000"/>
          <w:sz w:val="23"/>
          <w:szCs w:val="23"/>
        </w:rPr>
        <w:t xml:space="preserve"> </w:t>
      </w:r>
      <w:r w:rsidRPr="00F8799D">
        <w:rPr>
          <w:color w:val="000000"/>
          <w:sz w:val="23"/>
          <w:szCs w:val="23"/>
        </w:rPr>
        <w:t>инвалидами III группы в порядке, установленном Правительством Российской Федерации, и</w:t>
      </w:r>
      <w:r>
        <w:rPr>
          <w:color w:val="000000"/>
          <w:sz w:val="23"/>
          <w:szCs w:val="23"/>
        </w:rPr>
        <w:t xml:space="preserve"> </w:t>
      </w:r>
      <w:r w:rsidRPr="00F8799D">
        <w:rPr>
          <w:color w:val="000000"/>
          <w:sz w:val="23"/>
          <w:szCs w:val="23"/>
        </w:rPr>
        <w:t>транспортных средств, перевозящих таких инвалидов и (или) детей-инвалидов;</w:t>
      </w:r>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t>5) количество взаимодействий Заявителя с должностными лицами при предоставлении</w:t>
      </w:r>
      <w:r>
        <w:rPr>
          <w:color w:val="000000"/>
          <w:sz w:val="23"/>
          <w:szCs w:val="23"/>
        </w:rPr>
        <w:t xml:space="preserve"> </w:t>
      </w:r>
      <w:r w:rsidRPr="00F8799D">
        <w:rPr>
          <w:color w:val="000000"/>
          <w:sz w:val="23"/>
          <w:szCs w:val="23"/>
        </w:rPr>
        <w:t>муниципальной услуги и их продолжительность;</w:t>
      </w:r>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t>6) возможность получения информации о ходе предоставления муниципальной услуги, в</w:t>
      </w:r>
      <w:r>
        <w:rPr>
          <w:color w:val="000000"/>
          <w:sz w:val="23"/>
          <w:szCs w:val="23"/>
        </w:rPr>
        <w:t xml:space="preserve"> </w:t>
      </w:r>
      <w:r w:rsidRPr="00F8799D">
        <w:rPr>
          <w:color w:val="000000"/>
          <w:sz w:val="23"/>
          <w:szCs w:val="23"/>
        </w:rPr>
        <w:t>том числе с использованием информационно-телекоммуникационных технологий;</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t>7) возможность получения услуги через "Многофункциональный центр организации</w:t>
      </w:r>
      <w:r>
        <w:rPr>
          <w:color w:val="000000"/>
          <w:sz w:val="23"/>
          <w:szCs w:val="23"/>
        </w:rPr>
        <w:t xml:space="preserve"> </w:t>
      </w:r>
      <w:r w:rsidRPr="00F54F84">
        <w:rPr>
          <w:color w:val="000000"/>
          <w:sz w:val="23"/>
          <w:szCs w:val="23"/>
        </w:rPr>
        <w:t>предоставления государственных и муниципальных услуг Новосибирской области" (далее по</w:t>
      </w:r>
      <w:r>
        <w:rPr>
          <w:color w:val="000000"/>
          <w:sz w:val="23"/>
          <w:szCs w:val="23"/>
        </w:rPr>
        <w:t xml:space="preserve"> т</w:t>
      </w:r>
      <w:r w:rsidRPr="00F54F84">
        <w:rPr>
          <w:color w:val="000000"/>
          <w:sz w:val="23"/>
          <w:szCs w:val="23"/>
        </w:rPr>
        <w:t>ексту - МФЦ) или в электронной форме посредством автоматизированной информационной</w:t>
      </w:r>
      <w:r>
        <w:rPr>
          <w:color w:val="000000"/>
          <w:sz w:val="23"/>
          <w:szCs w:val="23"/>
        </w:rPr>
        <w:t xml:space="preserve"> </w:t>
      </w:r>
      <w:r w:rsidRPr="00F54F84">
        <w:rPr>
          <w:color w:val="000000"/>
          <w:sz w:val="23"/>
          <w:szCs w:val="23"/>
        </w:rPr>
        <w:t>системы или "Единого портала государственных и муниципальных услуг (функций)";</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t>8) предоставление муниципальной услуги возможно на базе МФЦ. В этом случае</w:t>
      </w:r>
      <w:r>
        <w:rPr>
          <w:color w:val="000000"/>
          <w:sz w:val="23"/>
          <w:szCs w:val="23"/>
        </w:rPr>
        <w:t xml:space="preserve"> </w:t>
      </w:r>
      <w:r w:rsidRPr="00F54F84">
        <w:rPr>
          <w:color w:val="000000"/>
          <w:sz w:val="23"/>
          <w:szCs w:val="23"/>
        </w:rPr>
        <w:t>Заявитель</w:t>
      </w:r>
      <w:r>
        <w:rPr>
          <w:color w:val="000000"/>
          <w:sz w:val="23"/>
          <w:szCs w:val="23"/>
        </w:rPr>
        <w:t xml:space="preserve"> </w:t>
      </w:r>
      <w:r w:rsidRPr="00F54F84">
        <w:rPr>
          <w:color w:val="000000"/>
          <w:sz w:val="23"/>
          <w:szCs w:val="23"/>
        </w:rPr>
        <w:t>представляет заявление и необходимые для предоставления муниципальной услуги документы</w:t>
      </w:r>
      <w:r>
        <w:rPr>
          <w:color w:val="000000"/>
          <w:sz w:val="23"/>
          <w:szCs w:val="23"/>
        </w:rPr>
        <w:t xml:space="preserve"> </w:t>
      </w:r>
      <w:r w:rsidRPr="00F54F84">
        <w:rPr>
          <w:color w:val="000000"/>
          <w:sz w:val="23"/>
          <w:szCs w:val="23"/>
        </w:rPr>
        <w:t>и получает результат предоставления муниципальной услуги в офисе филиала МФЦ в</w:t>
      </w:r>
      <w:r>
        <w:rPr>
          <w:color w:val="000000"/>
          <w:sz w:val="23"/>
          <w:szCs w:val="23"/>
        </w:rPr>
        <w:t xml:space="preserve"> </w:t>
      </w:r>
      <w:r w:rsidRPr="00F54F84">
        <w:rPr>
          <w:color w:val="000000"/>
          <w:sz w:val="23"/>
          <w:szCs w:val="23"/>
        </w:rPr>
        <w:t>соответствии с регламентом работы МФЦ.</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t>Срок предоставления муниципальной услуги в многофункциональном центре не должен</w:t>
      </w:r>
      <w:r>
        <w:rPr>
          <w:color w:val="000000"/>
          <w:sz w:val="23"/>
          <w:szCs w:val="23"/>
        </w:rPr>
        <w:t xml:space="preserve"> </w:t>
      </w:r>
      <w:r w:rsidRPr="00F54F84">
        <w:rPr>
          <w:color w:val="000000"/>
          <w:sz w:val="23"/>
          <w:szCs w:val="23"/>
        </w:rPr>
        <w:t>превышать срока, определенного законодательством для предоставления муниципальной</w:t>
      </w:r>
      <w:r>
        <w:rPr>
          <w:color w:val="000000"/>
          <w:sz w:val="23"/>
          <w:szCs w:val="23"/>
        </w:rPr>
        <w:t xml:space="preserve"> </w:t>
      </w:r>
      <w:r w:rsidRPr="00F54F84">
        <w:rPr>
          <w:color w:val="000000"/>
          <w:sz w:val="23"/>
          <w:szCs w:val="23"/>
        </w:rPr>
        <w:t>услуги;</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t>9) заявление на предоставление муниципальной услуги в форме электронного документа и</w:t>
      </w:r>
      <w:r>
        <w:rPr>
          <w:color w:val="000000"/>
          <w:sz w:val="23"/>
          <w:szCs w:val="23"/>
        </w:rPr>
        <w:t xml:space="preserve"> </w:t>
      </w:r>
      <w:r w:rsidRPr="00F54F84">
        <w:rPr>
          <w:color w:val="000000"/>
          <w:sz w:val="23"/>
          <w:szCs w:val="23"/>
        </w:rPr>
        <w:t>документы, необходимые для предоставления муниципальной услуги (скан-копии), могут быть</w:t>
      </w:r>
      <w:r>
        <w:rPr>
          <w:color w:val="000000"/>
          <w:sz w:val="23"/>
          <w:szCs w:val="23"/>
        </w:rPr>
        <w:t xml:space="preserve"> </w:t>
      </w:r>
      <w:r w:rsidRPr="00F54F84">
        <w:rPr>
          <w:color w:val="000000"/>
          <w:sz w:val="23"/>
          <w:szCs w:val="23"/>
        </w:rPr>
        <w:t>направлены в Администрацию через федеральную государственную информационную систему</w:t>
      </w:r>
      <w:r>
        <w:rPr>
          <w:color w:val="000000"/>
          <w:sz w:val="23"/>
          <w:szCs w:val="23"/>
        </w:rPr>
        <w:t xml:space="preserve"> </w:t>
      </w:r>
      <w:r w:rsidRPr="00F54F84">
        <w:rPr>
          <w:color w:val="000000"/>
          <w:sz w:val="23"/>
          <w:szCs w:val="23"/>
        </w:rPr>
        <w:t>"Единый портал государственных и муниципальных услуг (функций)".</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t>2.14.2. Показатели качества муниципальной услуги:</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t>1) выполнение должностными лицами и специалистами Администрации, предусмотренных</w:t>
      </w:r>
      <w:r>
        <w:rPr>
          <w:color w:val="000000"/>
          <w:sz w:val="23"/>
          <w:szCs w:val="23"/>
        </w:rPr>
        <w:t xml:space="preserve"> </w:t>
      </w:r>
      <w:r w:rsidRPr="00F54F84">
        <w:rPr>
          <w:color w:val="000000"/>
          <w:sz w:val="23"/>
          <w:szCs w:val="23"/>
        </w:rPr>
        <w:t>законодательством Российской Федерации требований, правил и норм, а также соблюдение</w:t>
      </w:r>
      <w:r>
        <w:rPr>
          <w:color w:val="000000"/>
          <w:sz w:val="23"/>
          <w:szCs w:val="23"/>
        </w:rPr>
        <w:t xml:space="preserve"> </w:t>
      </w:r>
      <w:r w:rsidRPr="00F54F84">
        <w:rPr>
          <w:color w:val="000000"/>
          <w:sz w:val="23"/>
          <w:szCs w:val="23"/>
        </w:rPr>
        <w:t>порядка выполнения административных процедур при предоставлении муниципальной услуги;</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t>2) исполнение должностными лицами и специалистами Администрации обращений</w:t>
      </w:r>
      <w:r>
        <w:rPr>
          <w:color w:val="000000"/>
          <w:sz w:val="23"/>
          <w:szCs w:val="23"/>
        </w:rPr>
        <w:t xml:space="preserve"> </w:t>
      </w:r>
      <w:r w:rsidRPr="00F54F84">
        <w:rPr>
          <w:color w:val="000000"/>
          <w:sz w:val="23"/>
          <w:szCs w:val="23"/>
        </w:rPr>
        <w:t>граждан в установленные сроки;</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lastRenderedPageBreak/>
        <w:t>3) отсутствие обоснованных жалоб на действия (бездействие) должностных лиц,</w:t>
      </w:r>
      <w:r>
        <w:rPr>
          <w:color w:val="000000"/>
          <w:sz w:val="23"/>
          <w:szCs w:val="23"/>
        </w:rPr>
        <w:t xml:space="preserve"> </w:t>
      </w:r>
      <w:r w:rsidRPr="00F54F84">
        <w:rPr>
          <w:color w:val="000000"/>
          <w:sz w:val="23"/>
          <w:szCs w:val="23"/>
        </w:rPr>
        <w:t>специалистов Администрации при предоставлении муниципальной услуги.</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t>2.15. Иные требования, в том числе учитывающие особенности предоставления муниципальной</w:t>
      </w:r>
      <w:r>
        <w:rPr>
          <w:color w:val="000000"/>
          <w:sz w:val="23"/>
          <w:szCs w:val="23"/>
        </w:rPr>
        <w:t xml:space="preserve"> </w:t>
      </w:r>
      <w:r w:rsidRPr="00F54F84">
        <w:rPr>
          <w:color w:val="000000"/>
          <w:sz w:val="23"/>
          <w:szCs w:val="23"/>
        </w:rPr>
        <w:t>услуги в многофункциональных центрах и особенности предоставления муниципальной услуги</w:t>
      </w:r>
      <w:r>
        <w:rPr>
          <w:color w:val="000000"/>
          <w:sz w:val="23"/>
          <w:szCs w:val="23"/>
        </w:rPr>
        <w:t xml:space="preserve"> </w:t>
      </w:r>
      <w:r w:rsidRPr="00F54F84">
        <w:rPr>
          <w:color w:val="000000"/>
          <w:sz w:val="23"/>
          <w:szCs w:val="23"/>
        </w:rPr>
        <w:t>в электронной форме.</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t>2.15.1. При подаче заявления на оказание муниципальной услуги через государственное</w:t>
      </w:r>
      <w:r>
        <w:rPr>
          <w:color w:val="000000"/>
          <w:sz w:val="23"/>
          <w:szCs w:val="23"/>
        </w:rPr>
        <w:t xml:space="preserve"> </w:t>
      </w:r>
      <w:r w:rsidRPr="00F54F84">
        <w:rPr>
          <w:color w:val="000000"/>
          <w:sz w:val="23"/>
          <w:szCs w:val="23"/>
        </w:rPr>
        <w:t>автономное учреждение Новосибирской области "Многофункциональный центр организации</w:t>
      </w:r>
      <w:r>
        <w:rPr>
          <w:color w:val="000000"/>
          <w:sz w:val="23"/>
          <w:szCs w:val="23"/>
        </w:rPr>
        <w:t xml:space="preserve"> </w:t>
      </w:r>
      <w:r w:rsidRPr="00F54F84">
        <w:rPr>
          <w:color w:val="000000"/>
          <w:sz w:val="23"/>
          <w:szCs w:val="23"/>
        </w:rPr>
        <w:t>предоставления государственных и муниципальных услуг Новосибирской области" (далее по</w:t>
      </w:r>
      <w:r>
        <w:rPr>
          <w:color w:val="000000"/>
          <w:sz w:val="23"/>
          <w:szCs w:val="23"/>
        </w:rPr>
        <w:t xml:space="preserve"> </w:t>
      </w:r>
      <w:r w:rsidRPr="00F54F84">
        <w:rPr>
          <w:color w:val="000000"/>
          <w:sz w:val="23"/>
          <w:szCs w:val="23"/>
        </w:rPr>
        <w:t>тексту – ГАУ "МФЦ"):</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t>- оператор ГАУ "МФЦ", получив представленный Заявителем пакет документов,</w:t>
      </w:r>
      <w:r>
        <w:rPr>
          <w:color w:val="000000"/>
          <w:sz w:val="23"/>
          <w:szCs w:val="23"/>
        </w:rPr>
        <w:t xml:space="preserve"> </w:t>
      </w:r>
      <w:r w:rsidRPr="00F54F84">
        <w:rPr>
          <w:color w:val="000000"/>
          <w:sz w:val="23"/>
          <w:szCs w:val="23"/>
        </w:rPr>
        <w:t>регистрирует документы в установленном порядке и размещает в форме электронных копий в</w:t>
      </w:r>
      <w:r>
        <w:rPr>
          <w:color w:val="000000"/>
          <w:sz w:val="23"/>
          <w:szCs w:val="23"/>
        </w:rPr>
        <w:t xml:space="preserve"> </w:t>
      </w:r>
      <w:r w:rsidRPr="00F54F84">
        <w:rPr>
          <w:color w:val="000000"/>
          <w:sz w:val="23"/>
          <w:szCs w:val="23"/>
        </w:rPr>
        <w:t>автоматизированной информационной системе «ЦПГУ». Данные документы направляются для</w:t>
      </w:r>
      <w:r>
        <w:rPr>
          <w:color w:val="000000"/>
          <w:sz w:val="23"/>
          <w:szCs w:val="23"/>
        </w:rPr>
        <w:t xml:space="preserve"> </w:t>
      </w:r>
      <w:r w:rsidRPr="00F54F84">
        <w:rPr>
          <w:color w:val="000000"/>
          <w:sz w:val="23"/>
          <w:szCs w:val="23"/>
        </w:rPr>
        <w:t>рассмотрения сотрудникам Администрации, ответственным за регистрацию поступивших</w:t>
      </w:r>
      <w:r>
        <w:rPr>
          <w:color w:val="000000"/>
          <w:sz w:val="23"/>
          <w:szCs w:val="23"/>
        </w:rPr>
        <w:t xml:space="preserve"> </w:t>
      </w:r>
      <w:r w:rsidRPr="00F54F84">
        <w:rPr>
          <w:color w:val="000000"/>
          <w:sz w:val="23"/>
          <w:szCs w:val="23"/>
        </w:rPr>
        <w:t>документов в ИС МАИС. Зарегистрированный пакет оригиналов документов передаётся в</w:t>
      </w:r>
      <w:r>
        <w:rPr>
          <w:color w:val="000000"/>
          <w:sz w:val="23"/>
          <w:szCs w:val="23"/>
        </w:rPr>
        <w:t xml:space="preserve"> </w:t>
      </w:r>
      <w:r w:rsidRPr="00F54F84">
        <w:rPr>
          <w:color w:val="000000"/>
          <w:sz w:val="23"/>
          <w:szCs w:val="23"/>
        </w:rPr>
        <w:t>Администрацию курьером ГАУ "МФЦ" в порядке, определённом соглашением между ГАУ</w:t>
      </w:r>
      <w:r>
        <w:rPr>
          <w:color w:val="000000"/>
          <w:sz w:val="23"/>
          <w:szCs w:val="23"/>
        </w:rPr>
        <w:t xml:space="preserve"> </w:t>
      </w:r>
      <w:r w:rsidRPr="00F54F84">
        <w:rPr>
          <w:color w:val="000000"/>
          <w:sz w:val="23"/>
          <w:szCs w:val="23"/>
        </w:rPr>
        <w:t>"МФЦ" и Администрацией. После принятия Администрацией решения о предоставлении</w:t>
      </w:r>
      <w:r>
        <w:rPr>
          <w:color w:val="000000"/>
          <w:sz w:val="23"/>
          <w:szCs w:val="23"/>
        </w:rPr>
        <w:t xml:space="preserve"> </w:t>
      </w:r>
      <w:r w:rsidRPr="00F54F84">
        <w:rPr>
          <w:color w:val="000000"/>
          <w:sz w:val="23"/>
          <w:szCs w:val="23"/>
        </w:rPr>
        <w:t>муниципальной услуги результат предоставления муниципальной услуги направляется в ГАУ</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t>"МФЦ";</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t>- Заявитель может получать сведения о ходе исполнения муниципальной услуги</w:t>
      </w:r>
      <w:r>
        <w:rPr>
          <w:color w:val="000000"/>
          <w:sz w:val="23"/>
          <w:szCs w:val="23"/>
        </w:rPr>
        <w:t xml:space="preserve"> </w:t>
      </w:r>
      <w:r w:rsidRPr="00F54F84">
        <w:rPr>
          <w:color w:val="000000"/>
          <w:sz w:val="23"/>
          <w:szCs w:val="23"/>
        </w:rPr>
        <w:t>посредством call-центра ГАУ "МФЦ" и sms-информирования;</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t>- Заявитель может получить у оператора ГАУ "МФЦ" результат предоставления</w:t>
      </w:r>
      <w:r>
        <w:rPr>
          <w:color w:val="000000"/>
          <w:sz w:val="23"/>
          <w:szCs w:val="23"/>
        </w:rPr>
        <w:t xml:space="preserve"> </w:t>
      </w:r>
      <w:r w:rsidRPr="00F54F84">
        <w:rPr>
          <w:color w:val="000000"/>
          <w:sz w:val="23"/>
          <w:szCs w:val="23"/>
        </w:rPr>
        <w:t>муниципальной услуги.</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t>2.15.2. Администрацией обеспечивается выполнение следующих требований, в том числе</w:t>
      </w:r>
      <w:r>
        <w:rPr>
          <w:color w:val="000000"/>
          <w:sz w:val="23"/>
          <w:szCs w:val="23"/>
        </w:rPr>
        <w:t xml:space="preserve"> </w:t>
      </w:r>
      <w:r w:rsidRPr="00F54F84">
        <w:rPr>
          <w:color w:val="000000"/>
          <w:sz w:val="23"/>
          <w:szCs w:val="23"/>
        </w:rPr>
        <w:t>учитывающих особенности предоставления муниципальной услуги в электронной форме:</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t>- доступность информации о перечне документов, необходимых для получения</w:t>
      </w:r>
      <w:r>
        <w:rPr>
          <w:color w:val="000000"/>
          <w:sz w:val="23"/>
          <w:szCs w:val="23"/>
        </w:rPr>
        <w:t xml:space="preserve"> </w:t>
      </w:r>
      <w:r w:rsidRPr="00F54F84">
        <w:rPr>
          <w:color w:val="000000"/>
          <w:sz w:val="23"/>
          <w:szCs w:val="23"/>
        </w:rPr>
        <w:t>муниципальной услуги, о режиме работы Администрации, контактных телефонах и другой</w:t>
      </w:r>
      <w:r>
        <w:rPr>
          <w:color w:val="000000"/>
          <w:sz w:val="23"/>
          <w:szCs w:val="23"/>
        </w:rPr>
        <w:t xml:space="preserve"> контактной</w:t>
      </w:r>
      <w:r w:rsidRPr="00F54F84">
        <w:rPr>
          <w:color w:val="000000"/>
          <w:sz w:val="23"/>
          <w:szCs w:val="23"/>
        </w:rPr>
        <w:t xml:space="preserve"> информации для Заявителей;</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t>- тексты материалов печатаются удобным для чтения шрифтом (размер шрифта не менее</w:t>
      </w:r>
      <w:r>
        <w:rPr>
          <w:color w:val="000000"/>
          <w:sz w:val="23"/>
          <w:szCs w:val="23"/>
        </w:rPr>
        <w:t xml:space="preserve"> </w:t>
      </w:r>
      <w:r w:rsidRPr="00F54F84">
        <w:rPr>
          <w:color w:val="000000"/>
          <w:sz w:val="23"/>
          <w:szCs w:val="23"/>
        </w:rPr>
        <w:t>№12), без исправлений, наиболее важные места рекомендуется выделять другим шрифтом;</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t>- возможность заполнения Заявителями в электронной форме запроса и иных документов,</w:t>
      </w:r>
      <w:r>
        <w:rPr>
          <w:color w:val="000000"/>
          <w:sz w:val="23"/>
          <w:szCs w:val="23"/>
        </w:rPr>
        <w:t xml:space="preserve"> </w:t>
      </w:r>
      <w:r w:rsidRPr="00F54F84">
        <w:rPr>
          <w:color w:val="000000"/>
          <w:sz w:val="23"/>
          <w:szCs w:val="23"/>
        </w:rPr>
        <w:t>необходимых для получения муниципальной услуги;</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t>- возможность получения Заявителем в электронной форме сведений о ходе выполнения</w:t>
      </w:r>
      <w:r>
        <w:rPr>
          <w:color w:val="000000"/>
          <w:sz w:val="23"/>
          <w:szCs w:val="23"/>
        </w:rPr>
        <w:t xml:space="preserve"> </w:t>
      </w:r>
      <w:r w:rsidRPr="00F54F84">
        <w:rPr>
          <w:color w:val="000000"/>
          <w:sz w:val="23"/>
          <w:szCs w:val="23"/>
        </w:rPr>
        <w:t>запроса о предоставлении муниципальной услуги;</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 если Заявитель имеет доступ к «Личному кабинету» в федеральной государственной</w:t>
      </w:r>
      <w:r>
        <w:rPr>
          <w:color w:val="000000"/>
          <w:sz w:val="23"/>
          <w:szCs w:val="23"/>
        </w:rPr>
        <w:t xml:space="preserve"> </w:t>
      </w:r>
      <w:r w:rsidRPr="00083CE0">
        <w:rPr>
          <w:color w:val="000000"/>
          <w:sz w:val="23"/>
          <w:szCs w:val="23"/>
        </w:rPr>
        <w:t>информационной системе "Единый портал государственных и муниципальных услуг</w:t>
      </w:r>
      <w:r>
        <w:rPr>
          <w:color w:val="000000"/>
          <w:sz w:val="23"/>
          <w:szCs w:val="23"/>
        </w:rPr>
        <w:t xml:space="preserve"> </w:t>
      </w:r>
      <w:r w:rsidRPr="00083CE0">
        <w:rPr>
          <w:color w:val="000000"/>
          <w:sz w:val="23"/>
          <w:szCs w:val="23"/>
        </w:rPr>
        <w:t>(функций)" (далее по тексту - ЕПГУ), при наличии у него "Подтверждённой учётной записи",</w:t>
      </w:r>
      <w:r>
        <w:rPr>
          <w:color w:val="000000"/>
          <w:sz w:val="23"/>
          <w:szCs w:val="23"/>
        </w:rPr>
        <w:t xml:space="preserve"> </w:t>
      </w:r>
      <w:r w:rsidRPr="00083CE0">
        <w:rPr>
          <w:color w:val="000000"/>
          <w:sz w:val="23"/>
          <w:szCs w:val="23"/>
        </w:rPr>
        <w:t>полученной при регистрации на ЕПГУ, в этом случае направление заявления и необходимых</w:t>
      </w:r>
      <w:r>
        <w:rPr>
          <w:color w:val="000000"/>
          <w:sz w:val="23"/>
          <w:szCs w:val="23"/>
        </w:rPr>
        <w:t xml:space="preserve"> </w:t>
      </w:r>
      <w:r w:rsidRPr="00083CE0">
        <w:rPr>
          <w:color w:val="000000"/>
          <w:sz w:val="23"/>
          <w:szCs w:val="23"/>
        </w:rPr>
        <w:t>документов осуществляется в соответствии с инструкциями, размещёнными на ЕПГУ.</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3 Состав, последовательность и сроки выполнения административных процедур,</w:t>
      </w:r>
      <w:r>
        <w:rPr>
          <w:color w:val="000000"/>
          <w:sz w:val="23"/>
          <w:szCs w:val="23"/>
        </w:rPr>
        <w:t xml:space="preserve"> </w:t>
      </w:r>
      <w:r w:rsidRPr="00083CE0">
        <w:rPr>
          <w:color w:val="000000"/>
          <w:sz w:val="23"/>
          <w:szCs w:val="23"/>
        </w:rPr>
        <w:t>требований к порядку их выполнения, в том числе особенности выполнения</w:t>
      </w:r>
      <w:r>
        <w:rPr>
          <w:color w:val="000000"/>
          <w:sz w:val="23"/>
          <w:szCs w:val="23"/>
        </w:rPr>
        <w:t xml:space="preserve"> </w:t>
      </w:r>
      <w:r w:rsidRPr="00083CE0">
        <w:rPr>
          <w:color w:val="000000"/>
          <w:sz w:val="23"/>
          <w:szCs w:val="23"/>
        </w:rPr>
        <w:t>административных процедур в электронной форме, а также особенности выполнения</w:t>
      </w:r>
      <w:r>
        <w:rPr>
          <w:color w:val="000000"/>
          <w:sz w:val="23"/>
          <w:szCs w:val="23"/>
        </w:rPr>
        <w:t xml:space="preserve"> </w:t>
      </w:r>
      <w:r w:rsidRPr="00083CE0">
        <w:rPr>
          <w:color w:val="000000"/>
          <w:sz w:val="23"/>
          <w:szCs w:val="23"/>
        </w:rPr>
        <w:t>административных процедур в многофункциональных центрах</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3.1. Исчерпывающий перечень административных процедур:</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1) приём заявления и документов, необходимых для предоставления муниципальной услуги;</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2) регистрация заявления в журнале регистрации заявлений о предоставлении муниципальной</w:t>
      </w:r>
      <w:r>
        <w:rPr>
          <w:color w:val="000000"/>
          <w:sz w:val="23"/>
          <w:szCs w:val="23"/>
        </w:rPr>
        <w:t xml:space="preserve"> </w:t>
      </w:r>
      <w:r w:rsidRPr="00083CE0">
        <w:rPr>
          <w:color w:val="000000"/>
          <w:sz w:val="23"/>
          <w:szCs w:val="23"/>
        </w:rPr>
        <w:t>услуги;</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3) направление заявления и документов должностному лицу администрации органа местного</w:t>
      </w:r>
      <w:r>
        <w:rPr>
          <w:color w:val="000000"/>
          <w:sz w:val="23"/>
          <w:szCs w:val="23"/>
        </w:rPr>
        <w:t xml:space="preserve"> </w:t>
      </w:r>
      <w:r w:rsidRPr="00083CE0">
        <w:rPr>
          <w:color w:val="000000"/>
          <w:sz w:val="23"/>
          <w:szCs w:val="23"/>
        </w:rPr>
        <w:t>самоуправления для ознакомления и визирования;</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4) направление заявления и документов для исполнения к специалисту администрации,</w:t>
      </w:r>
      <w:r>
        <w:rPr>
          <w:color w:val="000000"/>
          <w:sz w:val="23"/>
          <w:szCs w:val="23"/>
        </w:rPr>
        <w:t xml:space="preserve"> </w:t>
      </w:r>
      <w:r w:rsidRPr="00083CE0">
        <w:rPr>
          <w:color w:val="000000"/>
          <w:sz w:val="23"/>
          <w:szCs w:val="23"/>
        </w:rPr>
        <w:t>ответственному за предоставление муниципальной услуги;</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5) проверка уполномоченным специалистом, ответственным за предоставление</w:t>
      </w:r>
      <w:r>
        <w:rPr>
          <w:color w:val="000000"/>
          <w:sz w:val="23"/>
          <w:szCs w:val="23"/>
        </w:rPr>
        <w:t xml:space="preserve"> </w:t>
      </w:r>
      <w:r w:rsidRPr="00083CE0">
        <w:rPr>
          <w:color w:val="000000"/>
          <w:sz w:val="23"/>
          <w:szCs w:val="23"/>
        </w:rPr>
        <w:t>муниципальной услуги, наличия документов и надлежащего их оформления, обязанность по</w:t>
      </w:r>
      <w:r>
        <w:rPr>
          <w:color w:val="000000"/>
          <w:sz w:val="23"/>
          <w:szCs w:val="23"/>
        </w:rPr>
        <w:t xml:space="preserve"> </w:t>
      </w:r>
      <w:r w:rsidRPr="00083CE0">
        <w:rPr>
          <w:color w:val="000000"/>
          <w:sz w:val="23"/>
          <w:szCs w:val="23"/>
        </w:rPr>
        <w:t>представлению которых возложена на Заявителя.</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Выдача либо направление по почте Заявителю уведомления об отказе в предоставлении</w:t>
      </w:r>
      <w:r>
        <w:rPr>
          <w:color w:val="000000"/>
          <w:sz w:val="23"/>
          <w:szCs w:val="23"/>
        </w:rPr>
        <w:t xml:space="preserve"> </w:t>
      </w:r>
      <w:r w:rsidRPr="00083CE0">
        <w:rPr>
          <w:color w:val="000000"/>
          <w:sz w:val="23"/>
          <w:szCs w:val="23"/>
        </w:rPr>
        <w:t>муниципальной услуги, если документы, обязанность по представлению которых возложена на</w:t>
      </w:r>
      <w:r>
        <w:rPr>
          <w:color w:val="000000"/>
          <w:sz w:val="23"/>
          <w:szCs w:val="23"/>
        </w:rPr>
        <w:t xml:space="preserve"> </w:t>
      </w:r>
      <w:r w:rsidRPr="00083CE0">
        <w:rPr>
          <w:color w:val="000000"/>
          <w:sz w:val="23"/>
          <w:szCs w:val="23"/>
        </w:rPr>
        <w:t>Заявителя, представлены не в полном объёме;</w:t>
      </w:r>
    </w:p>
    <w:p w:rsidR="00221C1B" w:rsidRDefault="00221C1B" w:rsidP="00221C1B">
      <w:pPr>
        <w:shd w:val="clear" w:color="auto" w:fill="FFFFFF"/>
        <w:ind w:firstLine="567"/>
        <w:jc w:val="both"/>
        <w:rPr>
          <w:color w:val="000000"/>
          <w:sz w:val="23"/>
          <w:szCs w:val="23"/>
        </w:rPr>
      </w:pPr>
      <w:r w:rsidRPr="00083CE0">
        <w:rPr>
          <w:color w:val="000000"/>
          <w:sz w:val="23"/>
          <w:szCs w:val="23"/>
        </w:rPr>
        <w:t>6) формирование и направление межведомственных запросов в органы (организации),</w:t>
      </w:r>
      <w:r>
        <w:rPr>
          <w:color w:val="000000"/>
          <w:sz w:val="23"/>
          <w:szCs w:val="23"/>
        </w:rPr>
        <w:t xml:space="preserve"> </w:t>
      </w:r>
      <w:r w:rsidRPr="00083CE0">
        <w:rPr>
          <w:color w:val="000000"/>
          <w:sz w:val="23"/>
          <w:szCs w:val="23"/>
        </w:rPr>
        <w:t>участвующие в предоставлении муниципальной услуги;</w:t>
      </w:r>
      <w:r>
        <w:rPr>
          <w:color w:val="000000"/>
          <w:sz w:val="23"/>
          <w:szCs w:val="23"/>
        </w:rPr>
        <w:t xml:space="preserve"> </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lastRenderedPageBreak/>
        <w:t>7) подготовка документа, подтверждающего принятие решения о предоставлении</w:t>
      </w:r>
      <w:r>
        <w:rPr>
          <w:color w:val="000000"/>
          <w:sz w:val="23"/>
          <w:szCs w:val="23"/>
        </w:rPr>
        <w:t xml:space="preserve"> </w:t>
      </w:r>
      <w:r w:rsidRPr="00083CE0">
        <w:rPr>
          <w:color w:val="000000"/>
          <w:sz w:val="23"/>
          <w:szCs w:val="23"/>
        </w:rPr>
        <w:t>муниципальной услуги либо об отказе в предоставлении муниципальной услуги.</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Направление по почте Заявителю уведомления о необходимости представления документов</w:t>
      </w:r>
      <w:r>
        <w:rPr>
          <w:color w:val="000000"/>
          <w:sz w:val="23"/>
          <w:szCs w:val="23"/>
        </w:rPr>
        <w:t xml:space="preserve"> </w:t>
      </w:r>
      <w:r w:rsidRPr="00083CE0">
        <w:rPr>
          <w:color w:val="000000"/>
          <w:sz w:val="23"/>
          <w:szCs w:val="23"/>
        </w:rPr>
        <w:t>в целях предоставлении муниципальной услуги, если ответ на межведомственный запрос,</w:t>
      </w:r>
      <w:r>
        <w:rPr>
          <w:color w:val="000000"/>
          <w:sz w:val="23"/>
          <w:szCs w:val="23"/>
        </w:rPr>
        <w:t xml:space="preserve"> </w:t>
      </w:r>
      <w:r w:rsidRPr="00083CE0">
        <w:rPr>
          <w:color w:val="000000"/>
          <w:sz w:val="23"/>
          <w:szCs w:val="23"/>
        </w:rPr>
        <w:t>свидетельствует об отсутствии документа и (или) информации;</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8) утверждение должностным лицом администрации органа местного самоуправления</w:t>
      </w:r>
      <w:r>
        <w:rPr>
          <w:color w:val="000000"/>
          <w:sz w:val="23"/>
          <w:szCs w:val="23"/>
        </w:rPr>
        <w:t xml:space="preserve"> </w:t>
      </w:r>
      <w:r w:rsidRPr="00083CE0">
        <w:rPr>
          <w:color w:val="000000"/>
          <w:sz w:val="23"/>
          <w:szCs w:val="23"/>
        </w:rPr>
        <w:t>документа, подтверждающего предоставление муниципальной услуги либо отказа в</w:t>
      </w:r>
      <w:r>
        <w:rPr>
          <w:color w:val="000000"/>
          <w:sz w:val="23"/>
          <w:szCs w:val="23"/>
        </w:rPr>
        <w:t xml:space="preserve"> </w:t>
      </w:r>
      <w:r w:rsidRPr="00083CE0">
        <w:rPr>
          <w:color w:val="000000"/>
          <w:sz w:val="23"/>
          <w:szCs w:val="23"/>
        </w:rPr>
        <w:t>предоставлении муниципальной услуги;</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9) выдача (направление гражданину) результата предоставления муниципальной услуги либо</w:t>
      </w:r>
      <w:r>
        <w:rPr>
          <w:color w:val="000000"/>
          <w:sz w:val="23"/>
          <w:szCs w:val="23"/>
        </w:rPr>
        <w:t xml:space="preserve"> </w:t>
      </w:r>
      <w:r w:rsidRPr="00083CE0">
        <w:rPr>
          <w:color w:val="000000"/>
          <w:sz w:val="23"/>
          <w:szCs w:val="23"/>
        </w:rPr>
        <w:t>отказа в предоставлении муниципальной услуги;</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10) завершение переустройства и (или) перепланировки помещения в многоквартирном доме.</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3.2. Состав действий, которые Заявитель вправе совершить в электронной форме при</w:t>
      </w:r>
      <w:r>
        <w:rPr>
          <w:color w:val="000000"/>
          <w:sz w:val="23"/>
          <w:szCs w:val="23"/>
        </w:rPr>
        <w:t xml:space="preserve"> </w:t>
      </w:r>
      <w:r w:rsidRPr="00083CE0">
        <w:rPr>
          <w:color w:val="000000"/>
          <w:sz w:val="23"/>
          <w:szCs w:val="23"/>
        </w:rPr>
        <w:t>получении муниципальной услуги с использованием Единого портала государственных и</w:t>
      </w:r>
      <w:r>
        <w:rPr>
          <w:color w:val="000000"/>
          <w:sz w:val="23"/>
          <w:szCs w:val="23"/>
        </w:rPr>
        <w:t xml:space="preserve"> </w:t>
      </w:r>
      <w:r w:rsidRPr="00083CE0">
        <w:rPr>
          <w:color w:val="000000"/>
          <w:sz w:val="23"/>
          <w:szCs w:val="23"/>
        </w:rPr>
        <w:t>муниципальных услуг (функций).</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3.2.1. При предоставлении услуги в электронной форме Заявителю обеспечивается:</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а) получение информации о порядке и сроках предоставления услуги;</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б) запись на приём в Администрации, многофункциональный центр предоставления</w:t>
      </w:r>
      <w:r>
        <w:rPr>
          <w:color w:val="000000"/>
          <w:sz w:val="23"/>
          <w:szCs w:val="23"/>
        </w:rPr>
        <w:t xml:space="preserve"> </w:t>
      </w:r>
      <w:r w:rsidRPr="00083CE0">
        <w:rPr>
          <w:color w:val="000000"/>
          <w:sz w:val="23"/>
          <w:szCs w:val="23"/>
        </w:rPr>
        <w:t>муниципальных услуг для подачи запроса о предоставлении услуги (запрос);</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в) формирование запроса;</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г) приём и регистрация Администрацией запроса и иных документов, необходимых для</w:t>
      </w:r>
      <w:r>
        <w:rPr>
          <w:color w:val="000000"/>
          <w:sz w:val="23"/>
          <w:szCs w:val="23"/>
        </w:rPr>
        <w:t xml:space="preserve"> </w:t>
      </w:r>
      <w:r w:rsidRPr="00083CE0">
        <w:rPr>
          <w:color w:val="000000"/>
          <w:sz w:val="23"/>
          <w:szCs w:val="23"/>
        </w:rPr>
        <w:t>предоставления услуги;</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д) получение результата предоставления услуги;</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е) получение сведений о ходе выполнения запроса;</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ж) осуществление оценки качества предоставления услуги;</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з) досудебное (внесудебное) обжалование решений и действий (бездействия)</w:t>
      </w:r>
      <w:r>
        <w:rPr>
          <w:color w:val="000000"/>
          <w:sz w:val="23"/>
          <w:szCs w:val="23"/>
        </w:rPr>
        <w:t xml:space="preserve"> </w:t>
      </w:r>
      <w:r w:rsidRPr="00083CE0">
        <w:rPr>
          <w:color w:val="000000"/>
          <w:sz w:val="23"/>
          <w:szCs w:val="23"/>
        </w:rPr>
        <w:t>Администрации, должностного лица Администрации либо государственного или</w:t>
      </w:r>
      <w:r>
        <w:rPr>
          <w:color w:val="000000"/>
          <w:sz w:val="23"/>
          <w:szCs w:val="23"/>
        </w:rPr>
        <w:t xml:space="preserve"> </w:t>
      </w:r>
      <w:r w:rsidRPr="00083CE0">
        <w:rPr>
          <w:color w:val="000000"/>
          <w:sz w:val="23"/>
          <w:szCs w:val="23"/>
        </w:rPr>
        <w:t>муниципального служащего.</w:t>
      </w:r>
    </w:p>
    <w:p w:rsidR="00221C1B" w:rsidRPr="00C371F3" w:rsidRDefault="00221C1B" w:rsidP="00221C1B">
      <w:pPr>
        <w:shd w:val="clear" w:color="auto" w:fill="FFFFFF"/>
        <w:ind w:firstLine="567"/>
        <w:jc w:val="both"/>
        <w:rPr>
          <w:color w:val="000000"/>
          <w:sz w:val="23"/>
          <w:szCs w:val="23"/>
        </w:rPr>
      </w:pPr>
      <w:r w:rsidRPr="00C371F3">
        <w:rPr>
          <w:color w:val="000000"/>
          <w:sz w:val="23"/>
          <w:szCs w:val="23"/>
        </w:rPr>
        <w:t>3.2.2. Запись на приём для подачи запроса о предоставлении муниципальной услуги.</w:t>
      </w:r>
    </w:p>
    <w:p w:rsidR="00221C1B" w:rsidRPr="00C371F3" w:rsidRDefault="00221C1B" w:rsidP="00221C1B">
      <w:pPr>
        <w:shd w:val="clear" w:color="auto" w:fill="FFFFFF"/>
        <w:ind w:firstLine="567"/>
        <w:jc w:val="both"/>
        <w:rPr>
          <w:color w:val="000000"/>
          <w:sz w:val="23"/>
          <w:szCs w:val="23"/>
        </w:rPr>
      </w:pPr>
      <w:r w:rsidRPr="00C371F3">
        <w:rPr>
          <w:color w:val="000000"/>
          <w:sz w:val="23"/>
          <w:szCs w:val="23"/>
        </w:rPr>
        <w:t>В целях предоставления муниципальной услуги осуществляется приём Заявителей по</w:t>
      </w:r>
      <w:r>
        <w:rPr>
          <w:color w:val="000000"/>
          <w:sz w:val="23"/>
          <w:szCs w:val="23"/>
        </w:rPr>
        <w:t xml:space="preserve"> </w:t>
      </w:r>
      <w:r w:rsidRPr="00C371F3">
        <w:rPr>
          <w:color w:val="000000"/>
          <w:sz w:val="23"/>
          <w:szCs w:val="23"/>
        </w:rPr>
        <w:t>предварительной записи.</w:t>
      </w:r>
      <w:r>
        <w:rPr>
          <w:color w:val="000000"/>
          <w:sz w:val="23"/>
          <w:szCs w:val="23"/>
        </w:rPr>
        <w:t xml:space="preserve"> </w:t>
      </w:r>
      <w:r w:rsidRPr="00C371F3">
        <w:rPr>
          <w:color w:val="000000"/>
          <w:sz w:val="23"/>
          <w:szCs w:val="23"/>
        </w:rPr>
        <w:t>Запись на приём проводится посредством Единого портала государственных и</w:t>
      </w:r>
      <w:r>
        <w:rPr>
          <w:color w:val="000000"/>
          <w:sz w:val="23"/>
          <w:szCs w:val="23"/>
        </w:rPr>
        <w:t xml:space="preserve"> </w:t>
      </w:r>
      <w:r w:rsidRPr="00C371F3">
        <w:rPr>
          <w:color w:val="000000"/>
          <w:sz w:val="23"/>
          <w:szCs w:val="23"/>
        </w:rPr>
        <w:t>муниципальных услуг (функций).</w:t>
      </w:r>
    </w:p>
    <w:p w:rsidR="00221C1B" w:rsidRPr="00C371F3" w:rsidRDefault="00221C1B" w:rsidP="00221C1B">
      <w:pPr>
        <w:shd w:val="clear" w:color="auto" w:fill="FFFFFF"/>
        <w:ind w:firstLine="567"/>
        <w:jc w:val="both"/>
        <w:rPr>
          <w:color w:val="000000"/>
          <w:sz w:val="23"/>
          <w:szCs w:val="23"/>
        </w:rPr>
      </w:pPr>
      <w:r w:rsidRPr="00C371F3">
        <w:rPr>
          <w:color w:val="000000"/>
          <w:sz w:val="23"/>
          <w:szCs w:val="23"/>
        </w:rPr>
        <w:t>Заявителю предоставляется возможность записи в любые свободные для приёма дату и</w:t>
      </w:r>
      <w:r>
        <w:rPr>
          <w:color w:val="000000"/>
          <w:sz w:val="23"/>
          <w:szCs w:val="23"/>
        </w:rPr>
        <w:t xml:space="preserve"> </w:t>
      </w:r>
      <w:r w:rsidRPr="00C371F3">
        <w:rPr>
          <w:color w:val="000000"/>
          <w:sz w:val="23"/>
          <w:szCs w:val="23"/>
        </w:rPr>
        <w:t>время в пределах установленного в Администрации графика приёма Заявителей.</w:t>
      </w:r>
    </w:p>
    <w:p w:rsidR="00221C1B" w:rsidRPr="00C371F3" w:rsidRDefault="00221C1B" w:rsidP="00221C1B">
      <w:pPr>
        <w:shd w:val="clear" w:color="auto" w:fill="FFFFFF"/>
        <w:ind w:firstLine="567"/>
        <w:jc w:val="both"/>
        <w:rPr>
          <w:color w:val="000000"/>
          <w:sz w:val="23"/>
          <w:szCs w:val="23"/>
        </w:rPr>
      </w:pPr>
      <w:r w:rsidRPr="00C371F3">
        <w:rPr>
          <w:color w:val="000000"/>
          <w:sz w:val="23"/>
          <w:szCs w:val="23"/>
        </w:rPr>
        <w:t>Администрация не вправе требовать от Заявителя совершения иных действий, кроме</w:t>
      </w:r>
      <w:r>
        <w:rPr>
          <w:color w:val="000000"/>
          <w:sz w:val="23"/>
          <w:szCs w:val="23"/>
        </w:rPr>
        <w:t xml:space="preserve"> </w:t>
      </w:r>
      <w:r w:rsidRPr="00C371F3">
        <w:rPr>
          <w:color w:val="000000"/>
          <w:sz w:val="23"/>
          <w:szCs w:val="23"/>
        </w:rPr>
        <w:t>прохождения идентификации и аутентификации в соответствии с нормативными правовыми</w:t>
      </w:r>
      <w:r>
        <w:rPr>
          <w:color w:val="000000"/>
          <w:sz w:val="23"/>
          <w:szCs w:val="23"/>
        </w:rPr>
        <w:t xml:space="preserve"> </w:t>
      </w:r>
      <w:r w:rsidRPr="00C371F3">
        <w:rPr>
          <w:color w:val="000000"/>
          <w:sz w:val="23"/>
          <w:szCs w:val="23"/>
        </w:rPr>
        <w:t>актами Российской Федерации, указания цели приёма, а также предоставления сведений,</w:t>
      </w:r>
      <w:r>
        <w:rPr>
          <w:color w:val="000000"/>
          <w:sz w:val="23"/>
          <w:szCs w:val="23"/>
        </w:rPr>
        <w:t xml:space="preserve"> </w:t>
      </w:r>
      <w:r w:rsidRPr="00C371F3">
        <w:rPr>
          <w:color w:val="000000"/>
          <w:sz w:val="23"/>
          <w:szCs w:val="23"/>
        </w:rPr>
        <w:t>необходимых для расчёта длительности временного интервала, который необходимо</w:t>
      </w:r>
      <w:r>
        <w:rPr>
          <w:color w:val="000000"/>
          <w:sz w:val="23"/>
          <w:szCs w:val="23"/>
        </w:rPr>
        <w:t xml:space="preserve"> </w:t>
      </w:r>
      <w:r w:rsidRPr="00C371F3">
        <w:rPr>
          <w:color w:val="000000"/>
          <w:sz w:val="23"/>
          <w:szCs w:val="23"/>
        </w:rPr>
        <w:t>забронировать для приёма.</w:t>
      </w:r>
    </w:p>
    <w:p w:rsidR="00221C1B" w:rsidRPr="00C371F3" w:rsidRDefault="00221C1B" w:rsidP="00221C1B">
      <w:pPr>
        <w:shd w:val="clear" w:color="auto" w:fill="FFFFFF"/>
        <w:ind w:firstLine="567"/>
        <w:jc w:val="both"/>
        <w:rPr>
          <w:color w:val="000000"/>
          <w:sz w:val="23"/>
          <w:szCs w:val="23"/>
        </w:rPr>
      </w:pPr>
      <w:r w:rsidRPr="00C371F3">
        <w:rPr>
          <w:color w:val="000000"/>
          <w:sz w:val="23"/>
          <w:szCs w:val="23"/>
        </w:rPr>
        <w:t>3.2.3. Формирование запроса о предоставлении муниципальной услуги:</w:t>
      </w:r>
    </w:p>
    <w:p w:rsidR="00221C1B" w:rsidRPr="00C371F3" w:rsidRDefault="00221C1B" w:rsidP="00221C1B">
      <w:pPr>
        <w:shd w:val="clear" w:color="auto" w:fill="FFFFFF"/>
        <w:ind w:firstLine="567"/>
        <w:jc w:val="both"/>
        <w:rPr>
          <w:color w:val="000000"/>
          <w:sz w:val="23"/>
          <w:szCs w:val="23"/>
        </w:rPr>
      </w:pPr>
      <w:r w:rsidRPr="00C371F3">
        <w:rPr>
          <w:color w:val="000000"/>
          <w:sz w:val="23"/>
          <w:szCs w:val="23"/>
        </w:rPr>
        <w:t>1 Формирование запроса Заявителем осуществляется посредством заполнения электронной</w:t>
      </w:r>
      <w:r>
        <w:rPr>
          <w:color w:val="000000"/>
          <w:sz w:val="23"/>
          <w:szCs w:val="23"/>
        </w:rPr>
        <w:t xml:space="preserve"> </w:t>
      </w:r>
      <w:r w:rsidRPr="00C371F3">
        <w:rPr>
          <w:color w:val="000000"/>
          <w:sz w:val="23"/>
          <w:szCs w:val="23"/>
        </w:rPr>
        <w:t>формы запроса на Едином портале государственных и муниципальных услуг (функций) без</w:t>
      </w:r>
      <w:r>
        <w:rPr>
          <w:color w:val="000000"/>
          <w:sz w:val="23"/>
          <w:szCs w:val="23"/>
        </w:rPr>
        <w:t xml:space="preserve"> </w:t>
      </w:r>
      <w:r w:rsidRPr="00C371F3">
        <w:rPr>
          <w:color w:val="000000"/>
          <w:sz w:val="23"/>
          <w:szCs w:val="23"/>
        </w:rPr>
        <w:t>необходимости дополнительной подачи запроса в какой-либо форме.</w:t>
      </w:r>
    </w:p>
    <w:p w:rsidR="00221C1B" w:rsidRPr="00C371F3" w:rsidRDefault="00221C1B" w:rsidP="00221C1B">
      <w:pPr>
        <w:shd w:val="clear" w:color="auto" w:fill="FFFFFF"/>
        <w:ind w:firstLine="567"/>
        <w:jc w:val="both"/>
        <w:rPr>
          <w:color w:val="000000"/>
          <w:sz w:val="23"/>
          <w:szCs w:val="23"/>
        </w:rPr>
      </w:pPr>
      <w:r w:rsidRPr="00C371F3">
        <w:rPr>
          <w:color w:val="000000"/>
          <w:sz w:val="23"/>
          <w:szCs w:val="23"/>
        </w:rPr>
        <w:t>На Едином портале государственных и муниципальных услуг (функций) размещаются</w:t>
      </w:r>
      <w:r>
        <w:rPr>
          <w:color w:val="000000"/>
          <w:sz w:val="23"/>
          <w:szCs w:val="23"/>
        </w:rPr>
        <w:t xml:space="preserve"> </w:t>
      </w:r>
      <w:r w:rsidRPr="00C371F3">
        <w:rPr>
          <w:color w:val="000000"/>
          <w:sz w:val="23"/>
          <w:szCs w:val="23"/>
        </w:rPr>
        <w:t>образцы заполнения электронной формы запроса.</w:t>
      </w:r>
    </w:p>
    <w:p w:rsidR="00221C1B" w:rsidRPr="00C371F3" w:rsidRDefault="00221C1B" w:rsidP="00221C1B">
      <w:pPr>
        <w:shd w:val="clear" w:color="auto" w:fill="FFFFFF"/>
        <w:ind w:firstLine="567"/>
        <w:jc w:val="both"/>
        <w:rPr>
          <w:color w:val="000000"/>
          <w:sz w:val="23"/>
          <w:szCs w:val="23"/>
        </w:rPr>
      </w:pPr>
      <w:r w:rsidRPr="00C371F3">
        <w:rPr>
          <w:color w:val="000000"/>
          <w:sz w:val="23"/>
          <w:szCs w:val="23"/>
        </w:rPr>
        <w:t>2 Форматно-логическая проверка сформированного запроса осуществляется автоматически</w:t>
      </w:r>
      <w:r>
        <w:rPr>
          <w:color w:val="000000"/>
          <w:sz w:val="23"/>
          <w:szCs w:val="23"/>
        </w:rPr>
        <w:t xml:space="preserve"> </w:t>
      </w:r>
      <w:r w:rsidRPr="00C371F3">
        <w:rPr>
          <w:color w:val="000000"/>
          <w:sz w:val="23"/>
          <w:szCs w:val="23"/>
        </w:rPr>
        <w:t>после заполнения Заявителем каждого из полей электронной формы запроса. При выявлении</w:t>
      </w:r>
      <w:r>
        <w:rPr>
          <w:color w:val="000000"/>
          <w:sz w:val="23"/>
          <w:szCs w:val="23"/>
        </w:rPr>
        <w:t xml:space="preserve"> </w:t>
      </w:r>
      <w:r w:rsidRPr="00C371F3">
        <w:rPr>
          <w:color w:val="000000"/>
          <w:sz w:val="23"/>
          <w:szCs w:val="23"/>
        </w:rPr>
        <w:t>некорректно заполненного поля электронной формы запроса Заявитель уведомляется о</w:t>
      </w:r>
      <w:r>
        <w:rPr>
          <w:color w:val="000000"/>
          <w:sz w:val="23"/>
          <w:szCs w:val="23"/>
        </w:rPr>
        <w:t xml:space="preserve"> </w:t>
      </w:r>
      <w:r w:rsidRPr="00C371F3">
        <w:rPr>
          <w:color w:val="000000"/>
          <w:sz w:val="23"/>
          <w:szCs w:val="23"/>
        </w:rPr>
        <w:t>характере выполненной ошибки и порядке её устранения посредством информационного</w:t>
      </w:r>
      <w:r>
        <w:rPr>
          <w:color w:val="000000"/>
          <w:sz w:val="23"/>
          <w:szCs w:val="23"/>
        </w:rPr>
        <w:t xml:space="preserve"> </w:t>
      </w:r>
      <w:r w:rsidRPr="00C371F3">
        <w:rPr>
          <w:color w:val="000000"/>
          <w:sz w:val="23"/>
          <w:szCs w:val="23"/>
        </w:rPr>
        <w:t>сообщения непосредственно в электронной форме запроса.</w:t>
      </w:r>
    </w:p>
    <w:p w:rsidR="00221C1B" w:rsidRPr="00C371F3" w:rsidRDefault="00221C1B" w:rsidP="00221C1B">
      <w:pPr>
        <w:shd w:val="clear" w:color="auto" w:fill="FFFFFF"/>
        <w:ind w:firstLine="567"/>
        <w:jc w:val="both"/>
        <w:rPr>
          <w:color w:val="000000"/>
          <w:sz w:val="23"/>
          <w:szCs w:val="23"/>
        </w:rPr>
      </w:pPr>
      <w:r w:rsidRPr="00C371F3">
        <w:rPr>
          <w:color w:val="000000"/>
          <w:sz w:val="23"/>
          <w:szCs w:val="23"/>
        </w:rPr>
        <w:t>3 При формировании запроса Заявителю обеспечивается:</w:t>
      </w:r>
    </w:p>
    <w:p w:rsidR="00221C1B" w:rsidRPr="00C371F3" w:rsidRDefault="00221C1B" w:rsidP="00221C1B">
      <w:pPr>
        <w:shd w:val="clear" w:color="auto" w:fill="FFFFFF"/>
        <w:ind w:firstLine="567"/>
        <w:jc w:val="both"/>
        <w:rPr>
          <w:color w:val="000000"/>
          <w:sz w:val="23"/>
          <w:szCs w:val="23"/>
        </w:rPr>
      </w:pPr>
      <w:r w:rsidRPr="00C371F3">
        <w:rPr>
          <w:color w:val="000000"/>
          <w:sz w:val="23"/>
          <w:szCs w:val="23"/>
        </w:rPr>
        <w:t>а) возможность копирования и сохранения запроса и иных документов, указанных в</w:t>
      </w:r>
      <w:r>
        <w:rPr>
          <w:color w:val="000000"/>
          <w:sz w:val="23"/>
          <w:szCs w:val="23"/>
        </w:rPr>
        <w:t xml:space="preserve"> </w:t>
      </w:r>
      <w:r w:rsidRPr="00C371F3">
        <w:rPr>
          <w:color w:val="000000"/>
          <w:sz w:val="23"/>
          <w:szCs w:val="23"/>
        </w:rPr>
        <w:t>пункте 2.6.2. настоящего Административного регламента, необходимых для предоставления</w:t>
      </w:r>
      <w:r>
        <w:rPr>
          <w:color w:val="000000"/>
          <w:sz w:val="23"/>
          <w:szCs w:val="23"/>
        </w:rPr>
        <w:t xml:space="preserve"> </w:t>
      </w:r>
      <w:r w:rsidRPr="00C371F3">
        <w:rPr>
          <w:color w:val="000000"/>
          <w:sz w:val="23"/>
          <w:szCs w:val="23"/>
        </w:rPr>
        <w:t>муниципальной услуги;</w:t>
      </w:r>
    </w:p>
    <w:p w:rsidR="00221C1B" w:rsidRPr="00C371F3" w:rsidRDefault="00221C1B" w:rsidP="00221C1B">
      <w:pPr>
        <w:shd w:val="clear" w:color="auto" w:fill="FFFFFF"/>
        <w:ind w:firstLine="567"/>
        <w:jc w:val="both"/>
        <w:rPr>
          <w:color w:val="000000"/>
          <w:sz w:val="23"/>
          <w:szCs w:val="23"/>
        </w:rPr>
      </w:pPr>
      <w:r w:rsidRPr="00C371F3">
        <w:rPr>
          <w:color w:val="000000"/>
          <w:sz w:val="23"/>
          <w:szCs w:val="23"/>
        </w:rPr>
        <w:t>б) возможность заполнения несколькими Заявителями одной электронной формы запроса</w:t>
      </w:r>
      <w:r>
        <w:rPr>
          <w:color w:val="000000"/>
          <w:sz w:val="23"/>
          <w:szCs w:val="23"/>
        </w:rPr>
        <w:t xml:space="preserve"> </w:t>
      </w:r>
      <w:r w:rsidRPr="00C371F3">
        <w:rPr>
          <w:color w:val="000000"/>
          <w:sz w:val="23"/>
          <w:szCs w:val="23"/>
        </w:rPr>
        <w:t>при обращении за муниципальными услугами, предполагающими направление совместного</w:t>
      </w:r>
      <w:r>
        <w:rPr>
          <w:color w:val="000000"/>
          <w:sz w:val="23"/>
          <w:szCs w:val="23"/>
        </w:rPr>
        <w:t xml:space="preserve"> </w:t>
      </w:r>
      <w:r w:rsidRPr="00C371F3">
        <w:rPr>
          <w:color w:val="000000"/>
          <w:sz w:val="23"/>
          <w:szCs w:val="23"/>
        </w:rPr>
        <w:t>запроса несколькими Заявителями;</w:t>
      </w:r>
    </w:p>
    <w:p w:rsidR="00221C1B" w:rsidRPr="00C371F3" w:rsidRDefault="00221C1B" w:rsidP="00221C1B">
      <w:pPr>
        <w:shd w:val="clear" w:color="auto" w:fill="FFFFFF"/>
        <w:ind w:firstLine="567"/>
        <w:jc w:val="both"/>
        <w:rPr>
          <w:color w:val="000000"/>
          <w:sz w:val="23"/>
          <w:szCs w:val="23"/>
        </w:rPr>
      </w:pPr>
      <w:r w:rsidRPr="00C371F3">
        <w:rPr>
          <w:color w:val="000000"/>
          <w:sz w:val="23"/>
          <w:szCs w:val="23"/>
        </w:rPr>
        <w:t>в) возможность печати на бумажном носителе копии электронной формы запроса;</w:t>
      </w:r>
    </w:p>
    <w:p w:rsidR="00221C1B" w:rsidRPr="00C371F3" w:rsidRDefault="00221C1B" w:rsidP="00221C1B">
      <w:pPr>
        <w:shd w:val="clear" w:color="auto" w:fill="FFFFFF"/>
        <w:ind w:firstLine="567"/>
        <w:jc w:val="both"/>
        <w:rPr>
          <w:color w:val="000000"/>
          <w:sz w:val="23"/>
          <w:szCs w:val="23"/>
        </w:rPr>
      </w:pPr>
      <w:r w:rsidRPr="00C371F3">
        <w:rPr>
          <w:color w:val="000000"/>
          <w:sz w:val="23"/>
          <w:szCs w:val="23"/>
        </w:rPr>
        <w:t>г) сохранение ранее введённых в электронную форму запроса значений в любой момент</w:t>
      </w:r>
      <w:r>
        <w:rPr>
          <w:color w:val="000000"/>
          <w:sz w:val="23"/>
          <w:szCs w:val="23"/>
        </w:rPr>
        <w:t xml:space="preserve"> </w:t>
      </w:r>
      <w:r w:rsidRPr="00C371F3">
        <w:rPr>
          <w:color w:val="000000"/>
          <w:sz w:val="23"/>
          <w:szCs w:val="23"/>
        </w:rPr>
        <w:t>по желанию пользователя, в том числе при возникновении ошибок ввода и возврате для</w:t>
      </w:r>
      <w:r>
        <w:rPr>
          <w:color w:val="000000"/>
          <w:sz w:val="23"/>
          <w:szCs w:val="23"/>
        </w:rPr>
        <w:t xml:space="preserve"> </w:t>
      </w:r>
      <w:r w:rsidRPr="00C371F3">
        <w:rPr>
          <w:color w:val="000000"/>
          <w:sz w:val="23"/>
          <w:szCs w:val="23"/>
        </w:rPr>
        <w:t>повторного ввода значений в электронную форму запроса;</w:t>
      </w:r>
    </w:p>
    <w:p w:rsidR="00221C1B" w:rsidRPr="00C371F3" w:rsidRDefault="00221C1B" w:rsidP="00221C1B">
      <w:pPr>
        <w:shd w:val="clear" w:color="auto" w:fill="FFFFFF"/>
        <w:ind w:firstLine="567"/>
        <w:jc w:val="both"/>
        <w:rPr>
          <w:color w:val="000000"/>
          <w:sz w:val="23"/>
          <w:szCs w:val="23"/>
        </w:rPr>
      </w:pPr>
      <w:r w:rsidRPr="00C371F3">
        <w:rPr>
          <w:color w:val="000000"/>
          <w:sz w:val="23"/>
          <w:szCs w:val="23"/>
        </w:rPr>
        <w:lastRenderedPageBreak/>
        <w:t>д) заполнение полей электронной формы запроса до начала ввода сведений Заявителем с</w:t>
      </w:r>
      <w:r>
        <w:rPr>
          <w:color w:val="000000"/>
          <w:sz w:val="23"/>
          <w:szCs w:val="23"/>
        </w:rPr>
        <w:t xml:space="preserve"> </w:t>
      </w:r>
      <w:r w:rsidRPr="00C371F3">
        <w:rPr>
          <w:color w:val="000000"/>
          <w:sz w:val="23"/>
          <w:szCs w:val="23"/>
        </w:rPr>
        <w:t>использованием сведений, размещённых в федеральной государственной информационной</w:t>
      </w:r>
      <w:r>
        <w:rPr>
          <w:color w:val="000000"/>
          <w:sz w:val="23"/>
          <w:szCs w:val="23"/>
        </w:rPr>
        <w:t xml:space="preserve"> </w:t>
      </w:r>
      <w:r w:rsidRPr="00C371F3">
        <w:rPr>
          <w:color w:val="000000"/>
          <w:sz w:val="23"/>
          <w:szCs w:val="23"/>
        </w:rPr>
        <w:t>системе «Единая система идентификации и аутентификации в инфраструктуре,</w:t>
      </w:r>
      <w:r>
        <w:rPr>
          <w:color w:val="000000"/>
          <w:sz w:val="23"/>
          <w:szCs w:val="23"/>
        </w:rPr>
        <w:t xml:space="preserve"> </w:t>
      </w:r>
      <w:r w:rsidRPr="00C371F3">
        <w:rPr>
          <w:color w:val="000000"/>
          <w:sz w:val="23"/>
          <w:szCs w:val="23"/>
        </w:rPr>
        <w:t>обеспечивающей информационно-технологическое взаимодействие информационных систем,</w:t>
      </w:r>
      <w:r>
        <w:rPr>
          <w:color w:val="000000"/>
          <w:sz w:val="23"/>
          <w:szCs w:val="23"/>
        </w:rPr>
        <w:t xml:space="preserve"> </w:t>
      </w:r>
      <w:r w:rsidRPr="00C371F3">
        <w:rPr>
          <w:color w:val="000000"/>
          <w:sz w:val="23"/>
          <w:szCs w:val="23"/>
        </w:rPr>
        <w:t>используемых для предоставления государственных и муниципальных услуг в электронной</w:t>
      </w:r>
      <w:r>
        <w:rPr>
          <w:color w:val="000000"/>
          <w:sz w:val="23"/>
          <w:szCs w:val="23"/>
        </w:rPr>
        <w:t xml:space="preserve"> </w:t>
      </w:r>
      <w:r w:rsidRPr="00C371F3">
        <w:rPr>
          <w:color w:val="000000"/>
          <w:sz w:val="23"/>
          <w:szCs w:val="23"/>
        </w:rPr>
        <w:t>форме» (далее – единая система идентификации и аутентификации), и сведений,</w:t>
      </w:r>
      <w:r>
        <w:rPr>
          <w:color w:val="000000"/>
          <w:sz w:val="23"/>
          <w:szCs w:val="23"/>
        </w:rPr>
        <w:t xml:space="preserve"> </w:t>
      </w:r>
      <w:r w:rsidRPr="00C371F3">
        <w:rPr>
          <w:color w:val="000000"/>
          <w:sz w:val="23"/>
          <w:szCs w:val="23"/>
        </w:rPr>
        <w:t>опубликованных на Едином портале государственных и муниципальных услуг</w:t>
      </w:r>
      <w:r>
        <w:rPr>
          <w:color w:val="000000"/>
          <w:sz w:val="23"/>
          <w:szCs w:val="23"/>
        </w:rPr>
        <w:t xml:space="preserve"> </w:t>
      </w:r>
      <w:r w:rsidRPr="00C371F3">
        <w:rPr>
          <w:color w:val="000000"/>
          <w:sz w:val="23"/>
          <w:szCs w:val="23"/>
        </w:rPr>
        <w:t xml:space="preserve"> (функций), в</w:t>
      </w:r>
      <w:r>
        <w:rPr>
          <w:color w:val="000000"/>
          <w:sz w:val="23"/>
          <w:szCs w:val="23"/>
        </w:rPr>
        <w:t xml:space="preserve"> </w:t>
      </w:r>
      <w:r w:rsidRPr="00C371F3">
        <w:rPr>
          <w:color w:val="000000"/>
          <w:sz w:val="23"/>
          <w:szCs w:val="23"/>
        </w:rPr>
        <w:t>части, касающейся сведений, отсутствующих в единой системе идентификации и</w:t>
      </w:r>
      <w:r>
        <w:rPr>
          <w:color w:val="000000"/>
          <w:sz w:val="23"/>
          <w:szCs w:val="23"/>
        </w:rPr>
        <w:t xml:space="preserve"> </w:t>
      </w:r>
      <w:r w:rsidRPr="00C371F3">
        <w:rPr>
          <w:color w:val="000000"/>
          <w:sz w:val="23"/>
          <w:szCs w:val="23"/>
        </w:rPr>
        <w:t>аутентификации;</w:t>
      </w:r>
    </w:p>
    <w:p w:rsidR="00221C1B" w:rsidRPr="00C371F3" w:rsidRDefault="00221C1B" w:rsidP="00221C1B">
      <w:pPr>
        <w:shd w:val="clear" w:color="auto" w:fill="FFFFFF"/>
        <w:ind w:firstLine="567"/>
        <w:jc w:val="both"/>
        <w:rPr>
          <w:color w:val="000000"/>
          <w:sz w:val="23"/>
          <w:szCs w:val="23"/>
        </w:rPr>
      </w:pPr>
      <w:r w:rsidRPr="00C371F3">
        <w:rPr>
          <w:color w:val="000000"/>
          <w:sz w:val="23"/>
          <w:szCs w:val="23"/>
        </w:rPr>
        <w:t>е) возможность вернуться на любой из этапов заполнения электронной формы запроса без</w:t>
      </w:r>
      <w:r>
        <w:rPr>
          <w:color w:val="000000"/>
          <w:sz w:val="23"/>
          <w:szCs w:val="23"/>
        </w:rPr>
        <w:t xml:space="preserve"> </w:t>
      </w:r>
      <w:r w:rsidRPr="00C371F3">
        <w:rPr>
          <w:color w:val="000000"/>
          <w:sz w:val="23"/>
          <w:szCs w:val="23"/>
        </w:rPr>
        <w:t>потери ранее введённой информации;</w:t>
      </w:r>
    </w:p>
    <w:p w:rsidR="00221C1B" w:rsidRPr="00C371F3" w:rsidRDefault="00221C1B" w:rsidP="00221C1B">
      <w:pPr>
        <w:shd w:val="clear" w:color="auto" w:fill="FFFFFF"/>
        <w:ind w:firstLine="567"/>
        <w:jc w:val="both"/>
        <w:rPr>
          <w:color w:val="000000"/>
          <w:sz w:val="23"/>
          <w:szCs w:val="23"/>
        </w:rPr>
      </w:pPr>
      <w:r w:rsidRPr="00C371F3">
        <w:rPr>
          <w:color w:val="000000"/>
          <w:sz w:val="23"/>
          <w:szCs w:val="23"/>
        </w:rPr>
        <w:t>ж) возможность доступа Заявителя на Едином портале государственных и</w:t>
      </w:r>
      <w:r>
        <w:rPr>
          <w:color w:val="000000"/>
          <w:sz w:val="23"/>
          <w:szCs w:val="23"/>
        </w:rPr>
        <w:t xml:space="preserve"> </w:t>
      </w:r>
      <w:r w:rsidRPr="00C371F3">
        <w:rPr>
          <w:color w:val="000000"/>
          <w:sz w:val="23"/>
          <w:szCs w:val="23"/>
        </w:rPr>
        <w:t>муниципальных услуг (функций) к ранее поданным им запросам в течение не менее 1 (одного)</w:t>
      </w:r>
      <w:r>
        <w:rPr>
          <w:color w:val="000000"/>
          <w:sz w:val="23"/>
          <w:szCs w:val="23"/>
        </w:rPr>
        <w:t xml:space="preserve"> </w:t>
      </w:r>
      <w:r w:rsidRPr="00C371F3">
        <w:rPr>
          <w:color w:val="000000"/>
          <w:sz w:val="23"/>
          <w:szCs w:val="23"/>
        </w:rPr>
        <w:t>года, а также частично сформированных запросов – в течение не менее 3 (трёх) месяцев.</w:t>
      </w:r>
    </w:p>
    <w:p w:rsidR="00221C1B" w:rsidRPr="00C371F3" w:rsidRDefault="00221C1B" w:rsidP="00221C1B">
      <w:pPr>
        <w:shd w:val="clear" w:color="auto" w:fill="FFFFFF"/>
        <w:ind w:firstLine="567"/>
        <w:jc w:val="both"/>
        <w:rPr>
          <w:color w:val="000000"/>
          <w:sz w:val="23"/>
          <w:szCs w:val="23"/>
        </w:rPr>
      </w:pPr>
      <w:r w:rsidRPr="00C371F3">
        <w:rPr>
          <w:color w:val="000000"/>
          <w:sz w:val="23"/>
          <w:szCs w:val="23"/>
        </w:rPr>
        <w:t>4 Сформированный и подписанный запрос, и иные документы, указанные в пункте 2.6.2.</w:t>
      </w:r>
      <w:r>
        <w:rPr>
          <w:color w:val="000000"/>
          <w:sz w:val="23"/>
          <w:szCs w:val="23"/>
        </w:rPr>
        <w:t xml:space="preserve"> н</w:t>
      </w:r>
      <w:r w:rsidRPr="00C371F3">
        <w:rPr>
          <w:color w:val="000000"/>
          <w:sz w:val="23"/>
          <w:szCs w:val="23"/>
        </w:rPr>
        <w:t>астоящего Административного регламента необходимые для предоставления муниципальной</w:t>
      </w:r>
      <w:r>
        <w:rPr>
          <w:color w:val="000000"/>
          <w:sz w:val="23"/>
          <w:szCs w:val="23"/>
        </w:rPr>
        <w:t xml:space="preserve"> </w:t>
      </w:r>
      <w:r w:rsidRPr="00C371F3">
        <w:rPr>
          <w:color w:val="000000"/>
          <w:sz w:val="23"/>
          <w:szCs w:val="23"/>
        </w:rPr>
        <w:t>услуги, направляются в Администрацию посредством Единого портала государственных и</w:t>
      </w:r>
      <w:r>
        <w:rPr>
          <w:color w:val="000000"/>
          <w:sz w:val="23"/>
          <w:szCs w:val="23"/>
        </w:rPr>
        <w:t xml:space="preserve"> </w:t>
      </w:r>
      <w:r w:rsidRPr="00C371F3">
        <w:rPr>
          <w:color w:val="000000"/>
          <w:sz w:val="23"/>
          <w:szCs w:val="23"/>
        </w:rPr>
        <w:t>муниципальных услуг (функций).</w:t>
      </w:r>
    </w:p>
    <w:p w:rsidR="00221C1B" w:rsidRPr="00C371F3" w:rsidRDefault="00221C1B" w:rsidP="00221C1B">
      <w:pPr>
        <w:shd w:val="clear" w:color="auto" w:fill="FFFFFF"/>
        <w:ind w:firstLine="567"/>
        <w:jc w:val="both"/>
        <w:rPr>
          <w:color w:val="000000"/>
          <w:sz w:val="23"/>
          <w:szCs w:val="23"/>
        </w:rPr>
      </w:pPr>
      <w:r w:rsidRPr="00C371F3">
        <w:rPr>
          <w:color w:val="000000"/>
          <w:sz w:val="23"/>
          <w:szCs w:val="23"/>
        </w:rPr>
        <w:t>3.2.4. Приём и регистрация запроса и иных документов, необходимых для предоставления</w:t>
      </w:r>
      <w:r>
        <w:rPr>
          <w:color w:val="000000"/>
          <w:sz w:val="23"/>
          <w:szCs w:val="23"/>
        </w:rPr>
        <w:t xml:space="preserve"> </w:t>
      </w:r>
      <w:r w:rsidRPr="00C371F3">
        <w:rPr>
          <w:color w:val="000000"/>
          <w:sz w:val="23"/>
          <w:szCs w:val="23"/>
        </w:rPr>
        <w:t>муниципальной услуги:</w:t>
      </w:r>
    </w:p>
    <w:p w:rsidR="00221C1B" w:rsidRPr="00E20EEA" w:rsidRDefault="00221C1B" w:rsidP="00221C1B">
      <w:pPr>
        <w:shd w:val="clear" w:color="auto" w:fill="FFFFFF"/>
        <w:ind w:firstLine="567"/>
        <w:jc w:val="both"/>
        <w:rPr>
          <w:color w:val="000000"/>
          <w:sz w:val="23"/>
          <w:szCs w:val="23"/>
        </w:rPr>
      </w:pPr>
      <w:r w:rsidRPr="00E20EEA">
        <w:rPr>
          <w:color w:val="000000"/>
          <w:sz w:val="23"/>
          <w:szCs w:val="23"/>
        </w:rPr>
        <w:t>1 Администрация обеспечивает приём документов, необходимых для предоставления</w:t>
      </w:r>
      <w:r>
        <w:rPr>
          <w:color w:val="000000"/>
          <w:sz w:val="23"/>
          <w:szCs w:val="23"/>
        </w:rPr>
        <w:t xml:space="preserve"> </w:t>
      </w:r>
      <w:r w:rsidRPr="00E20EEA">
        <w:rPr>
          <w:color w:val="000000"/>
          <w:sz w:val="23"/>
          <w:szCs w:val="23"/>
        </w:rPr>
        <w:t>муниципальной услуги, и регистрацию запроса без необходимости повторного предоставления</w:t>
      </w:r>
      <w:r>
        <w:rPr>
          <w:color w:val="000000"/>
          <w:sz w:val="23"/>
          <w:szCs w:val="23"/>
        </w:rPr>
        <w:t xml:space="preserve"> </w:t>
      </w:r>
      <w:r w:rsidRPr="00E20EEA">
        <w:rPr>
          <w:color w:val="000000"/>
          <w:sz w:val="23"/>
          <w:szCs w:val="23"/>
        </w:rPr>
        <w:t>Заявителем таких документов на бумажном носителе.</w:t>
      </w:r>
    </w:p>
    <w:p w:rsidR="00221C1B" w:rsidRPr="00E20EEA" w:rsidRDefault="00221C1B" w:rsidP="00221C1B">
      <w:pPr>
        <w:shd w:val="clear" w:color="auto" w:fill="FFFFFF"/>
        <w:ind w:firstLine="567"/>
        <w:jc w:val="both"/>
        <w:rPr>
          <w:color w:val="000000"/>
          <w:sz w:val="23"/>
          <w:szCs w:val="23"/>
        </w:rPr>
      </w:pPr>
      <w:r w:rsidRPr="00E20EEA">
        <w:rPr>
          <w:color w:val="000000"/>
          <w:sz w:val="23"/>
          <w:szCs w:val="23"/>
        </w:rPr>
        <w:t>2 Срок регистрации запроса 1 (один) рабочий день.</w:t>
      </w:r>
    </w:p>
    <w:p w:rsidR="00221C1B" w:rsidRPr="00E20EEA" w:rsidRDefault="00221C1B" w:rsidP="00221C1B">
      <w:pPr>
        <w:shd w:val="clear" w:color="auto" w:fill="FFFFFF"/>
        <w:ind w:firstLine="567"/>
        <w:jc w:val="both"/>
        <w:rPr>
          <w:color w:val="000000"/>
          <w:sz w:val="23"/>
          <w:szCs w:val="23"/>
        </w:rPr>
      </w:pPr>
      <w:r w:rsidRPr="00E20EEA">
        <w:rPr>
          <w:color w:val="000000"/>
          <w:sz w:val="23"/>
          <w:szCs w:val="23"/>
        </w:rPr>
        <w:t>3 Предоставление муниципальной услуги начинается с момента приёма и регистрации</w:t>
      </w:r>
      <w:r>
        <w:rPr>
          <w:color w:val="000000"/>
          <w:sz w:val="23"/>
          <w:szCs w:val="23"/>
        </w:rPr>
        <w:t xml:space="preserve"> </w:t>
      </w:r>
      <w:r w:rsidRPr="00E20EEA">
        <w:rPr>
          <w:color w:val="000000"/>
          <w:sz w:val="23"/>
          <w:szCs w:val="23"/>
        </w:rPr>
        <w:t>администрацией электронных документов, необходимых для предоставления муниципальной</w:t>
      </w:r>
      <w:r>
        <w:rPr>
          <w:color w:val="000000"/>
          <w:sz w:val="23"/>
          <w:szCs w:val="23"/>
        </w:rPr>
        <w:t xml:space="preserve"> </w:t>
      </w:r>
      <w:r w:rsidRPr="00E20EEA">
        <w:rPr>
          <w:color w:val="000000"/>
          <w:sz w:val="23"/>
          <w:szCs w:val="23"/>
        </w:rPr>
        <w:t>услуги.</w:t>
      </w:r>
    </w:p>
    <w:p w:rsidR="00221C1B" w:rsidRPr="00E20EEA" w:rsidRDefault="00221C1B" w:rsidP="00221C1B">
      <w:pPr>
        <w:shd w:val="clear" w:color="auto" w:fill="FFFFFF"/>
        <w:ind w:firstLine="567"/>
        <w:jc w:val="both"/>
        <w:rPr>
          <w:color w:val="000000"/>
          <w:sz w:val="23"/>
          <w:szCs w:val="23"/>
        </w:rPr>
      </w:pPr>
      <w:r w:rsidRPr="00E20EEA">
        <w:rPr>
          <w:color w:val="000000"/>
          <w:sz w:val="23"/>
          <w:szCs w:val="23"/>
        </w:rPr>
        <w:t>При получении запроса в электронной форме в автоматическом режиме осуществляется</w:t>
      </w:r>
      <w:r>
        <w:rPr>
          <w:color w:val="000000"/>
          <w:sz w:val="23"/>
          <w:szCs w:val="23"/>
        </w:rPr>
        <w:t xml:space="preserve"> </w:t>
      </w:r>
      <w:r w:rsidRPr="00E20EEA">
        <w:rPr>
          <w:color w:val="000000"/>
          <w:sz w:val="23"/>
          <w:szCs w:val="23"/>
        </w:rPr>
        <w:t>форматно-логический контроль запроса, проверяется наличие оснований для отказа в приёме</w:t>
      </w:r>
      <w:r>
        <w:rPr>
          <w:color w:val="000000"/>
          <w:sz w:val="23"/>
          <w:szCs w:val="23"/>
        </w:rPr>
        <w:t xml:space="preserve"> </w:t>
      </w:r>
      <w:r w:rsidRPr="00E20EEA">
        <w:rPr>
          <w:color w:val="000000"/>
          <w:sz w:val="23"/>
          <w:szCs w:val="23"/>
        </w:rPr>
        <w:t>запроса, указанных в подразделах 2.7. и 2.8. настоящего Административного регламента, а</w:t>
      </w:r>
      <w:r>
        <w:rPr>
          <w:color w:val="000000"/>
          <w:sz w:val="23"/>
          <w:szCs w:val="23"/>
        </w:rPr>
        <w:t xml:space="preserve"> </w:t>
      </w:r>
      <w:r w:rsidRPr="00E20EEA">
        <w:rPr>
          <w:color w:val="000000"/>
          <w:sz w:val="23"/>
          <w:szCs w:val="23"/>
        </w:rPr>
        <w:t>также осуществляются следующие действия:</w:t>
      </w:r>
    </w:p>
    <w:p w:rsidR="00221C1B" w:rsidRPr="00E20EEA" w:rsidRDefault="00221C1B" w:rsidP="00221C1B">
      <w:pPr>
        <w:pStyle w:val="af1"/>
        <w:numPr>
          <w:ilvl w:val="0"/>
          <w:numId w:val="30"/>
        </w:numPr>
        <w:shd w:val="clear" w:color="auto" w:fill="FFFFFF"/>
        <w:spacing w:after="0" w:line="240" w:lineRule="auto"/>
        <w:ind w:left="0" w:firstLine="567"/>
        <w:jc w:val="both"/>
        <w:rPr>
          <w:rFonts w:ascii="Times New Roman" w:eastAsia="Times New Roman" w:hAnsi="Times New Roman" w:cs="Times New Roman"/>
          <w:color w:val="000000"/>
          <w:sz w:val="23"/>
          <w:szCs w:val="23"/>
          <w:lang w:eastAsia="ru-RU"/>
        </w:rPr>
      </w:pPr>
      <w:r w:rsidRPr="00E20EEA">
        <w:rPr>
          <w:rFonts w:ascii="Times New Roman" w:eastAsia="Times New Roman" w:hAnsi="Times New Roman" w:cs="Times New Roman"/>
          <w:color w:val="000000"/>
          <w:sz w:val="23"/>
          <w:szCs w:val="23"/>
          <w:lang w:eastAsia="ru-RU"/>
        </w:rPr>
        <w:t>при наличии хотя бы одного из указанных оснований специалист Администрации, ответственный за предоставление муниципальной услуги, подготавливает письмо о невозможности предоставлении муниципальной услуги;</w:t>
      </w:r>
    </w:p>
    <w:p w:rsidR="00221C1B" w:rsidRPr="00E20EEA" w:rsidRDefault="00221C1B" w:rsidP="00221C1B">
      <w:pPr>
        <w:pStyle w:val="af1"/>
        <w:numPr>
          <w:ilvl w:val="0"/>
          <w:numId w:val="30"/>
        </w:numPr>
        <w:shd w:val="clear" w:color="auto" w:fill="FFFFFF"/>
        <w:spacing w:after="0" w:line="240" w:lineRule="auto"/>
        <w:ind w:left="0" w:firstLine="567"/>
        <w:jc w:val="both"/>
        <w:rPr>
          <w:rFonts w:ascii="Times New Roman" w:eastAsia="Times New Roman" w:hAnsi="Times New Roman" w:cs="Times New Roman"/>
          <w:color w:val="000000"/>
          <w:sz w:val="23"/>
          <w:szCs w:val="23"/>
          <w:lang w:eastAsia="ru-RU"/>
        </w:rPr>
      </w:pPr>
      <w:r w:rsidRPr="00E20EEA">
        <w:rPr>
          <w:rFonts w:ascii="Times New Roman" w:eastAsia="Times New Roman" w:hAnsi="Times New Roman" w:cs="Times New Roman"/>
          <w:color w:val="000000"/>
          <w:sz w:val="23"/>
          <w:szCs w:val="23"/>
          <w:lang w:eastAsia="ru-RU"/>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221C1B" w:rsidRPr="00E20EEA" w:rsidRDefault="00221C1B" w:rsidP="00221C1B">
      <w:pPr>
        <w:shd w:val="clear" w:color="auto" w:fill="FFFFFF"/>
        <w:ind w:firstLine="567"/>
        <w:jc w:val="both"/>
        <w:rPr>
          <w:color w:val="000000"/>
          <w:sz w:val="23"/>
          <w:szCs w:val="23"/>
        </w:rPr>
      </w:pPr>
      <w:r w:rsidRPr="00E20EEA">
        <w:rPr>
          <w:color w:val="000000"/>
          <w:sz w:val="23"/>
          <w:szCs w:val="23"/>
        </w:rPr>
        <w:t>4 Приём и регистрация запроса осуществляется специалистом Администрации</w:t>
      </w:r>
      <w:r>
        <w:rPr>
          <w:color w:val="000000"/>
          <w:sz w:val="23"/>
          <w:szCs w:val="23"/>
        </w:rPr>
        <w:t xml:space="preserve"> </w:t>
      </w:r>
      <w:r w:rsidRPr="00E20EEA">
        <w:rPr>
          <w:color w:val="000000"/>
          <w:sz w:val="23"/>
          <w:szCs w:val="23"/>
        </w:rPr>
        <w:t>ответственным за предоставление муниципальной услуги (далее – уполномоченный специалист</w:t>
      </w:r>
      <w:r>
        <w:rPr>
          <w:color w:val="000000"/>
          <w:sz w:val="23"/>
          <w:szCs w:val="23"/>
        </w:rPr>
        <w:t xml:space="preserve"> </w:t>
      </w:r>
      <w:r w:rsidRPr="00E20EEA">
        <w:rPr>
          <w:color w:val="000000"/>
          <w:sz w:val="23"/>
          <w:szCs w:val="23"/>
        </w:rPr>
        <w:t>Администрации).</w:t>
      </w:r>
    </w:p>
    <w:p w:rsidR="00221C1B" w:rsidRPr="00E20EEA" w:rsidRDefault="00221C1B" w:rsidP="00221C1B">
      <w:pPr>
        <w:shd w:val="clear" w:color="auto" w:fill="FFFFFF"/>
        <w:ind w:firstLine="567"/>
        <w:jc w:val="both"/>
        <w:rPr>
          <w:color w:val="000000"/>
          <w:sz w:val="23"/>
          <w:szCs w:val="23"/>
        </w:rPr>
      </w:pPr>
      <w:r w:rsidRPr="00E20EEA">
        <w:rPr>
          <w:color w:val="000000"/>
          <w:sz w:val="23"/>
          <w:szCs w:val="23"/>
        </w:rPr>
        <w:t>5 После регистрации запроса уполномоченный специалист Администрации приступает к</w:t>
      </w:r>
      <w:r>
        <w:rPr>
          <w:color w:val="000000"/>
          <w:sz w:val="23"/>
          <w:szCs w:val="23"/>
        </w:rPr>
        <w:t xml:space="preserve"> </w:t>
      </w:r>
      <w:r w:rsidRPr="00E20EEA">
        <w:rPr>
          <w:color w:val="000000"/>
          <w:sz w:val="23"/>
          <w:szCs w:val="23"/>
        </w:rPr>
        <w:t>работе с ним.</w:t>
      </w:r>
    </w:p>
    <w:p w:rsidR="00221C1B" w:rsidRPr="00E20EEA" w:rsidRDefault="00221C1B" w:rsidP="00221C1B">
      <w:pPr>
        <w:shd w:val="clear" w:color="auto" w:fill="FFFFFF"/>
        <w:ind w:firstLine="567"/>
        <w:jc w:val="both"/>
        <w:rPr>
          <w:color w:val="000000"/>
          <w:sz w:val="23"/>
          <w:szCs w:val="23"/>
        </w:rPr>
      </w:pPr>
      <w:r w:rsidRPr="00E20EEA">
        <w:rPr>
          <w:color w:val="000000"/>
          <w:sz w:val="23"/>
          <w:szCs w:val="23"/>
        </w:rPr>
        <w:t>3.2.5. Оплата государственной пошлины за предоставление муниципальной услуги</w:t>
      </w:r>
      <w:r>
        <w:rPr>
          <w:color w:val="000000"/>
          <w:sz w:val="23"/>
          <w:szCs w:val="23"/>
        </w:rPr>
        <w:t xml:space="preserve"> </w:t>
      </w:r>
      <w:r w:rsidRPr="00E20EEA">
        <w:rPr>
          <w:color w:val="000000"/>
          <w:sz w:val="23"/>
          <w:szCs w:val="23"/>
        </w:rPr>
        <w:t>«Согласование переустройства и (или) перепланировки помещения в многоквартирном доме» и</w:t>
      </w:r>
      <w:r>
        <w:rPr>
          <w:color w:val="000000"/>
          <w:sz w:val="23"/>
          <w:szCs w:val="23"/>
        </w:rPr>
        <w:t xml:space="preserve"> </w:t>
      </w:r>
      <w:r w:rsidRPr="00E20EEA">
        <w:rPr>
          <w:color w:val="000000"/>
          <w:sz w:val="23"/>
          <w:szCs w:val="23"/>
        </w:rPr>
        <w:t>уплата иных платежей, взымаемых в соответствии с законодательством Российской Федерации</w:t>
      </w:r>
      <w:r>
        <w:rPr>
          <w:color w:val="000000"/>
          <w:sz w:val="23"/>
          <w:szCs w:val="23"/>
        </w:rPr>
        <w:t xml:space="preserve"> </w:t>
      </w:r>
      <w:r w:rsidRPr="00E20EEA">
        <w:rPr>
          <w:color w:val="000000"/>
          <w:sz w:val="23"/>
          <w:szCs w:val="23"/>
        </w:rPr>
        <w:t>с использованием Единого портала государственных и муниципальных услуг (функций) не</w:t>
      </w:r>
      <w:r>
        <w:rPr>
          <w:color w:val="000000"/>
          <w:sz w:val="23"/>
          <w:szCs w:val="23"/>
        </w:rPr>
        <w:t xml:space="preserve"> </w:t>
      </w:r>
      <w:r w:rsidRPr="00E20EEA">
        <w:rPr>
          <w:color w:val="000000"/>
          <w:sz w:val="23"/>
          <w:szCs w:val="23"/>
        </w:rPr>
        <w:t>осуществляется.</w:t>
      </w:r>
    </w:p>
    <w:p w:rsidR="00221C1B" w:rsidRPr="00E20EEA" w:rsidRDefault="00221C1B" w:rsidP="00221C1B">
      <w:pPr>
        <w:shd w:val="clear" w:color="auto" w:fill="FFFFFF"/>
        <w:ind w:firstLine="567"/>
        <w:jc w:val="both"/>
        <w:rPr>
          <w:color w:val="000000"/>
          <w:sz w:val="23"/>
          <w:szCs w:val="23"/>
        </w:rPr>
      </w:pPr>
      <w:r w:rsidRPr="00E20EEA">
        <w:rPr>
          <w:color w:val="000000"/>
          <w:sz w:val="23"/>
          <w:szCs w:val="23"/>
        </w:rPr>
        <w:t>3.3. Порядок исправления допущенных опечаток и ошибок в выданных в результате</w:t>
      </w:r>
      <w:r>
        <w:rPr>
          <w:color w:val="000000"/>
          <w:sz w:val="23"/>
          <w:szCs w:val="23"/>
        </w:rPr>
        <w:t xml:space="preserve"> </w:t>
      </w:r>
      <w:r w:rsidRPr="00E20EEA">
        <w:rPr>
          <w:color w:val="000000"/>
          <w:sz w:val="23"/>
          <w:szCs w:val="23"/>
        </w:rPr>
        <w:t>предоставления муниципальной услуги документах.</w:t>
      </w:r>
    </w:p>
    <w:p w:rsidR="00221C1B" w:rsidRPr="00E20EEA" w:rsidRDefault="00221C1B" w:rsidP="00221C1B">
      <w:pPr>
        <w:shd w:val="clear" w:color="auto" w:fill="FFFFFF"/>
        <w:ind w:firstLine="567"/>
        <w:jc w:val="both"/>
        <w:rPr>
          <w:color w:val="000000"/>
          <w:sz w:val="23"/>
          <w:szCs w:val="23"/>
        </w:rPr>
      </w:pPr>
      <w:r w:rsidRPr="00E20EEA">
        <w:rPr>
          <w:color w:val="000000"/>
          <w:sz w:val="23"/>
          <w:szCs w:val="23"/>
        </w:rPr>
        <w:t>3.3.1. Основанием для начала административной процедуры является представление</w:t>
      </w:r>
      <w:r>
        <w:rPr>
          <w:color w:val="000000"/>
          <w:sz w:val="23"/>
          <w:szCs w:val="23"/>
        </w:rPr>
        <w:t xml:space="preserve"> </w:t>
      </w:r>
      <w:r w:rsidRPr="00E20EEA">
        <w:rPr>
          <w:color w:val="000000"/>
          <w:sz w:val="23"/>
          <w:szCs w:val="23"/>
        </w:rPr>
        <w:t>(направление) Заявителем в Администрацию в произвольной форме заявления об исправлении</w:t>
      </w:r>
      <w:r>
        <w:rPr>
          <w:color w:val="000000"/>
          <w:sz w:val="23"/>
          <w:szCs w:val="23"/>
        </w:rPr>
        <w:t xml:space="preserve"> </w:t>
      </w:r>
      <w:r w:rsidRPr="00E20EEA">
        <w:rPr>
          <w:color w:val="000000"/>
          <w:sz w:val="23"/>
          <w:szCs w:val="23"/>
        </w:rPr>
        <w:t>опечаток и (или) ошибок, допущенных в выданных в результате предоставления</w:t>
      </w:r>
      <w:r>
        <w:rPr>
          <w:color w:val="000000"/>
          <w:sz w:val="23"/>
          <w:szCs w:val="23"/>
        </w:rPr>
        <w:t xml:space="preserve"> </w:t>
      </w:r>
      <w:r w:rsidRPr="00E20EEA">
        <w:rPr>
          <w:color w:val="000000"/>
          <w:sz w:val="23"/>
          <w:szCs w:val="23"/>
        </w:rPr>
        <w:t>муниципальной услуги документах.</w:t>
      </w:r>
    </w:p>
    <w:p w:rsidR="00221C1B" w:rsidRPr="00E20EEA" w:rsidRDefault="00221C1B" w:rsidP="00221C1B">
      <w:pPr>
        <w:shd w:val="clear" w:color="auto" w:fill="FFFFFF"/>
        <w:ind w:firstLine="567"/>
        <w:jc w:val="both"/>
        <w:rPr>
          <w:color w:val="000000"/>
          <w:sz w:val="23"/>
          <w:szCs w:val="23"/>
        </w:rPr>
      </w:pPr>
      <w:r w:rsidRPr="00E20EEA">
        <w:rPr>
          <w:color w:val="000000"/>
          <w:sz w:val="23"/>
          <w:szCs w:val="23"/>
        </w:rPr>
        <w:t>3.3.2. Специалист Администрации, уполномоченный на предоставление муниципальной услуги,</w:t>
      </w:r>
      <w:r>
        <w:rPr>
          <w:color w:val="000000"/>
          <w:sz w:val="23"/>
          <w:szCs w:val="23"/>
        </w:rPr>
        <w:t xml:space="preserve"> </w:t>
      </w:r>
      <w:r w:rsidRPr="00E20EEA">
        <w:rPr>
          <w:color w:val="000000"/>
          <w:sz w:val="23"/>
          <w:szCs w:val="23"/>
        </w:rPr>
        <w:t>рассматривает заявление, представленное Заявителем, и проводит проверку указанных в</w:t>
      </w:r>
      <w:r>
        <w:rPr>
          <w:color w:val="000000"/>
          <w:sz w:val="23"/>
          <w:szCs w:val="23"/>
        </w:rPr>
        <w:t xml:space="preserve"> </w:t>
      </w:r>
      <w:r w:rsidRPr="00E20EEA">
        <w:rPr>
          <w:color w:val="000000"/>
          <w:sz w:val="23"/>
          <w:szCs w:val="23"/>
        </w:rPr>
        <w:t>заявлении сведений в срок, не превышающий 2 (два) рабочих дня с даты регистрации</w:t>
      </w:r>
      <w:r>
        <w:rPr>
          <w:color w:val="000000"/>
          <w:sz w:val="23"/>
          <w:szCs w:val="23"/>
        </w:rPr>
        <w:t xml:space="preserve"> </w:t>
      </w:r>
      <w:r w:rsidRPr="00E20EEA">
        <w:rPr>
          <w:color w:val="000000"/>
          <w:sz w:val="23"/>
          <w:szCs w:val="23"/>
        </w:rPr>
        <w:t>соответствующего заявления.</w:t>
      </w:r>
    </w:p>
    <w:p w:rsidR="00221C1B" w:rsidRPr="00E20EEA" w:rsidRDefault="00221C1B" w:rsidP="00221C1B">
      <w:pPr>
        <w:shd w:val="clear" w:color="auto" w:fill="FFFFFF"/>
        <w:ind w:firstLine="567"/>
        <w:jc w:val="both"/>
        <w:rPr>
          <w:color w:val="000000"/>
          <w:sz w:val="23"/>
          <w:szCs w:val="23"/>
        </w:rPr>
      </w:pPr>
      <w:r w:rsidRPr="00E20EEA">
        <w:rPr>
          <w:color w:val="000000"/>
          <w:sz w:val="23"/>
          <w:szCs w:val="23"/>
        </w:rPr>
        <w:t>3.3.3. Критерием принятия решения по административной процедуре является наличие или</w:t>
      </w:r>
      <w:r>
        <w:rPr>
          <w:color w:val="000000"/>
          <w:sz w:val="23"/>
          <w:szCs w:val="23"/>
        </w:rPr>
        <w:t xml:space="preserve"> </w:t>
      </w:r>
      <w:r w:rsidRPr="00E20EEA">
        <w:rPr>
          <w:color w:val="000000"/>
          <w:sz w:val="23"/>
          <w:szCs w:val="23"/>
        </w:rPr>
        <w:t>отсутствие таких опечаток и (или) ошибок.</w:t>
      </w:r>
    </w:p>
    <w:p w:rsidR="00221C1B" w:rsidRPr="00E20EEA" w:rsidRDefault="00221C1B" w:rsidP="00221C1B">
      <w:pPr>
        <w:shd w:val="clear" w:color="auto" w:fill="FFFFFF"/>
        <w:ind w:firstLine="567"/>
        <w:jc w:val="both"/>
        <w:rPr>
          <w:color w:val="000000"/>
          <w:sz w:val="23"/>
          <w:szCs w:val="23"/>
        </w:rPr>
      </w:pPr>
      <w:r w:rsidRPr="00E20EEA">
        <w:rPr>
          <w:color w:val="000000"/>
          <w:sz w:val="23"/>
          <w:szCs w:val="23"/>
        </w:rPr>
        <w:lastRenderedPageBreak/>
        <w:t>3.3.4. В случае выявления допущенных опечаток и (или) ошибок в выданных в результате</w:t>
      </w:r>
      <w:r>
        <w:rPr>
          <w:color w:val="000000"/>
          <w:sz w:val="23"/>
          <w:szCs w:val="23"/>
        </w:rPr>
        <w:t xml:space="preserve"> </w:t>
      </w:r>
      <w:r w:rsidRPr="00E20EEA">
        <w:rPr>
          <w:color w:val="000000"/>
          <w:sz w:val="23"/>
          <w:szCs w:val="23"/>
        </w:rPr>
        <w:t>предоставления</w:t>
      </w:r>
      <w:r>
        <w:rPr>
          <w:color w:val="000000"/>
          <w:sz w:val="23"/>
          <w:szCs w:val="23"/>
        </w:rPr>
        <w:t xml:space="preserve"> </w:t>
      </w:r>
      <w:r w:rsidRPr="00E20EEA">
        <w:rPr>
          <w:color w:val="000000"/>
          <w:sz w:val="23"/>
          <w:szCs w:val="23"/>
        </w:rPr>
        <w:t>муниципальной</w:t>
      </w:r>
      <w:r>
        <w:rPr>
          <w:color w:val="000000"/>
          <w:sz w:val="23"/>
          <w:szCs w:val="23"/>
        </w:rPr>
        <w:t xml:space="preserve"> </w:t>
      </w:r>
      <w:r w:rsidRPr="00E20EEA">
        <w:rPr>
          <w:color w:val="000000"/>
          <w:sz w:val="23"/>
          <w:szCs w:val="23"/>
        </w:rPr>
        <w:t>услуги</w:t>
      </w:r>
      <w:r>
        <w:rPr>
          <w:color w:val="000000"/>
          <w:sz w:val="23"/>
          <w:szCs w:val="23"/>
        </w:rPr>
        <w:t xml:space="preserve"> </w:t>
      </w:r>
      <w:r w:rsidRPr="00E20EEA">
        <w:rPr>
          <w:color w:val="000000"/>
          <w:sz w:val="23"/>
          <w:szCs w:val="23"/>
        </w:rPr>
        <w:t>документах</w:t>
      </w:r>
      <w:r>
        <w:rPr>
          <w:color w:val="000000"/>
          <w:sz w:val="23"/>
          <w:szCs w:val="23"/>
        </w:rPr>
        <w:t xml:space="preserve"> </w:t>
      </w:r>
      <w:r w:rsidRPr="00E20EEA">
        <w:rPr>
          <w:color w:val="000000"/>
          <w:sz w:val="23"/>
          <w:szCs w:val="23"/>
        </w:rPr>
        <w:t>специалист</w:t>
      </w:r>
      <w:r>
        <w:rPr>
          <w:color w:val="000000"/>
          <w:sz w:val="23"/>
          <w:szCs w:val="23"/>
        </w:rPr>
        <w:t xml:space="preserve"> </w:t>
      </w:r>
      <w:r w:rsidRPr="00E20EEA">
        <w:rPr>
          <w:color w:val="000000"/>
          <w:sz w:val="23"/>
          <w:szCs w:val="23"/>
        </w:rPr>
        <w:t>Администрации,</w:t>
      </w:r>
      <w:r>
        <w:rPr>
          <w:color w:val="000000"/>
          <w:sz w:val="23"/>
          <w:szCs w:val="23"/>
        </w:rPr>
        <w:t xml:space="preserve"> </w:t>
      </w:r>
      <w:r w:rsidRPr="00E20EEA">
        <w:rPr>
          <w:color w:val="000000"/>
          <w:sz w:val="23"/>
          <w:szCs w:val="23"/>
        </w:rPr>
        <w:t>уполномоченный на предоставление муниципальной услуги, осуществляет исправление и</w:t>
      </w:r>
      <w:r>
        <w:rPr>
          <w:color w:val="000000"/>
          <w:sz w:val="23"/>
          <w:szCs w:val="23"/>
        </w:rPr>
        <w:t xml:space="preserve"> </w:t>
      </w:r>
      <w:r w:rsidRPr="00E20EEA">
        <w:rPr>
          <w:color w:val="000000"/>
          <w:sz w:val="23"/>
          <w:szCs w:val="23"/>
        </w:rPr>
        <w:t>замену указанных документов в срок, не превышающий 5 (пять) рабочих дней с момента</w:t>
      </w:r>
      <w:r>
        <w:rPr>
          <w:color w:val="000000"/>
          <w:sz w:val="23"/>
          <w:szCs w:val="23"/>
        </w:rPr>
        <w:t xml:space="preserve"> </w:t>
      </w:r>
      <w:r w:rsidRPr="00E20EEA">
        <w:rPr>
          <w:color w:val="000000"/>
          <w:sz w:val="23"/>
          <w:szCs w:val="23"/>
        </w:rPr>
        <w:t>регистрации соответствующего заявления.</w:t>
      </w:r>
    </w:p>
    <w:p w:rsidR="00221C1B" w:rsidRPr="00E20EEA" w:rsidRDefault="00221C1B" w:rsidP="00221C1B">
      <w:pPr>
        <w:shd w:val="clear" w:color="auto" w:fill="FFFFFF"/>
        <w:ind w:firstLine="567"/>
        <w:jc w:val="both"/>
        <w:rPr>
          <w:color w:val="000000"/>
          <w:sz w:val="23"/>
          <w:szCs w:val="23"/>
        </w:rPr>
      </w:pPr>
      <w:r w:rsidRPr="00E20EEA">
        <w:rPr>
          <w:color w:val="000000"/>
          <w:sz w:val="23"/>
          <w:szCs w:val="23"/>
        </w:rPr>
        <w:t>3.3.5. В случае отсутствия опечаток и (или) ошибок в документах, выданных в результате</w:t>
      </w:r>
      <w:r>
        <w:rPr>
          <w:color w:val="000000"/>
          <w:sz w:val="23"/>
          <w:szCs w:val="23"/>
        </w:rPr>
        <w:t xml:space="preserve"> </w:t>
      </w:r>
      <w:r w:rsidRPr="00E20EEA">
        <w:rPr>
          <w:color w:val="000000"/>
          <w:sz w:val="23"/>
          <w:szCs w:val="23"/>
        </w:rPr>
        <w:t>предоставления муниципальной услуги, специалист Администрации, уполномоченный на</w:t>
      </w:r>
      <w:r>
        <w:rPr>
          <w:color w:val="000000"/>
          <w:sz w:val="23"/>
          <w:szCs w:val="23"/>
        </w:rPr>
        <w:t xml:space="preserve"> </w:t>
      </w:r>
      <w:r w:rsidRPr="00E20EEA">
        <w:rPr>
          <w:color w:val="000000"/>
          <w:sz w:val="23"/>
          <w:szCs w:val="23"/>
        </w:rPr>
        <w:t>предоставление муниципальной услуги, письменно сообщает Заявителю об отсутствии таких</w:t>
      </w:r>
      <w:r>
        <w:rPr>
          <w:color w:val="000000"/>
          <w:sz w:val="23"/>
          <w:szCs w:val="23"/>
        </w:rPr>
        <w:t xml:space="preserve"> </w:t>
      </w:r>
      <w:r w:rsidRPr="00E20EEA">
        <w:rPr>
          <w:color w:val="000000"/>
          <w:sz w:val="23"/>
          <w:szCs w:val="23"/>
        </w:rPr>
        <w:t>опечаток и (или) ошибок в срок, не превышающий 5 (пять) рабочих дней с момента</w:t>
      </w:r>
      <w:r>
        <w:rPr>
          <w:color w:val="000000"/>
          <w:sz w:val="23"/>
          <w:szCs w:val="23"/>
        </w:rPr>
        <w:t xml:space="preserve"> </w:t>
      </w:r>
      <w:r w:rsidRPr="00E20EEA">
        <w:rPr>
          <w:color w:val="000000"/>
          <w:sz w:val="23"/>
          <w:szCs w:val="23"/>
        </w:rPr>
        <w:t>регистрации соответствующего заявления.</w:t>
      </w:r>
    </w:p>
    <w:p w:rsidR="00221C1B" w:rsidRPr="00E20EEA" w:rsidRDefault="00221C1B" w:rsidP="00221C1B">
      <w:pPr>
        <w:shd w:val="clear" w:color="auto" w:fill="FFFFFF"/>
        <w:ind w:firstLine="567"/>
        <w:jc w:val="both"/>
        <w:rPr>
          <w:color w:val="000000"/>
          <w:sz w:val="23"/>
          <w:szCs w:val="23"/>
        </w:rPr>
      </w:pPr>
      <w:r w:rsidRPr="00E20EEA">
        <w:rPr>
          <w:color w:val="000000"/>
          <w:sz w:val="23"/>
          <w:szCs w:val="23"/>
        </w:rPr>
        <w:t>3.3.6. Результатом административной процедуры является выдача (направление)</w:t>
      </w:r>
      <w:r>
        <w:rPr>
          <w:color w:val="000000"/>
          <w:sz w:val="23"/>
          <w:szCs w:val="23"/>
        </w:rPr>
        <w:t xml:space="preserve"> </w:t>
      </w:r>
      <w:r w:rsidRPr="00E20EEA">
        <w:rPr>
          <w:color w:val="000000"/>
          <w:sz w:val="23"/>
          <w:szCs w:val="23"/>
        </w:rPr>
        <w:t>Заявителю</w:t>
      </w:r>
      <w:r>
        <w:rPr>
          <w:color w:val="000000"/>
          <w:sz w:val="23"/>
          <w:szCs w:val="23"/>
        </w:rPr>
        <w:t xml:space="preserve"> </w:t>
      </w:r>
      <w:r w:rsidRPr="00E20EEA">
        <w:rPr>
          <w:color w:val="000000"/>
          <w:sz w:val="23"/>
          <w:szCs w:val="23"/>
        </w:rPr>
        <w:t>исправленного взамен ранее выданного документа, являющегося результатом предоставления</w:t>
      </w:r>
      <w:r>
        <w:rPr>
          <w:color w:val="000000"/>
          <w:sz w:val="23"/>
          <w:szCs w:val="23"/>
        </w:rPr>
        <w:t xml:space="preserve"> </w:t>
      </w:r>
      <w:r w:rsidRPr="00E20EEA">
        <w:rPr>
          <w:color w:val="000000"/>
          <w:sz w:val="23"/>
          <w:szCs w:val="23"/>
        </w:rPr>
        <w:t>муниципальной услуги, или сообщение об отсутствии таких опечаток и (или) ошибок.</w:t>
      </w:r>
    </w:p>
    <w:p w:rsidR="00221C1B" w:rsidRPr="00CD439A" w:rsidRDefault="00221C1B" w:rsidP="00221C1B">
      <w:pPr>
        <w:shd w:val="clear" w:color="auto" w:fill="FFFFFF"/>
        <w:ind w:firstLine="567"/>
        <w:jc w:val="both"/>
        <w:rPr>
          <w:color w:val="000000"/>
          <w:sz w:val="23"/>
          <w:szCs w:val="23"/>
        </w:rPr>
      </w:pPr>
      <w:r w:rsidRPr="00CD439A">
        <w:rPr>
          <w:color w:val="000000"/>
          <w:sz w:val="23"/>
          <w:szCs w:val="23"/>
        </w:rPr>
        <w:t>3.4. Блок – схема предоставления муниципальной услуги.</w:t>
      </w:r>
    </w:p>
    <w:p w:rsidR="00221C1B" w:rsidRPr="00CD439A" w:rsidRDefault="00221C1B" w:rsidP="00221C1B">
      <w:pPr>
        <w:shd w:val="clear" w:color="auto" w:fill="FFFFFF"/>
        <w:ind w:firstLine="567"/>
        <w:jc w:val="both"/>
        <w:rPr>
          <w:color w:val="000000"/>
          <w:sz w:val="23"/>
          <w:szCs w:val="23"/>
        </w:rPr>
      </w:pPr>
      <w:r w:rsidRPr="00CD439A">
        <w:rPr>
          <w:color w:val="000000"/>
          <w:sz w:val="23"/>
          <w:szCs w:val="23"/>
        </w:rPr>
        <w:t>3.4.1. Блок-схема последовательности административных процедур при предоставлении</w:t>
      </w:r>
      <w:r>
        <w:rPr>
          <w:color w:val="000000"/>
          <w:sz w:val="23"/>
          <w:szCs w:val="23"/>
        </w:rPr>
        <w:t xml:space="preserve"> </w:t>
      </w:r>
      <w:r w:rsidRPr="00CD439A">
        <w:rPr>
          <w:color w:val="000000"/>
          <w:sz w:val="23"/>
          <w:szCs w:val="23"/>
        </w:rPr>
        <w:t xml:space="preserve">муниципальной услуги приведена </w:t>
      </w:r>
      <w:r w:rsidRPr="00CD439A">
        <w:rPr>
          <w:b/>
          <w:color w:val="000000"/>
          <w:sz w:val="23"/>
          <w:szCs w:val="23"/>
        </w:rPr>
        <w:t>в приложении №1</w:t>
      </w:r>
      <w:r w:rsidRPr="00CD439A">
        <w:rPr>
          <w:color w:val="000000"/>
          <w:sz w:val="23"/>
          <w:szCs w:val="23"/>
        </w:rPr>
        <w:t xml:space="preserve"> к настоящему Административному</w:t>
      </w:r>
      <w:r>
        <w:rPr>
          <w:color w:val="000000"/>
          <w:sz w:val="23"/>
          <w:szCs w:val="23"/>
        </w:rPr>
        <w:t xml:space="preserve"> </w:t>
      </w:r>
      <w:r w:rsidRPr="00CD439A">
        <w:rPr>
          <w:color w:val="000000"/>
          <w:sz w:val="23"/>
          <w:szCs w:val="23"/>
        </w:rPr>
        <w:t>регламенту.</w:t>
      </w:r>
    </w:p>
    <w:p w:rsidR="00221C1B" w:rsidRPr="00CD439A" w:rsidRDefault="00221C1B" w:rsidP="00221C1B">
      <w:pPr>
        <w:shd w:val="clear" w:color="auto" w:fill="FFFFFF"/>
        <w:ind w:firstLine="567"/>
        <w:jc w:val="both"/>
        <w:rPr>
          <w:color w:val="000000"/>
          <w:sz w:val="23"/>
          <w:szCs w:val="23"/>
        </w:rPr>
      </w:pPr>
      <w:r w:rsidRPr="00CD439A">
        <w:rPr>
          <w:color w:val="000000"/>
          <w:sz w:val="23"/>
          <w:szCs w:val="23"/>
        </w:rPr>
        <w:t>3.5. Приём заявления и документов, необходимых для предоставления муниципальной услуги и</w:t>
      </w:r>
      <w:r>
        <w:rPr>
          <w:color w:val="000000"/>
          <w:sz w:val="23"/>
          <w:szCs w:val="23"/>
        </w:rPr>
        <w:t xml:space="preserve"> </w:t>
      </w:r>
      <w:r w:rsidRPr="00CD439A">
        <w:rPr>
          <w:color w:val="000000"/>
          <w:sz w:val="23"/>
          <w:szCs w:val="23"/>
        </w:rPr>
        <w:t>регистрация заявления в журнале регистрации заявлений о предоставлении муниципальной</w:t>
      </w:r>
      <w:r>
        <w:rPr>
          <w:color w:val="000000"/>
          <w:sz w:val="23"/>
          <w:szCs w:val="23"/>
        </w:rPr>
        <w:t xml:space="preserve"> </w:t>
      </w:r>
      <w:r w:rsidRPr="00CD439A">
        <w:rPr>
          <w:color w:val="000000"/>
          <w:sz w:val="23"/>
          <w:szCs w:val="23"/>
        </w:rPr>
        <w:t>услуги.</w:t>
      </w:r>
    </w:p>
    <w:p w:rsidR="00221C1B" w:rsidRPr="00CD439A" w:rsidRDefault="00221C1B" w:rsidP="00221C1B">
      <w:pPr>
        <w:shd w:val="clear" w:color="auto" w:fill="FFFFFF"/>
        <w:ind w:firstLine="567"/>
        <w:jc w:val="both"/>
        <w:rPr>
          <w:color w:val="000000"/>
          <w:sz w:val="23"/>
          <w:szCs w:val="23"/>
        </w:rPr>
      </w:pPr>
      <w:r w:rsidRPr="00CD439A">
        <w:rPr>
          <w:color w:val="000000"/>
          <w:sz w:val="23"/>
          <w:szCs w:val="23"/>
        </w:rPr>
        <w:t>3.5.1. Основанием для начала административной процедуры является обращение Заявителя</w:t>
      </w:r>
      <w:r>
        <w:rPr>
          <w:color w:val="000000"/>
          <w:sz w:val="23"/>
          <w:szCs w:val="23"/>
        </w:rPr>
        <w:t xml:space="preserve"> </w:t>
      </w:r>
      <w:r w:rsidRPr="00CD439A">
        <w:rPr>
          <w:color w:val="000000"/>
          <w:sz w:val="23"/>
          <w:szCs w:val="23"/>
        </w:rPr>
        <w:t>лично или через законного представителя в приёмную Администрации с заявлением и</w:t>
      </w:r>
      <w:r>
        <w:rPr>
          <w:color w:val="000000"/>
          <w:sz w:val="23"/>
          <w:szCs w:val="23"/>
        </w:rPr>
        <w:t xml:space="preserve"> </w:t>
      </w:r>
      <w:r w:rsidRPr="00CD439A">
        <w:rPr>
          <w:color w:val="000000"/>
          <w:sz w:val="23"/>
          <w:szCs w:val="23"/>
        </w:rPr>
        <w:t>документами, указанными в пункте 2.6.2. настоящего Административного регламента, либо</w:t>
      </w:r>
      <w:r>
        <w:rPr>
          <w:color w:val="000000"/>
          <w:sz w:val="23"/>
          <w:szCs w:val="23"/>
        </w:rPr>
        <w:t xml:space="preserve"> </w:t>
      </w:r>
      <w:r w:rsidRPr="00CD439A">
        <w:rPr>
          <w:color w:val="000000"/>
          <w:sz w:val="23"/>
          <w:szCs w:val="23"/>
        </w:rPr>
        <w:t>поступления заявления и документов из ГАУ "МФЦ", либо поступления заявления и</w:t>
      </w:r>
      <w:r>
        <w:rPr>
          <w:color w:val="000000"/>
          <w:sz w:val="23"/>
          <w:szCs w:val="23"/>
        </w:rPr>
        <w:t xml:space="preserve"> </w:t>
      </w:r>
      <w:r w:rsidRPr="00CD439A">
        <w:rPr>
          <w:color w:val="000000"/>
          <w:sz w:val="23"/>
          <w:szCs w:val="23"/>
        </w:rPr>
        <w:t>документов по почте.</w:t>
      </w:r>
    </w:p>
    <w:p w:rsidR="00221C1B" w:rsidRPr="00CD439A" w:rsidRDefault="00221C1B" w:rsidP="00221C1B">
      <w:pPr>
        <w:shd w:val="clear" w:color="auto" w:fill="FFFFFF"/>
        <w:ind w:firstLine="567"/>
        <w:jc w:val="both"/>
        <w:rPr>
          <w:color w:val="000000"/>
          <w:sz w:val="23"/>
          <w:szCs w:val="23"/>
        </w:rPr>
      </w:pPr>
      <w:r w:rsidRPr="00CD439A">
        <w:rPr>
          <w:color w:val="000000"/>
          <w:sz w:val="23"/>
          <w:szCs w:val="23"/>
        </w:rPr>
        <w:t>Заявление и документы, необходимые для предоставления муниципальной услуги,</w:t>
      </w:r>
      <w:r>
        <w:rPr>
          <w:color w:val="000000"/>
          <w:sz w:val="23"/>
          <w:szCs w:val="23"/>
        </w:rPr>
        <w:t xml:space="preserve"> </w:t>
      </w:r>
      <w:r w:rsidRPr="00CD439A">
        <w:rPr>
          <w:color w:val="000000"/>
          <w:sz w:val="23"/>
          <w:szCs w:val="23"/>
        </w:rPr>
        <w:t>направленные в виде электронных копий операторами ГАУ "МФЦ", подлежат рассмотрению в</w:t>
      </w:r>
      <w:r>
        <w:rPr>
          <w:color w:val="000000"/>
          <w:sz w:val="23"/>
          <w:szCs w:val="23"/>
        </w:rPr>
        <w:t xml:space="preserve"> </w:t>
      </w:r>
      <w:r w:rsidRPr="00CD439A">
        <w:rPr>
          <w:color w:val="000000"/>
          <w:sz w:val="23"/>
          <w:szCs w:val="23"/>
        </w:rPr>
        <w:t>том же порядке, что и соответствующие заявление и документы, представленные Заявителем в</w:t>
      </w:r>
      <w:r>
        <w:rPr>
          <w:color w:val="000000"/>
          <w:sz w:val="23"/>
          <w:szCs w:val="23"/>
        </w:rPr>
        <w:t xml:space="preserve"> </w:t>
      </w:r>
      <w:r w:rsidRPr="00CD439A">
        <w:rPr>
          <w:color w:val="000000"/>
          <w:sz w:val="23"/>
          <w:szCs w:val="23"/>
        </w:rPr>
        <w:t>традиционной форме.</w:t>
      </w:r>
    </w:p>
    <w:p w:rsidR="00221C1B" w:rsidRPr="00CD439A" w:rsidRDefault="00221C1B" w:rsidP="00221C1B">
      <w:pPr>
        <w:shd w:val="clear" w:color="auto" w:fill="FFFFFF"/>
        <w:ind w:firstLine="567"/>
        <w:jc w:val="both"/>
        <w:rPr>
          <w:color w:val="000000"/>
          <w:sz w:val="23"/>
          <w:szCs w:val="23"/>
        </w:rPr>
      </w:pPr>
      <w:r w:rsidRPr="00CD439A">
        <w:rPr>
          <w:color w:val="000000"/>
          <w:sz w:val="23"/>
          <w:szCs w:val="23"/>
        </w:rPr>
        <w:t>3.5.2.</w:t>
      </w:r>
      <w:r>
        <w:rPr>
          <w:color w:val="000000"/>
          <w:sz w:val="23"/>
          <w:szCs w:val="23"/>
        </w:rPr>
        <w:t xml:space="preserve"> </w:t>
      </w:r>
      <w:r w:rsidRPr="00CD439A">
        <w:rPr>
          <w:color w:val="000000"/>
          <w:sz w:val="23"/>
          <w:szCs w:val="23"/>
        </w:rPr>
        <w:t>Специалист Администрации, ответственный за приём документов и регистрацию</w:t>
      </w:r>
      <w:r>
        <w:rPr>
          <w:color w:val="000000"/>
          <w:sz w:val="23"/>
          <w:szCs w:val="23"/>
        </w:rPr>
        <w:t xml:space="preserve"> </w:t>
      </w:r>
      <w:r w:rsidRPr="00CD439A">
        <w:rPr>
          <w:color w:val="000000"/>
          <w:sz w:val="23"/>
          <w:szCs w:val="23"/>
        </w:rPr>
        <w:t>заявления о предоставлении муниципальной услуги:</w:t>
      </w:r>
    </w:p>
    <w:p w:rsidR="00221C1B" w:rsidRPr="00CD439A" w:rsidRDefault="00221C1B" w:rsidP="00221C1B">
      <w:pPr>
        <w:shd w:val="clear" w:color="auto" w:fill="FFFFFF"/>
        <w:ind w:firstLine="567"/>
        <w:jc w:val="both"/>
        <w:rPr>
          <w:color w:val="000000"/>
          <w:sz w:val="23"/>
          <w:szCs w:val="23"/>
        </w:rPr>
      </w:pPr>
      <w:r w:rsidRPr="00CD439A">
        <w:rPr>
          <w:color w:val="000000"/>
          <w:sz w:val="23"/>
          <w:szCs w:val="23"/>
        </w:rPr>
        <w:t>- устанавливает предмет обращения, личность Заявителя или полномочия представителя</w:t>
      </w:r>
      <w:r>
        <w:rPr>
          <w:color w:val="000000"/>
          <w:sz w:val="23"/>
          <w:szCs w:val="23"/>
        </w:rPr>
        <w:t xml:space="preserve"> </w:t>
      </w:r>
      <w:r w:rsidRPr="00CD439A">
        <w:rPr>
          <w:color w:val="000000"/>
          <w:sz w:val="23"/>
          <w:szCs w:val="23"/>
        </w:rPr>
        <w:t>Заявителя, в случае предоставления документов уполномоченным лицом;</w:t>
      </w:r>
    </w:p>
    <w:p w:rsidR="00221C1B" w:rsidRPr="00CD439A" w:rsidRDefault="00221C1B" w:rsidP="00221C1B">
      <w:pPr>
        <w:shd w:val="clear" w:color="auto" w:fill="FFFFFF"/>
        <w:ind w:firstLine="567"/>
        <w:jc w:val="both"/>
        <w:rPr>
          <w:color w:val="000000"/>
          <w:sz w:val="23"/>
          <w:szCs w:val="23"/>
        </w:rPr>
      </w:pPr>
      <w:r w:rsidRPr="00CD439A">
        <w:rPr>
          <w:color w:val="000000"/>
          <w:sz w:val="23"/>
          <w:szCs w:val="23"/>
        </w:rPr>
        <w:t>- проверяет правильность оформления заявления, а также удостоверяется в соответствии</w:t>
      </w:r>
      <w:r>
        <w:rPr>
          <w:color w:val="000000"/>
          <w:sz w:val="23"/>
          <w:szCs w:val="23"/>
        </w:rPr>
        <w:t xml:space="preserve"> </w:t>
      </w:r>
      <w:r w:rsidRPr="00CD439A">
        <w:rPr>
          <w:color w:val="000000"/>
          <w:sz w:val="23"/>
          <w:szCs w:val="23"/>
        </w:rPr>
        <w:t>представленных документов требованиям законодательства и настоящего Административного</w:t>
      </w:r>
      <w:r>
        <w:rPr>
          <w:color w:val="000000"/>
          <w:sz w:val="23"/>
          <w:szCs w:val="23"/>
        </w:rPr>
        <w:t xml:space="preserve"> </w:t>
      </w:r>
      <w:r w:rsidRPr="00CD439A">
        <w:rPr>
          <w:color w:val="000000"/>
          <w:sz w:val="23"/>
          <w:szCs w:val="23"/>
        </w:rPr>
        <w:t>регламента и соответствие перечню документов, указанных в пункте 2.6.2. настоящего</w:t>
      </w:r>
      <w:r>
        <w:rPr>
          <w:color w:val="000000"/>
          <w:sz w:val="23"/>
          <w:szCs w:val="23"/>
        </w:rPr>
        <w:t xml:space="preserve"> </w:t>
      </w:r>
      <w:r w:rsidRPr="00CD439A">
        <w:rPr>
          <w:color w:val="000000"/>
          <w:sz w:val="23"/>
          <w:szCs w:val="23"/>
        </w:rPr>
        <w:t>Административного регламента;</w:t>
      </w:r>
    </w:p>
    <w:p w:rsidR="00221C1B" w:rsidRPr="00CD439A" w:rsidRDefault="00221C1B" w:rsidP="00221C1B">
      <w:pPr>
        <w:shd w:val="clear" w:color="auto" w:fill="FFFFFF"/>
        <w:ind w:firstLine="567"/>
        <w:jc w:val="both"/>
        <w:rPr>
          <w:color w:val="000000"/>
          <w:sz w:val="23"/>
          <w:szCs w:val="23"/>
        </w:rPr>
      </w:pPr>
      <w:r w:rsidRPr="00CD439A">
        <w:rPr>
          <w:color w:val="000000"/>
          <w:sz w:val="23"/>
          <w:szCs w:val="23"/>
        </w:rPr>
        <w:t>- в случаях, указанных в подразделе 2.7. настоящего Административного регламента,</w:t>
      </w:r>
      <w:r>
        <w:rPr>
          <w:color w:val="000000"/>
          <w:sz w:val="23"/>
          <w:szCs w:val="23"/>
        </w:rPr>
        <w:t xml:space="preserve"> </w:t>
      </w:r>
      <w:r w:rsidRPr="00CD439A">
        <w:rPr>
          <w:color w:val="000000"/>
          <w:sz w:val="23"/>
          <w:szCs w:val="23"/>
        </w:rPr>
        <w:t>представленные документы возвращаются лицу, их предоставившему, для устранения</w:t>
      </w:r>
      <w:r>
        <w:rPr>
          <w:color w:val="000000"/>
          <w:sz w:val="23"/>
          <w:szCs w:val="23"/>
        </w:rPr>
        <w:t xml:space="preserve"> </w:t>
      </w:r>
      <w:r w:rsidRPr="00CD439A">
        <w:rPr>
          <w:color w:val="000000"/>
          <w:sz w:val="23"/>
          <w:szCs w:val="23"/>
        </w:rPr>
        <w:t>выявленных замечаний;</w:t>
      </w:r>
    </w:p>
    <w:p w:rsidR="00221C1B" w:rsidRPr="00CD439A" w:rsidRDefault="00221C1B" w:rsidP="00221C1B">
      <w:pPr>
        <w:shd w:val="clear" w:color="auto" w:fill="FFFFFF"/>
        <w:ind w:firstLine="567"/>
        <w:jc w:val="both"/>
        <w:rPr>
          <w:color w:val="000000"/>
          <w:sz w:val="23"/>
          <w:szCs w:val="23"/>
        </w:rPr>
      </w:pPr>
      <w:r w:rsidRPr="00CD439A">
        <w:rPr>
          <w:color w:val="000000"/>
          <w:sz w:val="23"/>
          <w:szCs w:val="23"/>
        </w:rPr>
        <w:t>- в случае если выявленные недостатки документов возможно устранить на месте,</w:t>
      </w:r>
      <w:r>
        <w:rPr>
          <w:color w:val="000000"/>
          <w:sz w:val="23"/>
          <w:szCs w:val="23"/>
        </w:rPr>
        <w:t xml:space="preserve"> </w:t>
      </w:r>
      <w:r w:rsidRPr="00CD439A">
        <w:rPr>
          <w:color w:val="000000"/>
          <w:sz w:val="23"/>
          <w:szCs w:val="23"/>
        </w:rPr>
        <w:t>оказывает содействие Заявителю или лицу, предоставившему документы, в устранении данных</w:t>
      </w:r>
      <w:r>
        <w:rPr>
          <w:color w:val="000000"/>
          <w:sz w:val="23"/>
          <w:szCs w:val="23"/>
        </w:rPr>
        <w:t xml:space="preserve"> </w:t>
      </w:r>
      <w:r w:rsidRPr="00CD439A">
        <w:rPr>
          <w:color w:val="000000"/>
          <w:sz w:val="23"/>
          <w:szCs w:val="23"/>
        </w:rPr>
        <w:t>недостатков;</w:t>
      </w:r>
    </w:p>
    <w:p w:rsidR="00221C1B" w:rsidRPr="00CD439A" w:rsidRDefault="00221C1B" w:rsidP="00221C1B">
      <w:pPr>
        <w:shd w:val="clear" w:color="auto" w:fill="FFFFFF"/>
        <w:ind w:firstLine="567"/>
        <w:jc w:val="both"/>
        <w:rPr>
          <w:color w:val="000000"/>
          <w:sz w:val="23"/>
          <w:szCs w:val="23"/>
        </w:rPr>
      </w:pPr>
      <w:r w:rsidRPr="00CD439A">
        <w:rPr>
          <w:color w:val="000000"/>
          <w:sz w:val="23"/>
          <w:szCs w:val="23"/>
        </w:rPr>
        <w:t>- если представленные документы, соответствуют требованиям законодательства и</w:t>
      </w:r>
      <w:r>
        <w:rPr>
          <w:color w:val="000000"/>
          <w:sz w:val="23"/>
          <w:szCs w:val="23"/>
        </w:rPr>
        <w:t xml:space="preserve"> </w:t>
      </w:r>
      <w:r w:rsidRPr="00CD439A">
        <w:rPr>
          <w:color w:val="000000"/>
          <w:sz w:val="23"/>
          <w:szCs w:val="23"/>
        </w:rPr>
        <w:t>настоящего Административного регламента, то вносит соответствующую запись в журнале</w:t>
      </w:r>
      <w:r>
        <w:rPr>
          <w:color w:val="000000"/>
          <w:sz w:val="23"/>
          <w:szCs w:val="23"/>
        </w:rPr>
        <w:t xml:space="preserve"> </w:t>
      </w:r>
      <w:r w:rsidRPr="00CD439A">
        <w:rPr>
          <w:color w:val="000000"/>
          <w:sz w:val="23"/>
          <w:szCs w:val="23"/>
        </w:rPr>
        <w:t>регистрации заявлений о предоставлении муниципальной услуги, в соответствии с правилами</w:t>
      </w:r>
      <w:r>
        <w:rPr>
          <w:color w:val="000000"/>
          <w:sz w:val="23"/>
          <w:szCs w:val="23"/>
        </w:rPr>
        <w:t xml:space="preserve"> </w:t>
      </w:r>
      <w:r w:rsidRPr="00CD439A">
        <w:rPr>
          <w:color w:val="000000"/>
          <w:sz w:val="23"/>
          <w:szCs w:val="23"/>
        </w:rPr>
        <w:t>ведения книг учёта документов (осуществляет регистрацию заявления) и сообщает Заявителю</w:t>
      </w:r>
      <w:r>
        <w:rPr>
          <w:color w:val="000000"/>
          <w:sz w:val="23"/>
          <w:szCs w:val="23"/>
        </w:rPr>
        <w:t xml:space="preserve"> </w:t>
      </w:r>
      <w:r w:rsidRPr="00CD439A">
        <w:rPr>
          <w:color w:val="000000"/>
          <w:sz w:val="23"/>
          <w:szCs w:val="23"/>
        </w:rPr>
        <w:t>регистрационный номер заявления.</w:t>
      </w:r>
    </w:p>
    <w:p w:rsidR="00221C1B" w:rsidRPr="00CD439A" w:rsidRDefault="00221C1B" w:rsidP="00221C1B">
      <w:pPr>
        <w:shd w:val="clear" w:color="auto" w:fill="FFFFFF"/>
        <w:ind w:firstLine="567"/>
        <w:jc w:val="both"/>
        <w:rPr>
          <w:color w:val="000000"/>
          <w:sz w:val="23"/>
          <w:szCs w:val="23"/>
        </w:rPr>
      </w:pPr>
      <w:r w:rsidRPr="00CD439A">
        <w:rPr>
          <w:color w:val="000000"/>
          <w:sz w:val="23"/>
          <w:szCs w:val="23"/>
        </w:rPr>
        <w:t>3.5.3. Максимальный срок выполнения административной процедуры составляет 15</w:t>
      </w:r>
      <w:r>
        <w:rPr>
          <w:color w:val="000000"/>
          <w:sz w:val="23"/>
          <w:szCs w:val="23"/>
        </w:rPr>
        <w:t xml:space="preserve"> </w:t>
      </w:r>
      <w:r w:rsidRPr="00CD439A">
        <w:rPr>
          <w:color w:val="000000"/>
          <w:sz w:val="23"/>
          <w:szCs w:val="23"/>
        </w:rPr>
        <w:t>(пятнадцать) минут.</w:t>
      </w:r>
    </w:p>
    <w:p w:rsidR="00221C1B" w:rsidRPr="00CD439A" w:rsidRDefault="00221C1B" w:rsidP="00221C1B">
      <w:pPr>
        <w:shd w:val="clear" w:color="auto" w:fill="FFFFFF"/>
        <w:ind w:firstLine="567"/>
        <w:jc w:val="both"/>
        <w:rPr>
          <w:color w:val="000000"/>
          <w:sz w:val="23"/>
          <w:szCs w:val="23"/>
        </w:rPr>
      </w:pPr>
      <w:r w:rsidRPr="00CD439A">
        <w:rPr>
          <w:color w:val="000000"/>
          <w:sz w:val="23"/>
          <w:szCs w:val="23"/>
        </w:rPr>
        <w:t>3.5.4. Критерием принятия решения по административной процедуре является соответствие</w:t>
      </w:r>
      <w:r>
        <w:rPr>
          <w:color w:val="000000"/>
          <w:sz w:val="23"/>
          <w:szCs w:val="23"/>
        </w:rPr>
        <w:t xml:space="preserve"> </w:t>
      </w:r>
      <w:r w:rsidRPr="00CD439A">
        <w:rPr>
          <w:color w:val="000000"/>
          <w:sz w:val="23"/>
          <w:szCs w:val="23"/>
        </w:rPr>
        <w:t>представленных документов исчерпывающему перечню, указанному в пункте 2.6.2. настоящего</w:t>
      </w:r>
      <w:r>
        <w:rPr>
          <w:color w:val="000000"/>
          <w:sz w:val="23"/>
          <w:szCs w:val="23"/>
        </w:rPr>
        <w:t xml:space="preserve"> </w:t>
      </w:r>
      <w:r w:rsidRPr="00CD439A">
        <w:rPr>
          <w:color w:val="000000"/>
          <w:sz w:val="23"/>
          <w:szCs w:val="23"/>
        </w:rPr>
        <w:t>Административного регламента.</w:t>
      </w:r>
    </w:p>
    <w:p w:rsidR="00221C1B" w:rsidRPr="00CD439A" w:rsidRDefault="00221C1B" w:rsidP="00221C1B">
      <w:pPr>
        <w:shd w:val="clear" w:color="auto" w:fill="FFFFFF"/>
        <w:ind w:firstLine="567"/>
        <w:jc w:val="both"/>
        <w:rPr>
          <w:color w:val="000000"/>
          <w:sz w:val="23"/>
          <w:szCs w:val="23"/>
        </w:rPr>
      </w:pPr>
      <w:r w:rsidRPr="00CD439A">
        <w:rPr>
          <w:color w:val="000000"/>
          <w:sz w:val="23"/>
          <w:szCs w:val="23"/>
        </w:rPr>
        <w:t>3.5.5. Результатом административной процедуры является приём и регистрация заявления</w:t>
      </w:r>
      <w:r>
        <w:rPr>
          <w:color w:val="000000"/>
          <w:sz w:val="23"/>
          <w:szCs w:val="23"/>
        </w:rPr>
        <w:t xml:space="preserve"> </w:t>
      </w:r>
      <w:r w:rsidRPr="00CD439A">
        <w:rPr>
          <w:color w:val="000000"/>
          <w:sz w:val="23"/>
          <w:szCs w:val="23"/>
        </w:rPr>
        <w:t>и</w:t>
      </w:r>
      <w:r>
        <w:rPr>
          <w:color w:val="000000"/>
          <w:sz w:val="23"/>
          <w:szCs w:val="23"/>
        </w:rPr>
        <w:t xml:space="preserve"> </w:t>
      </w:r>
      <w:r w:rsidRPr="00CD439A">
        <w:rPr>
          <w:color w:val="000000"/>
          <w:sz w:val="23"/>
          <w:szCs w:val="23"/>
        </w:rPr>
        <w:t>приложенных документов на получение муниципальной услуги.</w:t>
      </w:r>
    </w:p>
    <w:p w:rsidR="00221C1B" w:rsidRPr="00CD439A" w:rsidRDefault="00221C1B" w:rsidP="00221C1B">
      <w:pPr>
        <w:shd w:val="clear" w:color="auto" w:fill="FFFFFF"/>
        <w:ind w:firstLine="567"/>
        <w:jc w:val="both"/>
        <w:rPr>
          <w:color w:val="000000"/>
          <w:sz w:val="23"/>
          <w:szCs w:val="23"/>
        </w:rPr>
      </w:pPr>
      <w:r w:rsidRPr="00CD439A">
        <w:rPr>
          <w:color w:val="000000"/>
          <w:sz w:val="23"/>
          <w:szCs w:val="23"/>
        </w:rPr>
        <w:t>3.5.6. В случае поступления заявления и документов, необходимых для предоставления</w:t>
      </w:r>
      <w:r>
        <w:rPr>
          <w:color w:val="000000"/>
          <w:sz w:val="23"/>
          <w:szCs w:val="23"/>
        </w:rPr>
        <w:t xml:space="preserve"> </w:t>
      </w:r>
      <w:r w:rsidRPr="00CD439A">
        <w:rPr>
          <w:color w:val="000000"/>
          <w:sz w:val="23"/>
          <w:szCs w:val="23"/>
        </w:rPr>
        <w:t>муниципальной услуги по почте или посредством интернета (через федеральную</w:t>
      </w:r>
      <w:r>
        <w:rPr>
          <w:color w:val="000000"/>
          <w:sz w:val="23"/>
          <w:szCs w:val="23"/>
        </w:rPr>
        <w:t xml:space="preserve"> </w:t>
      </w:r>
      <w:r w:rsidRPr="00CD439A">
        <w:rPr>
          <w:color w:val="000000"/>
          <w:sz w:val="23"/>
          <w:szCs w:val="23"/>
        </w:rPr>
        <w:t>информационную систему «Единый портал государственных и муниципальных услуг</w:t>
      </w:r>
      <w:r>
        <w:rPr>
          <w:color w:val="000000"/>
          <w:sz w:val="23"/>
          <w:szCs w:val="23"/>
        </w:rPr>
        <w:t xml:space="preserve"> </w:t>
      </w:r>
      <w:r w:rsidRPr="00CD439A">
        <w:rPr>
          <w:color w:val="000000"/>
          <w:sz w:val="23"/>
          <w:szCs w:val="23"/>
        </w:rPr>
        <w:t>(функций)») срок регистрации документов составляет 1 (один) день с момента поступления</w:t>
      </w:r>
      <w:r>
        <w:rPr>
          <w:color w:val="000000"/>
          <w:sz w:val="23"/>
          <w:szCs w:val="23"/>
        </w:rPr>
        <w:t xml:space="preserve"> </w:t>
      </w:r>
      <w:r w:rsidRPr="00CD439A">
        <w:rPr>
          <w:color w:val="000000"/>
          <w:sz w:val="23"/>
          <w:szCs w:val="23"/>
        </w:rPr>
        <w:t xml:space="preserve">указанных документов в администрацию </w:t>
      </w:r>
      <w:r>
        <w:rPr>
          <w:color w:val="000000"/>
          <w:sz w:val="23"/>
          <w:szCs w:val="23"/>
        </w:rPr>
        <w:t>Криводановского</w:t>
      </w:r>
      <w:r w:rsidRPr="00CD439A">
        <w:rPr>
          <w:color w:val="000000"/>
          <w:sz w:val="23"/>
          <w:szCs w:val="23"/>
        </w:rPr>
        <w:t xml:space="preserve"> сельсовета. При этом Заявитель может</w:t>
      </w:r>
      <w:r>
        <w:rPr>
          <w:color w:val="000000"/>
          <w:sz w:val="23"/>
          <w:szCs w:val="23"/>
        </w:rPr>
        <w:t xml:space="preserve"> </w:t>
      </w:r>
      <w:r w:rsidRPr="00CD439A">
        <w:rPr>
          <w:color w:val="000000"/>
          <w:sz w:val="23"/>
          <w:szCs w:val="23"/>
        </w:rPr>
        <w:t xml:space="preserve">получить информацию о </w:t>
      </w:r>
      <w:r w:rsidRPr="00CD439A">
        <w:rPr>
          <w:color w:val="000000"/>
          <w:sz w:val="23"/>
          <w:szCs w:val="23"/>
        </w:rPr>
        <w:lastRenderedPageBreak/>
        <w:t>регистрационном (входящем) номере заявления по телефону, а в</w:t>
      </w:r>
      <w:r>
        <w:rPr>
          <w:color w:val="000000"/>
          <w:sz w:val="23"/>
          <w:szCs w:val="23"/>
        </w:rPr>
        <w:t xml:space="preserve"> </w:t>
      </w:r>
      <w:r w:rsidRPr="00CD439A">
        <w:rPr>
          <w:color w:val="000000"/>
          <w:sz w:val="23"/>
          <w:szCs w:val="23"/>
        </w:rPr>
        <w:t>случае направления документов посредством интернета – через сервис «Личный кабинет».</w:t>
      </w:r>
    </w:p>
    <w:p w:rsidR="00221C1B" w:rsidRPr="00CD439A" w:rsidRDefault="00221C1B" w:rsidP="00221C1B">
      <w:pPr>
        <w:shd w:val="clear" w:color="auto" w:fill="FFFFFF"/>
        <w:ind w:firstLine="567"/>
        <w:jc w:val="both"/>
        <w:rPr>
          <w:color w:val="000000"/>
          <w:sz w:val="23"/>
          <w:szCs w:val="23"/>
        </w:rPr>
      </w:pPr>
      <w:r w:rsidRPr="00CD439A">
        <w:rPr>
          <w:color w:val="000000"/>
          <w:sz w:val="23"/>
          <w:szCs w:val="23"/>
        </w:rPr>
        <w:t>3.6. Направление заявления и документов должностному лицу администрации органа</w:t>
      </w:r>
      <w:r>
        <w:rPr>
          <w:color w:val="000000"/>
          <w:sz w:val="23"/>
          <w:szCs w:val="23"/>
        </w:rPr>
        <w:t xml:space="preserve"> </w:t>
      </w:r>
      <w:r w:rsidRPr="00CD439A">
        <w:rPr>
          <w:color w:val="000000"/>
          <w:sz w:val="23"/>
          <w:szCs w:val="23"/>
        </w:rPr>
        <w:t>местного</w:t>
      </w:r>
      <w:r>
        <w:rPr>
          <w:color w:val="000000"/>
          <w:sz w:val="23"/>
          <w:szCs w:val="23"/>
        </w:rPr>
        <w:t xml:space="preserve"> </w:t>
      </w:r>
      <w:r w:rsidRPr="00CD439A">
        <w:rPr>
          <w:color w:val="000000"/>
          <w:sz w:val="23"/>
          <w:szCs w:val="23"/>
        </w:rPr>
        <w:t>самоуправления для ознакомления и визирования.</w:t>
      </w:r>
    </w:p>
    <w:p w:rsidR="00221C1B" w:rsidRPr="00CD439A" w:rsidRDefault="00221C1B" w:rsidP="00221C1B">
      <w:pPr>
        <w:shd w:val="clear" w:color="auto" w:fill="FFFFFF"/>
        <w:ind w:firstLine="567"/>
        <w:jc w:val="both"/>
        <w:rPr>
          <w:color w:val="000000"/>
          <w:sz w:val="23"/>
          <w:szCs w:val="23"/>
        </w:rPr>
      </w:pPr>
      <w:r w:rsidRPr="00CD439A">
        <w:rPr>
          <w:color w:val="000000"/>
          <w:sz w:val="23"/>
          <w:szCs w:val="23"/>
        </w:rPr>
        <w:t>3.6.1. Основанием для начала административной процедуры является поступление</w:t>
      </w:r>
      <w:r>
        <w:rPr>
          <w:color w:val="000000"/>
          <w:sz w:val="23"/>
          <w:szCs w:val="23"/>
        </w:rPr>
        <w:t xml:space="preserve"> </w:t>
      </w:r>
      <w:r w:rsidRPr="00CD439A">
        <w:rPr>
          <w:color w:val="000000"/>
          <w:sz w:val="23"/>
          <w:szCs w:val="23"/>
        </w:rPr>
        <w:t>заявления и</w:t>
      </w:r>
      <w:r>
        <w:rPr>
          <w:color w:val="000000"/>
          <w:sz w:val="23"/>
          <w:szCs w:val="23"/>
        </w:rPr>
        <w:t xml:space="preserve"> </w:t>
      </w:r>
      <w:r w:rsidRPr="00CD439A">
        <w:rPr>
          <w:color w:val="000000"/>
          <w:sz w:val="23"/>
          <w:szCs w:val="23"/>
        </w:rPr>
        <w:t>представленных Заявителем документов к должностному лицу администрации органа местного</w:t>
      </w:r>
      <w:r>
        <w:rPr>
          <w:color w:val="000000"/>
          <w:sz w:val="23"/>
          <w:szCs w:val="23"/>
        </w:rPr>
        <w:t xml:space="preserve"> </w:t>
      </w:r>
      <w:r w:rsidRPr="00CD439A">
        <w:rPr>
          <w:color w:val="000000"/>
          <w:sz w:val="23"/>
          <w:szCs w:val="23"/>
        </w:rPr>
        <w:t>самоуправления.</w:t>
      </w:r>
    </w:p>
    <w:p w:rsidR="00221C1B" w:rsidRPr="00DD38BA" w:rsidRDefault="00221C1B" w:rsidP="00221C1B">
      <w:pPr>
        <w:shd w:val="clear" w:color="auto" w:fill="FFFFFF"/>
        <w:ind w:firstLine="567"/>
        <w:jc w:val="both"/>
        <w:rPr>
          <w:color w:val="000000"/>
          <w:sz w:val="23"/>
          <w:szCs w:val="23"/>
        </w:rPr>
      </w:pPr>
      <w:r w:rsidRPr="00DD38BA">
        <w:rPr>
          <w:color w:val="000000"/>
          <w:sz w:val="23"/>
          <w:szCs w:val="23"/>
        </w:rPr>
        <w:t>После регистрации заявления специалист Администрации направляет заявление и</w:t>
      </w:r>
      <w:r>
        <w:rPr>
          <w:color w:val="000000"/>
          <w:sz w:val="23"/>
          <w:szCs w:val="23"/>
        </w:rPr>
        <w:t xml:space="preserve"> </w:t>
      </w:r>
      <w:r w:rsidRPr="00DD38BA">
        <w:rPr>
          <w:color w:val="000000"/>
          <w:sz w:val="23"/>
          <w:szCs w:val="23"/>
        </w:rPr>
        <w:t>представленные документы должностному лицу администрации органа местного</w:t>
      </w:r>
      <w:r>
        <w:rPr>
          <w:color w:val="000000"/>
          <w:sz w:val="23"/>
          <w:szCs w:val="23"/>
        </w:rPr>
        <w:t xml:space="preserve"> </w:t>
      </w:r>
      <w:r w:rsidRPr="00DD38BA">
        <w:rPr>
          <w:color w:val="000000"/>
          <w:sz w:val="23"/>
          <w:szCs w:val="23"/>
        </w:rPr>
        <w:t xml:space="preserve">самоуправления - Главе администрации </w:t>
      </w:r>
      <w:r>
        <w:rPr>
          <w:color w:val="000000"/>
          <w:sz w:val="23"/>
          <w:szCs w:val="23"/>
        </w:rPr>
        <w:t xml:space="preserve">Криводановского </w:t>
      </w:r>
      <w:r w:rsidRPr="00DD38BA">
        <w:rPr>
          <w:color w:val="000000"/>
          <w:sz w:val="23"/>
          <w:szCs w:val="23"/>
        </w:rPr>
        <w:t>сельсовета Новосибирского района</w:t>
      </w:r>
      <w:r>
        <w:rPr>
          <w:color w:val="000000"/>
          <w:sz w:val="23"/>
          <w:szCs w:val="23"/>
        </w:rPr>
        <w:t xml:space="preserve"> </w:t>
      </w:r>
      <w:r w:rsidRPr="00DD38BA">
        <w:rPr>
          <w:color w:val="000000"/>
          <w:sz w:val="23"/>
          <w:szCs w:val="23"/>
        </w:rPr>
        <w:t>Новосибирской области (далее по тексту - должностное лицо Администрации) для</w:t>
      </w:r>
      <w:r>
        <w:rPr>
          <w:color w:val="000000"/>
          <w:sz w:val="23"/>
          <w:szCs w:val="23"/>
        </w:rPr>
        <w:t xml:space="preserve"> </w:t>
      </w:r>
      <w:r w:rsidRPr="00DD38BA">
        <w:rPr>
          <w:color w:val="000000"/>
          <w:sz w:val="23"/>
          <w:szCs w:val="23"/>
        </w:rPr>
        <w:t>ознакомления и визирования.</w:t>
      </w:r>
    </w:p>
    <w:p w:rsidR="00221C1B" w:rsidRPr="00DD38BA" w:rsidRDefault="00221C1B" w:rsidP="00221C1B">
      <w:pPr>
        <w:shd w:val="clear" w:color="auto" w:fill="FFFFFF"/>
        <w:ind w:firstLine="567"/>
        <w:jc w:val="both"/>
        <w:rPr>
          <w:color w:val="000000"/>
          <w:sz w:val="23"/>
          <w:szCs w:val="23"/>
        </w:rPr>
      </w:pPr>
      <w:r w:rsidRPr="00DD38BA">
        <w:rPr>
          <w:color w:val="000000"/>
          <w:sz w:val="23"/>
          <w:szCs w:val="23"/>
        </w:rPr>
        <w:t>3.6.2. Максимальный срок выполнения административной процедуры составляет не более 2</w:t>
      </w:r>
      <w:r>
        <w:rPr>
          <w:color w:val="000000"/>
          <w:sz w:val="23"/>
          <w:szCs w:val="23"/>
        </w:rPr>
        <w:t xml:space="preserve"> </w:t>
      </w:r>
      <w:r w:rsidRPr="00DD38BA">
        <w:rPr>
          <w:color w:val="000000"/>
          <w:sz w:val="23"/>
          <w:szCs w:val="23"/>
        </w:rPr>
        <w:t>(двух) рабочих дней.</w:t>
      </w:r>
    </w:p>
    <w:p w:rsidR="00221C1B" w:rsidRPr="00DD38BA" w:rsidRDefault="00221C1B" w:rsidP="00221C1B">
      <w:pPr>
        <w:shd w:val="clear" w:color="auto" w:fill="FFFFFF"/>
        <w:ind w:firstLine="567"/>
        <w:jc w:val="both"/>
        <w:rPr>
          <w:color w:val="000000"/>
          <w:sz w:val="23"/>
          <w:szCs w:val="23"/>
        </w:rPr>
      </w:pPr>
      <w:r w:rsidRPr="00DD38BA">
        <w:rPr>
          <w:color w:val="000000"/>
          <w:sz w:val="23"/>
          <w:szCs w:val="23"/>
        </w:rPr>
        <w:t>3.6.3. Критерием принятия решения по административной процедуре является наличие</w:t>
      </w:r>
      <w:r>
        <w:rPr>
          <w:color w:val="000000"/>
          <w:sz w:val="23"/>
          <w:szCs w:val="23"/>
        </w:rPr>
        <w:t xml:space="preserve"> </w:t>
      </w:r>
      <w:r w:rsidRPr="00DD38BA">
        <w:rPr>
          <w:color w:val="000000"/>
          <w:sz w:val="23"/>
          <w:szCs w:val="23"/>
        </w:rPr>
        <w:t>или</w:t>
      </w:r>
      <w:r>
        <w:rPr>
          <w:color w:val="000000"/>
          <w:sz w:val="23"/>
          <w:szCs w:val="23"/>
        </w:rPr>
        <w:t xml:space="preserve"> </w:t>
      </w:r>
      <w:r w:rsidRPr="00DD38BA">
        <w:rPr>
          <w:color w:val="000000"/>
          <w:sz w:val="23"/>
          <w:szCs w:val="23"/>
        </w:rPr>
        <w:t>отсутствие оснований для отказа в предоставлении муниципальной услуги.</w:t>
      </w:r>
    </w:p>
    <w:p w:rsidR="00221C1B" w:rsidRPr="00DD38BA" w:rsidRDefault="00221C1B" w:rsidP="00221C1B">
      <w:pPr>
        <w:shd w:val="clear" w:color="auto" w:fill="FFFFFF"/>
        <w:ind w:firstLine="567"/>
        <w:jc w:val="both"/>
        <w:rPr>
          <w:color w:val="000000"/>
          <w:sz w:val="23"/>
          <w:szCs w:val="23"/>
        </w:rPr>
      </w:pPr>
      <w:r w:rsidRPr="00DD38BA">
        <w:rPr>
          <w:color w:val="000000"/>
          <w:sz w:val="23"/>
          <w:szCs w:val="23"/>
        </w:rPr>
        <w:t>3.6.4. Результатом административной процедуры является направление заявления с</w:t>
      </w:r>
      <w:r>
        <w:rPr>
          <w:color w:val="000000"/>
          <w:sz w:val="23"/>
          <w:szCs w:val="23"/>
        </w:rPr>
        <w:t xml:space="preserve"> </w:t>
      </w:r>
      <w:r w:rsidRPr="00DD38BA">
        <w:rPr>
          <w:color w:val="000000"/>
          <w:sz w:val="23"/>
          <w:szCs w:val="23"/>
        </w:rPr>
        <w:t>резолюцией должностного лица Администрации и представленных документов для исполнения</w:t>
      </w:r>
      <w:r>
        <w:rPr>
          <w:color w:val="000000"/>
          <w:sz w:val="23"/>
          <w:szCs w:val="23"/>
        </w:rPr>
        <w:t xml:space="preserve"> </w:t>
      </w:r>
      <w:r w:rsidRPr="00DD38BA">
        <w:rPr>
          <w:color w:val="000000"/>
          <w:sz w:val="23"/>
          <w:szCs w:val="23"/>
        </w:rPr>
        <w:t>специалисту Администрации, ответственному за их рассмотрение и подготовку результата</w:t>
      </w:r>
      <w:r>
        <w:rPr>
          <w:color w:val="000000"/>
          <w:sz w:val="23"/>
          <w:szCs w:val="23"/>
        </w:rPr>
        <w:t xml:space="preserve"> </w:t>
      </w:r>
      <w:r w:rsidRPr="00DD38BA">
        <w:rPr>
          <w:color w:val="000000"/>
          <w:sz w:val="23"/>
          <w:szCs w:val="23"/>
        </w:rPr>
        <w:t>предоставления муниципальной услуги.</w:t>
      </w:r>
    </w:p>
    <w:p w:rsidR="00221C1B" w:rsidRPr="00DD38BA" w:rsidRDefault="00221C1B" w:rsidP="00221C1B">
      <w:pPr>
        <w:shd w:val="clear" w:color="auto" w:fill="FFFFFF"/>
        <w:ind w:firstLine="567"/>
        <w:jc w:val="both"/>
        <w:rPr>
          <w:color w:val="000000"/>
          <w:sz w:val="23"/>
          <w:szCs w:val="23"/>
        </w:rPr>
      </w:pPr>
      <w:r w:rsidRPr="00DD38BA">
        <w:rPr>
          <w:color w:val="000000"/>
          <w:sz w:val="23"/>
          <w:szCs w:val="23"/>
        </w:rPr>
        <w:t>3.7. Направление заявления и документов для исполнения к специалисту администрации,</w:t>
      </w:r>
      <w:r>
        <w:rPr>
          <w:color w:val="000000"/>
          <w:sz w:val="23"/>
          <w:szCs w:val="23"/>
        </w:rPr>
        <w:t xml:space="preserve"> </w:t>
      </w:r>
      <w:r w:rsidRPr="00DD38BA">
        <w:rPr>
          <w:color w:val="000000"/>
          <w:sz w:val="23"/>
          <w:szCs w:val="23"/>
        </w:rPr>
        <w:t>ответственному за предоставление муниципальной услуги.</w:t>
      </w:r>
    </w:p>
    <w:p w:rsidR="00221C1B" w:rsidRPr="00DD38BA" w:rsidRDefault="00221C1B" w:rsidP="00221C1B">
      <w:pPr>
        <w:shd w:val="clear" w:color="auto" w:fill="FFFFFF"/>
        <w:ind w:firstLine="567"/>
        <w:jc w:val="both"/>
        <w:rPr>
          <w:color w:val="000000"/>
          <w:sz w:val="23"/>
          <w:szCs w:val="23"/>
        </w:rPr>
      </w:pPr>
      <w:r w:rsidRPr="00DD38BA">
        <w:rPr>
          <w:color w:val="000000"/>
          <w:sz w:val="23"/>
          <w:szCs w:val="23"/>
        </w:rPr>
        <w:t>3.7.1. Основанием для начала административной процедуры является поступление заявления с</w:t>
      </w:r>
      <w:r>
        <w:rPr>
          <w:color w:val="000000"/>
          <w:sz w:val="23"/>
          <w:szCs w:val="23"/>
        </w:rPr>
        <w:t xml:space="preserve"> </w:t>
      </w:r>
      <w:r w:rsidRPr="00DD38BA">
        <w:rPr>
          <w:color w:val="000000"/>
          <w:sz w:val="23"/>
          <w:szCs w:val="23"/>
        </w:rPr>
        <w:t>резолюцией должностного лица Администрации и представленных документов к специалисту</w:t>
      </w:r>
      <w:r>
        <w:rPr>
          <w:color w:val="000000"/>
          <w:sz w:val="23"/>
          <w:szCs w:val="23"/>
        </w:rPr>
        <w:t xml:space="preserve"> </w:t>
      </w:r>
      <w:r w:rsidRPr="00DD38BA">
        <w:rPr>
          <w:color w:val="000000"/>
          <w:sz w:val="23"/>
          <w:szCs w:val="23"/>
        </w:rPr>
        <w:t>Администрации, ответственному за их рассмотрение и подготовку результата предоставления</w:t>
      </w:r>
      <w:r>
        <w:rPr>
          <w:color w:val="000000"/>
          <w:sz w:val="23"/>
          <w:szCs w:val="23"/>
        </w:rPr>
        <w:t xml:space="preserve"> </w:t>
      </w:r>
      <w:r w:rsidRPr="00DD38BA">
        <w:rPr>
          <w:color w:val="000000"/>
          <w:sz w:val="23"/>
          <w:szCs w:val="23"/>
        </w:rPr>
        <w:t>муниципальной услуги (далее по тексту – уполномоченный специалист).</w:t>
      </w:r>
    </w:p>
    <w:p w:rsidR="00221C1B" w:rsidRPr="00DD38BA" w:rsidRDefault="00221C1B" w:rsidP="00221C1B">
      <w:pPr>
        <w:shd w:val="clear" w:color="auto" w:fill="FFFFFF"/>
        <w:ind w:firstLine="567"/>
        <w:jc w:val="both"/>
        <w:rPr>
          <w:color w:val="000000"/>
          <w:sz w:val="23"/>
          <w:szCs w:val="23"/>
        </w:rPr>
      </w:pPr>
      <w:r w:rsidRPr="00DD38BA">
        <w:rPr>
          <w:color w:val="000000"/>
          <w:sz w:val="23"/>
          <w:szCs w:val="23"/>
        </w:rPr>
        <w:t>3.7.2. Максимальный срок выполнения административной процедуры составляет не более</w:t>
      </w:r>
      <w:r>
        <w:rPr>
          <w:color w:val="000000"/>
          <w:sz w:val="23"/>
          <w:szCs w:val="23"/>
        </w:rPr>
        <w:t xml:space="preserve"> </w:t>
      </w:r>
      <w:r w:rsidRPr="00DD38BA">
        <w:rPr>
          <w:color w:val="000000"/>
          <w:sz w:val="23"/>
          <w:szCs w:val="23"/>
        </w:rPr>
        <w:t>1(одного) дня.</w:t>
      </w:r>
    </w:p>
    <w:p w:rsidR="00221C1B" w:rsidRPr="00DD38BA" w:rsidRDefault="00221C1B" w:rsidP="00221C1B">
      <w:pPr>
        <w:shd w:val="clear" w:color="auto" w:fill="FFFFFF"/>
        <w:ind w:firstLine="567"/>
        <w:jc w:val="both"/>
        <w:rPr>
          <w:color w:val="000000"/>
          <w:sz w:val="23"/>
          <w:szCs w:val="23"/>
        </w:rPr>
      </w:pPr>
      <w:r w:rsidRPr="00DD38BA">
        <w:rPr>
          <w:color w:val="000000"/>
          <w:sz w:val="23"/>
          <w:szCs w:val="23"/>
        </w:rPr>
        <w:t>3.7.3. Критерием принятия решения по административной процедуре являются поступившие</w:t>
      </w:r>
      <w:r>
        <w:rPr>
          <w:color w:val="000000"/>
          <w:sz w:val="23"/>
          <w:szCs w:val="23"/>
        </w:rPr>
        <w:t xml:space="preserve"> </w:t>
      </w:r>
      <w:r w:rsidRPr="00DD38BA">
        <w:rPr>
          <w:color w:val="000000"/>
          <w:sz w:val="23"/>
          <w:szCs w:val="23"/>
        </w:rPr>
        <w:t>заявление и документы.</w:t>
      </w:r>
    </w:p>
    <w:p w:rsidR="00221C1B" w:rsidRPr="00DD38BA" w:rsidRDefault="00221C1B" w:rsidP="00221C1B">
      <w:pPr>
        <w:shd w:val="clear" w:color="auto" w:fill="FFFFFF"/>
        <w:ind w:firstLine="567"/>
        <w:jc w:val="both"/>
        <w:rPr>
          <w:color w:val="000000"/>
          <w:sz w:val="23"/>
          <w:szCs w:val="23"/>
        </w:rPr>
      </w:pPr>
      <w:r w:rsidRPr="00DD38BA">
        <w:rPr>
          <w:color w:val="000000"/>
          <w:sz w:val="23"/>
          <w:szCs w:val="23"/>
        </w:rPr>
        <w:t>3.7.4. Результатом административной процедуры является расписка в получении документов,</w:t>
      </w:r>
      <w:r>
        <w:rPr>
          <w:color w:val="000000"/>
          <w:sz w:val="23"/>
          <w:szCs w:val="23"/>
        </w:rPr>
        <w:t xml:space="preserve"> </w:t>
      </w:r>
      <w:r w:rsidRPr="00DD38BA">
        <w:rPr>
          <w:color w:val="000000"/>
          <w:sz w:val="23"/>
          <w:szCs w:val="23"/>
        </w:rPr>
        <w:t xml:space="preserve">которую оформляет уполномоченный специалист согласно </w:t>
      </w:r>
      <w:r w:rsidRPr="00DD38BA">
        <w:rPr>
          <w:b/>
          <w:color w:val="000000"/>
          <w:sz w:val="23"/>
          <w:szCs w:val="23"/>
        </w:rPr>
        <w:t>приложению №2</w:t>
      </w:r>
      <w:r w:rsidRPr="00DD38BA">
        <w:rPr>
          <w:color w:val="000000"/>
          <w:sz w:val="23"/>
          <w:szCs w:val="23"/>
        </w:rPr>
        <w:t xml:space="preserve"> к настоящему</w:t>
      </w:r>
      <w:r>
        <w:rPr>
          <w:color w:val="000000"/>
          <w:sz w:val="23"/>
          <w:szCs w:val="23"/>
        </w:rPr>
        <w:t xml:space="preserve"> </w:t>
      </w:r>
      <w:r w:rsidRPr="00DD38BA">
        <w:rPr>
          <w:color w:val="000000"/>
          <w:sz w:val="23"/>
          <w:szCs w:val="23"/>
        </w:rPr>
        <w:t>Административному регламенту, с указанием перечня документов и даты их получения, а</w:t>
      </w:r>
      <w:r>
        <w:rPr>
          <w:color w:val="000000"/>
          <w:sz w:val="23"/>
          <w:szCs w:val="23"/>
        </w:rPr>
        <w:t xml:space="preserve"> </w:t>
      </w:r>
      <w:r w:rsidRPr="00DD38BA">
        <w:rPr>
          <w:color w:val="000000"/>
          <w:sz w:val="23"/>
          <w:szCs w:val="23"/>
        </w:rPr>
        <w:t>также с указанием перечня документов, которые будут получены по межведомственным</w:t>
      </w:r>
      <w:r>
        <w:rPr>
          <w:color w:val="000000"/>
          <w:sz w:val="23"/>
          <w:szCs w:val="23"/>
        </w:rPr>
        <w:t xml:space="preserve"> </w:t>
      </w:r>
      <w:r w:rsidRPr="00DD38BA">
        <w:rPr>
          <w:color w:val="000000"/>
          <w:sz w:val="23"/>
          <w:szCs w:val="23"/>
        </w:rPr>
        <w:t>запросам.</w:t>
      </w:r>
    </w:p>
    <w:p w:rsidR="00221C1B" w:rsidRPr="00DD38BA" w:rsidRDefault="00221C1B" w:rsidP="00221C1B">
      <w:pPr>
        <w:shd w:val="clear" w:color="auto" w:fill="FFFFFF"/>
        <w:ind w:firstLine="567"/>
        <w:jc w:val="both"/>
        <w:rPr>
          <w:color w:val="000000"/>
          <w:sz w:val="23"/>
          <w:szCs w:val="23"/>
        </w:rPr>
      </w:pPr>
      <w:r w:rsidRPr="00DD38BA">
        <w:rPr>
          <w:color w:val="000000"/>
          <w:sz w:val="23"/>
          <w:szCs w:val="23"/>
        </w:rPr>
        <w:t>3.8. Проверка уполномоченным специалистом наличия документов и надлежащего их</w:t>
      </w:r>
      <w:r>
        <w:rPr>
          <w:color w:val="000000"/>
          <w:sz w:val="23"/>
          <w:szCs w:val="23"/>
        </w:rPr>
        <w:t xml:space="preserve"> </w:t>
      </w:r>
      <w:r w:rsidRPr="00DD38BA">
        <w:rPr>
          <w:color w:val="000000"/>
          <w:sz w:val="23"/>
          <w:szCs w:val="23"/>
        </w:rPr>
        <w:t>оформления, обязанность по представлению которых возложена на Заявителя.</w:t>
      </w:r>
    </w:p>
    <w:p w:rsidR="00221C1B" w:rsidRPr="00DD38BA" w:rsidRDefault="00221C1B" w:rsidP="00221C1B">
      <w:pPr>
        <w:shd w:val="clear" w:color="auto" w:fill="FFFFFF"/>
        <w:ind w:firstLine="567"/>
        <w:jc w:val="both"/>
        <w:rPr>
          <w:color w:val="000000"/>
          <w:sz w:val="23"/>
          <w:szCs w:val="23"/>
        </w:rPr>
      </w:pPr>
      <w:r w:rsidRPr="00DD38BA">
        <w:rPr>
          <w:color w:val="000000"/>
          <w:sz w:val="23"/>
          <w:szCs w:val="23"/>
        </w:rPr>
        <w:t>3.8.1. Основанием для начала административной процедуры является поступление заявления с</w:t>
      </w:r>
      <w:r>
        <w:rPr>
          <w:color w:val="000000"/>
          <w:sz w:val="23"/>
          <w:szCs w:val="23"/>
        </w:rPr>
        <w:t xml:space="preserve"> </w:t>
      </w:r>
      <w:r w:rsidRPr="00DD38BA">
        <w:rPr>
          <w:color w:val="000000"/>
          <w:sz w:val="23"/>
          <w:szCs w:val="23"/>
        </w:rPr>
        <w:t>резолюцией должностного лица Администрации и представленных документов к</w:t>
      </w:r>
      <w:r>
        <w:rPr>
          <w:color w:val="000000"/>
          <w:sz w:val="23"/>
          <w:szCs w:val="23"/>
        </w:rPr>
        <w:t xml:space="preserve"> </w:t>
      </w:r>
      <w:r w:rsidRPr="00DD38BA">
        <w:rPr>
          <w:color w:val="000000"/>
          <w:sz w:val="23"/>
          <w:szCs w:val="23"/>
        </w:rPr>
        <w:t>уполномоченному специалисту.</w:t>
      </w:r>
    </w:p>
    <w:p w:rsidR="00221C1B" w:rsidRPr="00DD38BA" w:rsidRDefault="00221C1B" w:rsidP="00221C1B">
      <w:pPr>
        <w:shd w:val="clear" w:color="auto" w:fill="FFFFFF"/>
        <w:ind w:firstLine="567"/>
        <w:jc w:val="both"/>
        <w:rPr>
          <w:color w:val="000000"/>
          <w:sz w:val="23"/>
          <w:szCs w:val="23"/>
        </w:rPr>
      </w:pPr>
      <w:r w:rsidRPr="00DD38BA">
        <w:rPr>
          <w:color w:val="000000"/>
          <w:sz w:val="23"/>
          <w:szCs w:val="23"/>
        </w:rPr>
        <w:t>3.8.2.Уполномоченный специалист осуществляет проверку представленных документов на</w:t>
      </w:r>
      <w:r>
        <w:rPr>
          <w:color w:val="000000"/>
          <w:sz w:val="23"/>
          <w:szCs w:val="23"/>
        </w:rPr>
        <w:t xml:space="preserve"> </w:t>
      </w:r>
      <w:r w:rsidRPr="00DD38BA">
        <w:rPr>
          <w:color w:val="000000"/>
          <w:sz w:val="23"/>
          <w:szCs w:val="23"/>
        </w:rPr>
        <w:t>предмет их наличия и соответствия исчерпывающему перечню документов, необходимых в</w:t>
      </w:r>
      <w:r>
        <w:rPr>
          <w:color w:val="000000"/>
          <w:sz w:val="23"/>
          <w:szCs w:val="23"/>
        </w:rPr>
        <w:t xml:space="preserve"> </w:t>
      </w:r>
      <w:r w:rsidRPr="00DD38BA">
        <w:rPr>
          <w:color w:val="000000"/>
          <w:sz w:val="23"/>
          <w:szCs w:val="23"/>
        </w:rPr>
        <w:t>соответствии с нормативными правовыми актами для предоставления муниципальной услуги,</w:t>
      </w:r>
      <w:r>
        <w:rPr>
          <w:color w:val="000000"/>
          <w:sz w:val="23"/>
          <w:szCs w:val="23"/>
        </w:rPr>
        <w:t xml:space="preserve"> </w:t>
      </w:r>
      <w:r w:rsidRPr="00DD38BA">
        <w:rPr>
          <w:color w:val="000000"/>
          <w:sz w:val="23"/>
          <w:szCs w:val="23"/>
        </w:rPr>
        <w:t>подлежащих представлению Заявителем самостоятельно согласно пункта 2.6.2. настоящего</w:t>
      </w:r>
      <w:r>
        <w:rPr>
          <w:color w:val="000000"/>
          <w:sz w:val="23"/>
          <w:szCs w:val="23"/>
        </w:rPr>
        <w:t xml:space="preserve"> </w:t>
      </w:r>
      <w:r w:rsidRPr="00DD38BA">
        <w:rPr>
          <w:color w:val="000000"/>
          <w:sz w:val="23"/>
          <w:szCs w:val="23"/>
        </w:rPr>
        <w:t>Административного регламента с целью установления права Заявителя на получение</w:t>
      </w:r>
      <w:r>
        <w:rPr>
          <w:color w:val="000000"/>
          <w:sz w:val="23"/>
          <w:szCs w:val="23"/>
        </w:rPr>
        <w:t xml:space="preserve"> </w:t>
      </w:r>
      <w:r w:rsidRPr="00DD38BA">
        <w:rPr>
          <w:color w:val="000000"/>
          <w:sz w:val="23"/>
          <w:szCs w:val="23"/>
        </w:rPr>
        <w:t>муниципальной услуги.</w:t>
      </w:r>
    </w:p>
    <w:p w:rsidR="00221C1B" w:rsidRPr="00DD38BA" w:rsidRDefault="00221C1B" w:rsidP="00221C1B">
      <w:pPr>
        <w:shd w:val="clear" w:color="auto" w:fill="FFFFFF"/>
        <w:ind w:firstLine="567"/>
        <w:jc w:val="both"/>
        <w:rPr>
          <w:color w:val="000000"/>
          <w:sz w:val="23"/>
          <w:szCs w:val="23"/>
        </w:rPr>
      </w:pPr>
      <w:r w:rsidRPr="00DD38BA">
        <w:rPr>
          <w:color w:val="000000"/>
          <w:sz w:val="23"/>
          <w:szCs w:val="23"/>
        </w:rPr>
        <w:t>3.8.3. Максимальный срок выполнения административной процедуры составляет не более 1 (одного) дня.</w:t>
      </w:r>
    </w:p>
    <w:p w:rsidR="00221C1B" w:rsidRPr="00DD38BA" w:rsidRDefault="00221C1B" w:rsidP="00221C1B">
      <w:pPr>
        <w:shd w:val="clear" w:color="auto" w:fill="FFFFFF"/>
        <w:ind w:firstLine="567"/>
        <w:jc w:val="both"/>
        <w:rPr>
          <w:color w:val="000000"/>
          <w:sz w:val="23"/>
          <w:szCs w:val="23"/>
        </w:rPr>
      </w:pPr>
      <w:r w:rsidRPr="00DD38BA">
        <w:rPr>
          <w:color w:val="000000"/>
          <w:sz w:val="23"/>
          <w:szCs w:val="23"/>
        </w:rPr>
        <w:t>3.8.4. Критерием принятия решения по административной процедуре является</w:t>
      </w:r>
      <w:r>
        <w:rPr>
          <w:color w:val="000000"/>
          <w:sz w:val="23"/>
          <w:szCs w:val="23"/>
        </w:rPr>
        <w:t xml:space="preserve"> </w:t>
      </w:r>
      <w:r w:rsidRPr="00DD38BA">
        <w:rPr>
          <w:color w:val="000000"/>
          <w:sz w:val="23"/>
          <w:szCs w:val="23"/>
        </w:rPr>
        <w:t>соответствие</w:t>
      </w:r>
      <w:r>
        <w:rPr>
          <w:color w:val="000000"/>
          <w:sz w:val="23"/>
          <w:szCs w:val="23"/>
        </w:rPr>
        <w:t xml:space="preserve"> </w:t>
      </w:r>
      <w:r w:rsidRPr="00DD38BA">
        <w:rPr>
          <w:color w:val="000000"/>
          <w:sz w:val="23"/>
          <w:szCs w:val="23"/>
        </w:rPr>
        <w:t>представленных документов исчерпывающему перечню документов согласно пункта 2.6.2.</w:t>
      </w:r>
      <w:r>
        <w:rPr>
          <w:color w:val="000000"/>
          <w:sz w:val="23"/>
          <w:szCs w:val="23"/>
        </w:rPr>
        <w:t xml:space="preserve"> </w:t>
      </w:r>
      <w:r w:rsidRPr="00DD38BA">
        <w:rPr>
          <w:color w:val="000000"/>
          <w:sz w:val="23"/>
          <w:szCs w:val="23"/>
        </w:rPr>
        <w:t>настоящего Административного регламента.</w:t>
      </w:r>
    </w:p>
    <w:p w:rsidR="00221C1B" w:rsidRPr="00DD38BA" w:rsidRDefault="00221C1B" w:rsidP="00221C1B">
      <w:pPr>
        <w:shd w:val="clear" w:color="auto" w:fill="FFFFFF"/>
        <w:ind w:firstLine="567"/>
        <w:jc w:val="both"/>
        <w:rPr>
          <w:color w:val="000000"/>
          <w:sz w:val="23"/>
          <w:szCs w:val="23"/>
        </w:rPr>
      </w:pPr>
      <w:r w:rsidRPr="00DD38BA">
        <w:rPr>
          <w:color w:val="000000"/>
          <w:sz w:val="23"/>
          <w:szCs w:val="23"/>
        </w:rPr>
        <w:t>3.8.5. Результатом административной процедуры является уведомление об отказе в</w:t>
      </w:r>
      <w:r>
        <w:rPr>
          <w:color w:val="000000"/>
          <w:sz w:val="23"/>
          <w:szCs w:val="23"/>
        </w:rPr>
        <w:t xml:space="preserve"> </w:t>
      </w:r>
      <w:r w:rsidRPr="00DD38BA">
        <w:rPr>
          <w:color w:val="000000"/>
          <w:sz w:val="23"/>
          <w:szCs w:val="23"/>
        </w:rPr>
        <w:t>предоставлении муниципальной услуги</w:t>
      </w:r>
      <w:r>
        <w:rPr>
          <w:color w:val="000000"/>
          <w:sz w:val="23"/>
          <w:szCs w:val="23"/>
        </w:rPr>
        <w:t xml:space="preserve"> </w:t>
      </w:r>
      <w:r w:rsidRPr="00DD38BA">
        <w:rPr>
          <w:color w:val="000000"/>
          <w:sz w:val="23"/>
          <w:szCs w:val="23"/>
        </w:rPr>
        <w:t>согласно</w:t>
      </w:r>
      <w:r>
        <w:rPr>
          <w:color w:val="000000"/>
          <w:sz w:val="23"/>
          <w:szCs w:val="23"/>
        </w:rPr>
        <w:t xml:space="preserve"> </w:t>
      </w:r>
      <w:r w:rsidRPr="00DD38BA">
        <w:rPr>
          <w:b/>
          <w:color w:val="000000"/>
          <w:sz w:val="23"/>
          <w:szCs w:val="23"/>
        </w:rPr>
        <w:t>приложению №3</w:t>
      </w:r>
      <w:r>
        <w:rPr>
          <w:color w:val="000000"/>
          <w:sz w:val="23"/>
          <w:szCs w:val="23"/>
        </w:rPr>
        <w:t xml:space="preserve"> </w:t>
      </w:r>
      <w:r w:rsidRPr="00DD38BA">
        <w:rPr>
          <w:color w:val="000000"/>
          <w:sz w:val="23"/>
          <w:szCs w:val="23"/>
        </w:rPr>
        <w:t>к</w:t>
      </w:r>
      <w:r>
        <w:rPr>
          <w:color w:val="000000"/>
          <w:sz w:val="23"/>
          <w:szCs w:val="23"/>
        </w:rPr>
        <w:t xml:space="preserve"> </w:t>
      </w:r>
      <w:r w:rsidRPr="00DD38BA">
        <w:rPr>
          <w:color w:val="000000"/>
          <w:sz w:val="23"/>
          <w:szCs w:val="23"/>
        </w:rPr>
        <w:t>настоящему</w:t>
      </w:r>
      <w:r>
        <w:rPr>
          <w:color w:val="000000"/>
          <w:sz w:val="23"/>
          <w:szCs w:val="23"/>
        </w:rPr>
        <w:t xml:space="preserve"> </w:t>
      </w:r>
      <w:r w:rsidRPr="00DD38BA">
        <w:rPr>
          <w:color w:val="000000"/>
          <w:sz w:val="23"/>
          <w:szCs w:val="23"/>
        </w:rPr>
        <w:t>Административному регламенту, с указанием причины отказа в соответствии с действующим</w:t>
      </w:r>
      <w:r>
        <w:rPr>
          <w:color w:val="000000"/>
          <w:sz w:val="23"/>
          <w:szCs w:val="23"/>
        </w:rPr>
        <w:t xml:space="preserve"> </w:t>
      </w:r>
      <w:r w:rsidRPr="00DD38BA">
        <w:rPr>
          <w:color w:val="000000"/>
          <w:sz w:val="23"/>
          <w:szCs w:val="23"/>
        </w:rPr>
        <w:t>законодательством в случае, если документы, обязанность по представлению которых</w:t>
      </w:r>
      <w:r>
        <w:rPr>
          <w:color w:val="000000"/>
          <w:sz w:val="23"/>
          <w:szCs w:val="23"/>
        </w:rPr>
        <w:t xml:space="preserve"> </w:t>
      </w:r>
      <w:r w:rsidRPr="00DD38BA">
        <w:rPr>
          <w:color w:val="000000"/>
          <w:sz w:val="23"/>
          <w:szCs w:val="23"/>
        </w:rPr>
        <w:t>возложена на Заявителя, представлены не в полном объёме или в них отсутствуют</w:t>
      </w:r>
      <w:r>
        <w:rPr>
          <w:color w:val="000000"/>
          <w:sz w:val="23"/>
          <w:szCs w:val="23"/>
        </w:rPr>
        <w:t xml:space="preserve"> </w:t>
      </w:r>
      <w:r w:rsidRPr="00DD38BA">
        <w:rPr>
          <w:color w:val="000000"/>
          <w:sz w:val="23"/>
          <w:szCs w:val="23"/>
        </w:rPr>
        <w:t>необходимые сведения, а также при наличии оснований для отказа в предоставлении</w:t>
      </w:r>
      <w:r>
        <w:rPr>
          <w:color w:val="000000"/>
          <w:sz w:val="23"/>
          <w:szCs w:val="23"/>
        </w:rPr>
        <w:t xml:space="preserve"> </w:t>
      </w:r>
      <w:r w:rsidRPr="00DD38BA">
        <w:rPr>
          <w:color w:val="000000"/>
          <w:sz w:val="23"/>
          <w:szCs w:val="23"/>
        </w:rPr>
        <w:t>муниципальной услуги, указанных в пункте 2.8.2. настоящего Административного регламента.</w:t>
      </w:r>
    </w:p>
    <w:p w:rsidR="00221C1B" w:rsidRPr="00DD38BA" w:rsidRDefault="00221C1B" w:rsidP="00221C1B">
      <w:pPr>
        <w:shd w:val="clear" w:color="auto" w:fill="FFFFFF"/>
        <w:ind w:firstLine="567"/>
        <w:jc w:val="both"/>
        <w:rPr>
          <w:color w:val="000000"/>
          <w:sz w:val="23"/>
          <w:szCs w:val="23"/>
        </w:rPr>
      </w:pPr>
      <w:r w:rsidRPr="00DD38BA">
        <w:rPr>
          <w:color w:val="000000"/>
          <w:sz w:val="23"/>
          <w:szCs w:val="23"/>
        </w:rPr>
        <w:t>Уведомление об отказе в предоставлении муниципальной услуги направляется Заявителю по</w:t>
      </w:r>
      <w:r>
        <w:rPr>
          <w:color w:val="000000"/>
          <w:sz w:val="23"/>
          <w:szCs w:val="23"/>
        </w:rPr>
        <w:t xml:space="preserve"> </w:t>
      </w:r>
      <w:r w:rsidRPr="00DD38BA">
        <w:rPr>
          <w:color w:val="000000"/>
          <w:sz w:val="23"/>
          <w:szCs w:val="23"/>
        </w:rPr>
        <w:t>месту жительства, месту пребывания или по адресу, указанному Заявителем для получения</w:t>
      </w:r>
      <w:r>
        <w:rPr>
          <w:color w:val="000000"/>
          <w:sz w:val="23"/>
          <w:szCs w:val="23"/>
        </w:rPr>
        <w:t xml:space="preserve"> </w:t>
      </w:r>
      <w:r w:rsidRPr="00DD38BA">
        <w:rPr>
          <w:color w:val="000000"/>
          <w:sz w:val="23"/>
          <w:szCs w:val="23"/>
        </w:rPr>
        <w:t>результатов предоставления муниципальной услуги.</w:t>
      </w:r>
    </w:p>
    <w:p w:rsidR="00221C1B" w:rsidRPr="00F45EE2" w:rsidRDefault="00221C1B" w:rsidP="00221C1B">
      <w:pPr>
        <w:shd w:val="clear" w:color="auto" w:fill="FFFFFF"/>
        <w:ind w:firstLine="567"/>
        <w:jc w:val="both"/>
        <w:rPr>
          <w:color w:val="000000"/>
          <w:sz w:val="23"/>
          <w:szCs w:val="23"/>
        </w:rPr>
      </w:pPr>
      <w:r w:rsidRPr="00F45EE2">
        <w:rPr>
          <w:color w:val="000000"/>
          <w:sz w:val="23"/>
          <w:szCs w:val="23"/>
        </w:rPr>
        <w:lastRenderedPageBreak/>
        <w:t>Направление уведомления осуществляется не позднее 3 (трёх) рабочих дней с момента</w:t>
      </w:r>
      <w:r>
        <w:rPr>
          <w:color w:val="000000"/>
          <w:sz w:val="23"/>
          <w:szCs w:val="23"/>
        </w:rPr>
        <w:t xml:space="preserve"> </w:t>
      </w:r>
      <w:r w:rsidRPr="00F45EE2">
        <w:rPr>
          <w:color w:val="000000"/>
          <w:sz w:val="23"/>
          <w:szCs w:val="23"/>
        </w:rPr>
        <w:t>принятия решения об отказе в предоставлении муниципальной услуги.</w:t>
      </w:r>
    </w:p>
    <w:p w:rsidR="00221C1B" w:rsidRPr="00F45EE2" w:rsidRDefault="00221C1B" w:rsidP="00221C1B">
      <w:pPr>
        <w:shd w:val="clear" w:color="auto" w:fill="FFFFFF"/>
        <w:ind w:firstLine="567"/>
        <w:jc w:val="both"/>
        <w:rPr>
          <w:color w:val="000000"/>
          <w:sz w:val="23"/>
          <w:szCs w:val="23"/>
        </w:rPr>
      </w:pPr>
      <w:r w:rsidRPr="00F45EE2">
        <w:rPr>
          <w:color w:val="000000"/>
          <w:sz w:val="23"/>
          <w:szCs w:val="23"/>
        </w:rPr>
        <w:t>3.9. Формирование и направление межведомственных запросов в органы (организации),</w:t>
      </w:r>
      <w:r>
        <w:rPr>
          <w:color w:val="000000"/>
          <w:sz w:val="23"/>
          <w:szCs w:val="23"/>
        </w:rPr>
        <w:t xml:space="preserve"> </w:t>
      </w:r>
      <w:r w:rsidRPr="00F45EE2">
        <w:rPr>
          <w:color w:val="000000"/>
          <w:sz w:val="23"/>
          <w:szCs w:val="23"/>
        </w:rPr>
        <w:t>участвующие в предоставлении муниципальной услуги.</w:t>
      </w:r>
    </w:p>
    <w:p w:rsidR="00221C1B" w:rsidRPr="00F45EE2" w:rsidRDefault="00221C1B" w:rsidP="00221C1B">
      <w:pPr>
        <w:shd w:val="clear" w:color="auto" w:fill="FFFFFF"/>
        <w:ind w:firstLine="567"/>
        <w:jc w:val="both"/>
        <w:rPr>
          <w:color w:val="000000"/>
          <w:sz w:val="23"/>
          <w:szCs w:val="23"/>
        </w:rPr>
      </w:pPr>
      <w:r w:rsidRPr="00F45EE2">
        <w:rPr>
          <w:color w:val="000000"/>
          <w:sz w:val="23"/>
          <w:szCs w:val="23"/>
        </w:rPr>
        <w:t>3.9.1. Основанием для начала административной процедуры является поступление заявления с</w:t>
      </w:r>
      <w:r>
        <w:rPr>
          <w:color w:val="000000"/>
          <w:sz w:val="23"/>
          <w:szCs w:val="23"/>
        </w:rPr>
        <w:t xml:space="preserve"> </w:t>
      </w:r>
      <w:r w:rsidRPr="00F45EE2">
        <w:rPr>
          <w:color w:val="000000"/>
          <w:sz w:val="23"/>
          <w:szCs w:val="23"/>
        </w:rPr>
        <w:t>резолюцией должностного лица Администрации и представленных документов к</w:t>
      </w:r>
      <w:r>
        <w:rPr>
          <w:color w:val="000000"/>
          <w:sz w:val="23"/>
          <w:szCs w:val="23"/>
        </w:rPr>
        <w:t xml:space="preserve"> </w:t>
      </w:r>
      <w:r w:rsidRPr="00F45EE2">
        <w:rPr>
          <w:color w:val="000000"/>
          <w:sz w:val="23"/>
          <w:szCs w:val="23"/>
        </w:rPr>
        <w:t>уполномоченному специалисту.</w:t>
      </w:r>
    </w:p>
    <w:p w:rsidR="00221C1B" w:rsidRPr="00F45EE2" w:rsidRDefault="00221C1B" w:rsidP="00221C1B">
      <w:pPr>
        <w:shd w:val="clear" w:color="auto" w:fill="FFFFFF"/>
        <w:ind w:firstLine="567"/>
        <w:jc w:val="both"/>
        <w:rPr>
          <w:color w:val="000000"/>
          <w:sz w:val="23"/>
          <w:szCs w:val="23"/>
        </w:rPr>
      </w:pPr>
      <w:r w:rsidRPr="00F45EE2">
        <w:rPr>
          <w:color w:val="000000"/>
          <w:sz w:val="23"/>
          <w:szCs w:val="23"/>
        </w:rPr>
        <w:t>3.9.2. Документы (их копии или сведения, содержащиеся в них), находящиеся в распоряжении</w:t>
      </w:r>
      <w:r>
        <w:rPr>
          <w:color w:val="000000"/>
          <w:sz w:val="23"/>
          <w:szCs w:val="23"/>
        </w:rPr>
        <w:t xml:space="preserve"> </w:t>
      </w:r>
      <w:r w:rsidRPr="00F45EE2">
        <w:rPr>
          <w:color w:val="000000"/>
          <w:sz w:val="23"/>
          <w:szCs w:val="23"/>
        </w:rPr>
        <w:t>государственных органов или подведомственных государственным органам организациях,</w:t>
      </w:r>
      <w:r>
        <w:rPr>
          <w:color w:val="000000"/>
          <w:sz w:val="23"/>
          <w:szCs w:val="23"/>
        </w:rPr>
        <w:t xml:space="preserve"> </w:t>
      </w:r>
      <w:r w:rsidRPr="00F45EE2">
        <w:rPr>
          <w:color w:val="000000"/>
          <w:sz w:val="23"/>
          <w:szCs w:val="23"/>
        </w:rPr>
        <w:t>участвующих в предоставлении муниципальной услуги, если Заявитель не представил их</w:t>
      </w:r>
      <w:r>
        <w:rPr>
          <w:color w:val="000000"/>
          <w:sz w:val="23"/>
          <w:szCs w:val="23"/>
        </w:rPr>
        <w:t xml:space="preserve"> </w:t>
      </w:r>
      <w:r w:rsidRPr="00F45EE2">
        <w:rPr>
          <w:color w:val="000000"/>
          <w:sz w:val="23"/>
          <w:szCs w:val="23"/>
        </w:rPr>
        <w:t>самостоятельно (по собственной инициативе), запрашиваются уполномоченным специалистом</w:t>
      </w:r>
      <w:r>
        <w:rPr>
          <w:color w:val="000000"/>
          <w:sz w:val="23"/>
          <w:szCs w:val="23"/>
        </w:rPr>
        <w:t xml:space="preserve"> </w:t>
      </w:r>
      <w:r w:rsidRPr="00F45EE2">
        <w:rPr>
          <w:color w:val="000000"/>
          <w:sz w:val="23"/>
          <w:szCs w:val="23"/>
        </w:rPr>
        <w:t>в соответствии с нормативными правовыми актами Российской Федерации, нормативными</w:t>
      </w:r>
      <w:r>
        <w:rPr>
          <w:color w:val="000000"/>
          <w:sz w:val="23"/>
          <w:szCs w:val="23"/>
        </w:rPr>
        <w:t xml:space="preserve"> </w:t>
      </w:r>
      <w:r w:rsidRPr="00F45EE2">
        <w:rPr>
          <w:color w:val="000000"/>
          <w:sz w:val="23"/>
          <w:szCs w:val="23"/>
        </w:rPr>
        <w:t>правовыми актами Новосибирской области, муниципальными правовыми актами, по</w:t>
      </w:r>
      <w:r>
        <w:rPr>
          <w:color w:val="000000"/>
          <w:sz w:val="23"/>
          <w:szCs w:val="23"/>
        </w:rPr>
        <w:t xml:space="preserve"> </w:t>
      </w:r>
      <w:r w:rsidRPr="00F45EE2">
        <w:rPr>
          <w:color w:val="000000"/>
          <w:sz w:val="23"/>
          <w:szCs w:val="23"/>
        </w:rPr>
        <w:t>межведомственной автоматизированной информационной системе.</w:t>
      </w:r>
    </w:p>
    <w:p w:rsidR="00221C1B" w:rsidRPr="00F45EE2" w:rsidRDefault="00221C1B" w:rsidP="00221C1B">
      <w:pPr>
        <w:shd w:val="clear" w:color="auto" w:fill="FFFFFF"/>
        <w:ind w:firstLine="567"/>
        <w:jc w:val="both"/>
        <w:rPr>
          <w:color w:val="000000"/>
          <w:sz w:val="23"/>
          <w:szCs w:val="23"/>
        </w:rPr>
      </w:pPr>
      <w:r w:rsidRPr="00F45EE2">
        <w:rPr>
          <w:color w:val="000000"/>
          <w:sz w:val="23"/>
          <w:szCs w:val="23"/>
        </w:rPr>
        <w:t>3.9.3. Исчерпывающий перечень документов, подлежащих представлению в рамках</w:t>
      </w:r>
      <w:r>
        <w:rPr>
          <w:color w:val="000000"/>
          <w:sz w:val="23"/>
          <w:szCs w:val="23"/>
        </w:rPr>
        <w:t xml:space="preserve"> </w:t>
      </w:r>
      <w:r w:rsidRPr="00F45EE2">
        <w:rPr>
          <w:color w:val="000000"/>
          <w:sz w:val="23"/>
          <w:szCs w:val="23"/>
        </w:rPr>
        <w:t>межведомственного информационного взаимодействия указан в пункте 2.6.3. настоящего</w:t>
      </w:r>
      <w:r>
        <w:rPr>
          <w:color w:val="000000"/>
          <w:sz w:val="23"/>
          <w:szCs w:val="23"/>
        </w:rPr>
        <w:t xml:space="preserve"> </w:t>
      </w:r>
      <w:r w:rsidRPr="00F45EE2">
        <w:rPr>
          <w:color w:val="000000"/>
          <w:sz w:val="23"/>
          <w:szCs w:val="23"/>
        </w:rPr>
        <w:t>Административного регламента.</w:t>
      </w:r>
    </w:p>
    <w:p w:rsidR="00221C1B" w:rsidRPr="00F45EE2" w:rsidRDefault="00221C1B" w:rsidP="00221C1B">
      <w:pPr>
        <w:shd w:val="clear" w:color="auto" w:fill="FFFFFF"/>
        <w:ind w:firstLine="567"/>
        <w:jc w:val="both"/>
        <w:rPr>
          <w:color w:val="000000"/>
          <w:sz w:val="23"/>
          <w:szCs w:val="23"/>
        </w:rPr>
      </w:pPr>
      <w:r w:rsidRPr="00F45EE2">
        <w:rPr>
          <w:color w:val="000000"/>
          <w:sz w:val="23"/>
          <w:szCs w:val="23"/>
        </w:rPr>
        <w:t>3.9.4. Максимальный срок получения необходимых для предоставления муниципальной услуги</w:t>
      </w:r>
      <w:r>
        <w:rPr>
          <w:color w:val="000000"/>
          <w:sz w:val="23"/>
          <w:szCs w:val="23"/>
        </w:rPr>
        <w:t xml:space="preserve"> </w:t>
      </w:r>
      <w:r w:rsidRPr="00F45EE2">
        <w:rPr>
          <w:color w:val="000000"/>
          <w:sz w:val="23"/>
          <w:szCs w:val="23"/>
        </w:rPr>
        <w:t>сведений по каналам межведомственного взаимодействия не может превышать 5 (пять) рабочих</w:t>
      </w:r>
      <w:r>
        <w:rPr>
          <w:color w:val="000000"/>
          <w:sz w:val="23"/>
          <w:szCs w:val="23"/>
        </w:rPr>
        <w:t xml:space="preserve"> </w:t>
      </w:r>
      <w:r w:rsidRPr="00F45EE2">
        <w:rPr>
          <w:color w:val="000000"/>
          <w:sz w:val="23"/>
          <w:szCs w:val="23"/>
        </w:rPr>
        <w:t>дней со дня поступления межведомственного запроса в орган или организацию,</w:t>
      </w:r>
      <w:r>
        <w:rPr>
          <w:color w:val="000000"/>
          <w:sz w:val="23"/>
          <w:szCs w:val="23"/>
        </w:rPr>
        <w:t xml:space="preserve"> </w:t>
      </w:r>
      <w:r w:rsidRPr="00F45EE2">
        <w:rPr>
          <w:color w:val="000000"/>
          <w:sz w:val="23"/>
          <w:szCs w:val="23"/>
        </w:rPr>
        <w:t>предоставляющие документ и информацию, если иные сроки подготовки и направления ответа</w:t>
      </w:r>
    </w:p>
    <w:p w:rsidR="00221C1B" w:rsidRPr="00F45EE2" w:rsidRDefault="00221C1B" w:rsidP="00221C1B">
      <w:pPr>
        <w:shd w:val="clear" w:color="auto" w:fill="FFFFFF"/>
        <w:ind w:firstLine="567"/>
        <w:jc w:val="both"/>
        <w:rPr>
          <w:color w:val="000000"/>
          <w:sz w:val="23"/>
          <w:szCs w:val="23"/>
        </w:rPr>
      </w:pPr>
      <w:r w:rsidRPr="00F45EE2">
        <w:rPr>
          <w:color w:val="000000"/>
          <w:sz w:val="23"/>
          <w:szCs w:val="23"/>
        </w:rPr>
        <w:t>на межведомственный запрос не установлены федеральными законами, правовыми актами</w:t>
      </w:r>
      <w:r>
        <w:rPr>
          <w:color w:val="000000"/>
          <w:sz w:val="23"/>
          <w:szCs w:val="23"/>
        </w:rPr>
        <w:t xml:space="preserve"> </w:t>
      </w:r>
      <w:r w:rsidRPr="00F45EE2">
        <w:rPr>
          <w:color w:val="000000"/>
          <w:sz w:val="23"/>
          <w:szCs w:val="23"/>
        </w:rPr>
        <w:t>Правительства Российской Федерации и принятыми в соответствии с федеральными законами</w:t>
      </w:r>
      <w:r>
        <w:rPr>
          <w:color w:val="000000"/>
          <w:sz w:val="23"/>
          <w:szCs w:val="23"/>
        </w:rPr>
        <w:t xml:space="preserve"> </w:t>
      </w:r>
      <w:r w:rsidRPr="00F45EE2">
        <w:rPr>
          <w:color w:val="000000"/>
          <w:sz w:val="23"/>
          <w:szCs w:val="23"/>
        </w:rPr>
        <w:t>нормативными правовыми актами субъектов Российской Федерации, при этом срок</w:t>
      </w:r>
      <w:r>
        <w:rPr>
          <w:color w:val="000000"/>
          <w:sz w:val="23"/>
          <w:szCs w:val="23"/>
        </w:rPr>
        <w:t xml:space="preserve"> </w:t>
      </w:r>
      <w:r w:rsidRPr="00F45EE2">
        <w:rPr>
          <w:color w:val="000000"/>
          <w:sz w:val="23"/>
          <w:szCs w:val="23"/>
        </w:rPr>
        <w:t>предоставления муниципальной услуги не может быть увеличен.</w:t>
      </w:r>
    </w:p>
    <w:p w:rsidR="00221C1B" w:rsidRPr="00F45EE2" w:rsidRDefault="00221C1B" w:rsidP="00221C1B">
      <w:pPr>
        <w:shd w:val="clear" w:color="auto" w:fill="FFFFFF"/>
        <w:ind w:firstLine="567"/>
        <w:jc w:val="both"/>
        <w:rPr>
          <w:color w:val="000000"/>
          <w:sz w:val="23"/>
          <w:szCs w:val="23"/>
        </w:rPr>
      </w:pPr>
      <w:r w:rsidRPr="00F45EE2">
        <w:rPr>
          <w:color w:val="000000"/>
          <w:sz w:val="23"/>
          <w:szCs w:val="23"/>
        </w:rPr>
        <w:t>3.9.5. Критерием принятия решения по административной процедуре является не представление</w:t>
      </w:r>
      <w:r>
        <w:rPr>
          <w:color w:val="000000"/>
          <w:sz w:val="23"/>
          <w:szCs w:val="23"/>
        </w:rPr>
        <w:t xml:space="preserve"> </w:t>
      </w:r>
      <w:r w:rsidRPr="00F45EE2">
        <w:rPr>
          <w:color w:val="000000"/>
          <w:sz w:val="23"/>
          <w:szCs w:val="23"/>
        </w:rPr>
        <w:t>Заявителем самостоятельно (по собственной инициативе) документов, запрашиваемых</w:t>
      </w:r>
      <w:r>
        <w:rPr>
          <w:color w:val="000000"/>
          <w:sz w:val="23"/>
          <w:szCs w:val="23"/>
        </w:rPr>
        <w:t xml:space="preserve"> </w:t>
      </w:r>
      <w:r w:rsidRPr="00F45EE2">
        <w:rPr>
          <w:color w:val="000000"/>
          <w:sz w:val="23"/>
          <w:szCs w:val="23"/>
        </w:rPr>
        <w:t>Администрацией по межведомственным запросам.</w:t>
      </w:r>
    </w:p>
    <w:p w:rsidR="00221C1B" w:rsidRPr="00F45EE2" w:rsidRDefault="00221C1B" w:rsidP="00221C1B">
      <w:pPr>
        <w:shd w:val="clear" w:color="auto" w:fill="FFFFFF"/>
        <w:ind w:firstLine="567"/>
        <w:jc w:val="both"/>
        <w:rPr>
          <w:color w:val="000000"/>
          <w:sz w:val="23"/>
          <w:szCs w:val="23"/>
        </w:rPr>
      </w:pPr>
      <w:r w:rsidRPr="00F45EE2">
        <w:rPr>
          <w:color w:val="000000"/>
          <w:sz w:val="23"/>
          <w:szCs w:val="23"/>
        </w:rPr>
        <w:t>3.9.6. Результатом административной процедуры является получение ответов на</w:t>
      </w:r>
      <w:r>
        <w:rPr>
          <w:color w:val="000000"/>
          <w:sz w:val="23"/>
          <w:szCs w:val="23"/>
        </w:rPr>
        <w:t xml:space="preserve"> </w:t>
      </w:r>
      <w:r w:rsidRPr="00F45EE2">
        <w:rPr>
          <w:color w:val="000000"/>
          <w:sz w:val="23"/>
          <w:szCs w:val="23"/>
        </w:rPr>
        <w:t>межведомственные запросы Администрации: документы (их копии или сведения,</w:t>
      </w:r>
      <w:r>
        <w:rPr>
          <w:color w:val="000000"/>
          <w:sz w:val="23"/>
          <w:szCs w:val="23"/>
        </w:rPr>
        <w:t xml:space="preserve"> </w:t>
      </w:r>
      <w:r w:rsidRPr="00F45EE2">
        <w:rPr>
          <w:color w:val="000000"/>
          <w:sz w:val="23"/>
          <w:szCs w:val="23"/>
        </w:rPr>
        <w:t>содержащиеся в них).</w:t>
      </w:r>
    </w:p>
    <w:p w:rsidR="00221C1B" w:rsidRPr="00F45EE2" w:rsidRDefault="00221C1B" w:rsidP="00221C1B">
      <w:pPr>
        <w:shd w:val="clear" w:color="auto" w:fill="FFFFFF"/>
        <w:ind w:firstLine="567"/>
        <w:jc w:val="both"/>
        <w:rPr>
          <w:color w:val="000000"/>
          <w:sz w:val="23"/>
          <w:szCs w:val="23"/>
        </w:rPr>
      </w:pPr>
      <w:r w:rsidRPr="00F45EE2">
        <w:rPr>
          <w:color w:val="000000"/>
          <w:sz w:val="23"/>
          <w:szCs w:val="23"/>
        </w:rPr>
        <w:t>Неполучение или несвоевременное получение документов, запрошенных Администрацией в</w:t>
      </w:r>
      <w:r>
        <w:rPr>
          <w:color w:val="000000"/>
          <w:sz w:val="23"/>
          <w:szCs w:val="23"/>
        </w:rPr>
        <w:t xml:space="preserve"> </w:t>
      </w:r>
      <w:r w:rsidRPr="00F45EE2">
        <w:rPr>
          <w:color w:val="000000"/>
          <w:sz w:val="23"/>
          <w:szCs w:val="23"/>
        </w:rPr>
        <w:t>государственных органах или подведомственных государственным органам организациях,</w:t>
      </w:r>
      <w:r>
        <w:rPr>
          <w:color w:val="000000"/>
          <w:sz w:val="23"/>
          <w:szCs w:val="23"/>
        </w:rPr>
        <w:t xml:space="preserve"> </w:t>
      </w:r>
      <w:r w:rsidRPr="00F45EE2">
        <w:rPr>
          <w:color w:val="000000"/>
          <w:sz w:val="23"/>
          <w:szCs w:val="23"/>
        </w:rPr>
        <w:t>участвующих в предоставлении муниципальной услуги, не может являться основанием для</w:t>
      </w:r>
      <w:r>
        <w:rPr>
          <w:color w:val="000000"/>
          <w:sz w:val="23"/>
          <w:szCs w:val="23"/>
        </w:rPr>
        <w:t xml:space="preserve"> </w:t>
      </w:r>
      <w:r w:rsidRPr="00F45EE2">
        <w:rPr>
          <w:color w:val="000000"/>
          <w:sz w:val="23"/>
          <w:szCs w:val="23"/>
        </w:rPr>
        <w:t>отказа в предоставлении муниципальной услуги.</w:t>
      </w:r>
    </w:p>
    <w:p w:rsidR="00221C1B" w:rsidRPr="00F45EE2" w:rsidRDefault="00221C1B" w:rsidP="00221C1B">
      <w:pPr>
        <w:shd w:val="clear" w:color="auto" w:fill="FFFFFF"/>
        <w:ind w:firstLine="567"/>
        <w:jc w:val="both"/>
        <w:rPr>
          <w:color w:val="000000"/>
          <w:sz w:val="23"/>
          <w:szCs w:val="23"/>
        </w:rPr>
      </w:pPr>
      <w:r w:rsidRPr="00F45EE2">
        <w:rPr>
          <w:color w:val="000000"/>
          <w:sz w:val="23"/>
          <w:szCs w:val="23"/>
        </w:rPr>
        <w:t>3.10. Подготовка документа, подтверждающего принятие решения о предоставлении</w:t>
      </w:r>
      <w:r>
        <w:rPr>
          <w:color w:val="000000"/>
          <w:sz w:val="23"/>
          <w:szCs w:val="23"/>
        </w:rPr>
        <w:t xml:space="preserve"> </w:t>
      </w:r>
      <w:r w:rsidRPr="00F45EE2">
        <w:rPr>
          <w:color w:val="000000"/>
          <w:sz w:val="23"/>
          <w:szCs w:val="23"/>
        </w:rPr>
        <w:t>муниципальной услуги либо об отказе в предоставлении муниципальной услуги.</w:t>
      </w:r>
    </w:p>
    <w:p w:rsidR="00221C1B" w:rsidRPr="00F45EE2" w:rsidRDefault="00221C1B" w:rsidP="00221C1B">
      <w:pPr>
        <w:shd w:val="clear" w:color="auto" w:fill="FFFFFF"/>
        <w:ind w:firstLine="567"/>
        <w:jc w:val="both"/>
        <w:rPr>
          <w:color w:val="000000"/>
          <w:sz w:val="23"/>
          <w:szCs w:val="23"/>
        </w:rPr>
      </w:pPr>
      <w:r w:rsidRPr="00F45EE2">
        <w:rPr>
          <w:color w:val="000000"/>
          <w:sz w:val="23"/>
          <w:szCs w:val="23"/>
        </w:rPr>
        <w:t>3.10.1. Основанием для начала административной процедуры является принятое решение по</w:t>
      </w:r>
      <w:r>
        <w:rPr>
          <w:color w:val="000000"/>
          <w:sz w:val="23"/>
          <w:szCs w:val="23"/>
        </w:rPr>
        <w:t xml:space="preserve"> </w:t>
      </w:r>
      <w:r w:rsidRPr="00F45EE2">
        <w:rPr>
          <w:color w:val="000000"/>
          <w:sz w:val="23"/>
          <w:szCs w:val="23"/>
        </w:rPr>
        <w:t>результатам рассмотрения уполномоченным специалистом заявления и представленных</w:t>
      </w:r>
      <w:r>
        <w:rPr>
          <w:color w:val="000000"/>
          <w:sz w:val="23"/>
          <w:szCs w:val="23"/>
        </w:rPr>
        <w:t xml:space="preserve"> </w:t>
      </w:r>
      <w:r w:rsidRPr="00F45EE2">
        <w:rPr>
          <w:color w:val="000000"/>
          <w:sz w:val="23"/>
          <w:szCs w:val="23"/>
        </w:rPr>
        <w:t>документов, а также документов (сведений и информации), полученных по межведомственным</w:t>
      </w:r>
      <w:r>
        <w:rPr>
          <w:color w:val="000000"/>
          <w:sz w:val="23"/>
          <w:szCs w:val="23"/>
        </w:rPr>
        <w:t xml:space="preserve"> </w:t>
      </w:r>
      <w:r w:rsidRPr="00F45EE2">
        <w:rPr>
          <w:color w:val="000000"/>
          <w:sz w:val="23"/>
          <w:szCs w:val="23"/>
        </w:rPr>
        <w:t>запросам.</w:t>
      </w:r>
    </w:p>
    <w:p w:rsidR="00221C1B" w:rsidRPr="00F45EE2" w:rsidRDefault="00221C1B" w:rsidP="00221C1B">
      <w:pPr>
        <w:shd w:val="clear" w:color="auto" w:fill="FFFFFF"/>
        <w:ind w:firstLine="567"/>
        <w:jc w:val="both"/>
        <w:rPr>
          <w:color w:val="000000"/>
          <w:sz w:val="23"/>
          <w:szCs w:val="23"/>
        </w:rPr>
      </w:pPr>
      <w:r w:rsidRPr="00F45EE2">
        <w:rPr>
          <w:color w:val="000000"/>
          <w:sz w:val="23"/>
          <w:szCs w:val="23"/>
        </w:rPr>
        <w:t>3.10.2. Уполномоченный специалист на основании документов, представленных Заявителем для</w:t>
      </w:r>
      <w:r>
        <w:rPr>
          <w:color w:val="000000"/>
          <w:sz w:val="23"/>
          <w:szCs w:val="23"/>
        </w:rPr>
        <w:t xml:space="preserve"> </w:t>
      </w:r>
      <w:r w:rsidRPr="00F45EE2">
        <w:rPr>
          <w:color w:val="000000"/>
          <w:sz w:val="23"/>
          <w:szCs w:val="23"/>
        </w:rPr>
        <w:t>согласования переустройства и (или) перепланировки помещения в многоквартирном доме, а</w:t>
      </w:r>
      <w:r>
        <w:rPr>
          <w:color w:val="000000"/>
          <w:sz w:val="23"/>
          <w:szCs w:val="23"/>
        </w:rPr>
        <w:t xml:space="preserve"> </w:t>
      </w:r>
      <w:r w:rsidRPr="00F45EE2">
        <w:rPr>
          <w:color w:val="000000"/>
          <w:sz w:val="23"/>
          <w:szCs w:val="23"/>
        </w:rPr>
        <w:t>также документов (сведений и информации), полученных по межведомственным запросам</w:t>
      </w:r>
      <w:r>
        <w:rPr>
          <w:color w:val="000000"/>
          <w:sz w:val="23"/>
          <w:szCs w:val="23"/>
        </w:rPr>
        <w:t xml:space="preserve"> </w:t>
      </w:r>
      <w:r w:rsidRPr="00F45EE2">
        <w:rPr>
          <w:color w:val="000000"/>
          <w:sz w:val="23"/>
          <w:szCs w:val="23"/>
        </w:rPr>
        <w:t>осуществляет следующие мероприятия:</w:t>
      </w:r>
    </w:p>
    <w:p w:rsidR="00221C1B" w:rsidRPr="00F45EE2" w:rsidRDefault="00221C1B" w:rsidP="00221C1B">
      <w:pPr>
        <w:shd w:val="clear" w:color="auto" w:fill="FFFFFF"/>
        <w:ind w:firstLine="567"/>
        <w:jc w:val="both"/>
        <w:rPr>
          <w:color w:val="000000"/>
          <w:sz w:val="23"/>
          <w:szCs w:val="23"/>
        </w:rPr>
      </w:pPr>
      <w:r w:rsidRPr="00F45EE2">
        <w:rPr>
          <w:color w:val="000000"/>
          <w:sz w:val="23"/>
          <w:szCs w:val="23"/>
        </w:rPr>
        <w:t>1) в случае поступления в Администрацию ответа органа государственной власти, органа</w:t>
      </w:r>
      <w:r>
        <w:rPr>
          <w:color w:val="000000"/>
          <w:sz w:val="23"/>
          <w:szCs w:val="23"/>
        </w:rPr>
        <w:t xml:space="preserve"> </w:t>
      </w:r>
      <w:r w:rsidRPr="00F45EE2">
        <w:rPr>
          <w:color w:val="000000"/>
          <w:sz w:val="23"/>
          <w:szCs w:val="23"/>
        </w:rPr>
        <w:t>местного самоуправления либо подведомственной органу государственной власти или органу</w:t>
      </w:r>
      <w:r>
        <w:rPr>
          <w:color w:val="000000"/>
          <w:sz w:val="23"/>
          <w:szCs w:val="23"/>
        </w:rPr>
        <w:t xml:space="preserve"> </w:t>
      </w:r>
      <w:r w:rsidRPr="00F45EE2">
        <w:rPr>
          <w:color w:val="000000"/>
          <w:sz w:val="23"/>
          <w:szCs w:val="23"/>
        </w:rPr>
        <w:t>местного самоуправления организации на межведомственный запрос, свидетельствующего об</w:t>
      </w:r>
      <w:r>
        <w:rPr>
          <w:color w:val="000000"/>
          <w:sz w:val="23"/>
          <w:szCs w:val="23"/>
        </w:rPr>
        <w:t xml:space="preserve"> </w:t>
      </w:r>
      <w:r w:rsidRPr="00F45EE2">
        <w:rPr>
          <w:color w:val="000000"/>
          <w:sz w:val="23"/>
          <w:szCs w:val="23"/>
        </w:rPr>
        <w:t>отсутствии документа и (или) информации, необходимых для проведения переустройства и</w:t>
      </w:r>
      <w:r>
        <w:rPr>
          <w:color w:val="000000"/>
          <w:sz w:val="23"/>
          <w:szCs w:val="23"/>
        </w:rPr>
        <w:t xml:space="preserve"> </w:t>
      </w:r>
      <w:r w:rsidRPr="00F45EE2">
        <w:rPr>
          <w:color w:val="000000"/>
          <w:sz w:val="23"/>
          <w:szCs w:val="23"/>
        </w:rPr>
        <w:t>(или) перепланировки помещения в многоквартирном доме в соответствии с пунктом 2.6.3.</w:t>
      </w:r>
      <w:r>
        <w:rPr>
          <w:color w:val="000000"/>
          <w:sz w:val="23"/>
          <w:szCs w:val="23"/>
        </w:rPr>
        <w:t xml:space="preserve"> </w:t>
      </w:r>
      <w:r w:rsidRPr="00F45EE2">
        <w:rPr>
          <w:color w:val="000000"/>
          <w:sz w:val="23"/>
          <w:szCs w:val="23"/>
        </w:rPr>
        <w:t>настоящего Административного регламента, если соответствующий документ не был</w:t>
      </w:r>
      <w:r>
        <w:rPr>
          <w:color w:val="000000"/>
          <w:sz w:val="23"/>
          <w:szCs w:val="23"/>
        </w:rPr>
        <w:t xml:space="preserve"> </w:t>
      </w:r>
      <w:r w:rsidRPr="00F45EE2">
        <w:rPr>
          <w:color w:val="000000"/>
          <w:sz w:val="23"/>
          <w:szCs w:val="23"/>
        </w:rPr>
        <w:t>представлен Заявителем по собственной инициативе:</w:t>
      </w:r>
    </w:p>
    <w:p w:rsidR="00221C1B" w:rsidRPr="00252CBC" w:rsidRDefault="00221C1B" w:rsidP="00221C1B">
      <w:pPr>
        <w:shd w:val="clear" w:color="auto" w:fill="FFFFFF"/>
        <w:ind w:firstLine="567"/>
        <w:jc w:val="both"/>
        <w:rPr>
          <w:color w:val="000000"/>
          <w:sz w:val="23"/>
          <w:szCs w:val="23"/>
        </w:rPr>
      </w:pPr>
      <w:r w:rsidRPr="00F45EE2">
        <w:rPr>
          <w:color w:val="000000"/>
          <w:sz w:val="23"/>
          <w:szCs w:val="23"/>
        </w:rPr>
        <w:t>- в течение 1 (одного) дня с даты поступления ответа на межведомственный запрос,</w:t>
      </w:r>
      <w:r>
        <w:rPr>
          <w:color w:val="000000"/>
          <w:sz w:val="23"/>
          <w:szCs w:val="23"/>
        </w:rPr>
        <w:t xml:space="preserve"> </w:t>
      </w:r>
      <w:r w:rsidRPr="00F45EE2">
        <w:rPr>
          <w:color w:val="000000"/>
          <w:sz w:val="23"/>
          <w:szCs w:val="23"/>
        </w:rPr>
        <w:t>свидетельствующего об отсутствии документа и (или) информации, направляет Заявителю</w:t>
      </w:r>
      <w:r>
        <w:rPr>
          <w:color w:val="000000"/>
          <w:sz w:val="23"/>
          <w:szCs w:val="23"/>
        </w:rPr>
        <w:t xml:space="preserve"> </w:t>
      </w:r>
      <w:r w:rsidRPr="00252CBC">
        <w:rPr>
          <w:color w:val="000000"/>
          <w:sz w:val="23"/>
          <w:szCs w:val="23"/>
        </w:rPr>
        <w:t>уведомление о получении такого ответа с предложением представить документ и (или)</w:t>
      </w:r>
      <w:r>
        <w:rPr>
          <w:color w:val="000000"/>
          <w:sz w:val="23"/>
          <w:szCs w:val="23"/>
        </w:rPr>
        <w:t xml:space="preserve"> </w:t>
      </w:r>
      <w:r w:rsidRPr="00252CBC">
        <w:rPr>
          <w:color w:val="000000"/>
          <w:sz w:val="23"/>
          <w:szCs w:val="23"/>
        </w:rPr>
        <w:t>информацию, необходимые для переустройства и (или) перепланировки помещения в</w:t>
      </w:r>
      <w:r>
        <w:rPr>
          <w:color w:val="000000"/>
          <w:sz w:val="23"/>
          <w:szCs w:val="23"/>
        </w:rPr>
        <w:t xml:space="preserve"> </w:t>
      </w:r>
      <w:r w:rsidRPr="00252CBC">
        <w:rPr>
          <w:color w:val="000000"/>
          <w:sz w:val="23"/>
          <w:szCs w:val="23"/>
        </w:rPr>
        <w:t>многоквартирном доме, в течение 15 (пятнадцати) рабочих дней со дня направления данного</w:t>
      </w:r>
      <w:r>
        <w:rPr>
          <w:color w:val="000000"/>
          <w:sz w:val="23"/>
          <w:szCs w:val="23"/>
        </w:rPr>
        <w:t xml:space="preserve"> </w:t>
      </w:r>
      <w:r w:rsidRPr="00252CBC">
        <w:rPr>
          <w:color w:val="000000"/>
          <w:sz w:val="23"/>
          <w:szCs w:val="23"/>
        </w:rPr>
        <w:t xml:space="preserve">уведомления </w:t>
      </w:r>
      <w:r w:rsidRPr="00252CBC">
        <w:rPr>
          <w:b/>
          <w:color w:val="000000"/>
          <w:sz w:val="23"/>
          <w:szCs w:val="23"/>
        </w:rPr>
        <w:t>(приложение №4</w:t>
      </w:r>
      <w:r w:rsidRPr="00252CBC">
        <w:rPr>
          <w:color w:val="000000"/>
          <w:sz w:val="23"/>
          <w:szCs w:val="23"/>
        </w:rPr>
        <w:t xml:space="preserve"> к настоящему Административному регламенту);</w:t>
      </w:r>
    </w:p>
    <w:p w:rsidR="00221C1B" w:rsidRPr="00252CBC" w:rsidRDefault="00221C1B" w:rsidP="00221C1B">
      <w:pPr>
        <w:shd w:val="clear" w:color="auto" w:fill="FFFFFF"/>
        <w:ind w:firstLine="567"/>
        <w:jc w:val="both"/>
        <w:rPr>
          <w:color w:val="000000"/>
          <w:sz w:val="23"/>
          <w:szCs w:val="23"/>
        </w:rPr>
      </w:pPr>
      <w:r w:rsidRPr="00252CBC">
        <w:rPr>
          <w:color w:val="000000"/>
          <w:sz w:val="23"/>
          <w:szCs w:val="23"/>
        </w:rPr>
        <w:lastRenderedPageBreak/>
        <w:t>2) в течение не более 20 (двадцати) календарных дней со дня представления в</w:t>
      </w:r>
      <w:r>
        <w:rPr>
          <w:color w:val="000000"/>
          <w:sz w:val="23"/>
          <w:szCs w:val="23"/>
        </w:rPr>
        <w:t xml:space="preserve"> </w:t>
      </w:r>
      <w:r w:rsidRPr="00252CBC">
        <w:rPr>
          <w:color w:val="000000"/>
          <w:sz w:val="23"/>
          <w:szCs w:val="23"/>
        </w:rPr>
        <w:t>Администрацию документов, указанных в пункте 2.6.1. настоящего Административного</w:t>
      </w:r>
      <w:r>
        <w:rPr>
          <w:color w:val="000000"/>
          <w:sz w:val="23"/>
          <w:szCs w:val="23"/>
        </w:rPr>
        <w:t xml:space="preserve"> </w:t>
      </w:r>
      <w:r w:rsidRPr="00252CBC">
        <w:rPr>
          <w:color w:val="000000"/>
          <w:sz w:val="23"/>
          <w:szCs w:val="23"/>
        </w:rPr>
        <w:t>регламента, рассматривает представленные документы по</w:t>
      </w:r>
      <w:r>
        <w:rPr>
          <w:color w:val="000000"/>
          <w:sz w:val="23"/>
          <w:szCs w:val="23"/>
        </w:rPr>
        <w:t xml:space="preserve"> </w:t>
      </w:r>
      <w:r w:rsidRPr="00252CBC">
        <w:rPr>
          <w:color w:val="000000"/>
          <w:sz w:val="23"/>
          <w:szCs w:val="23"/>
        </w:rPr>
        <w:t>переустройству и (или)</w:t>
      </w:r>
      <w:r>
        <w:rPr>
          <w:color w:val="000000"/>
          <w:sz w:val="23"/>
          <w:szCs w:val="23"/>
        </w:rPr>
        <w:t xml:space="preserve"> </w:t>
      </w:r>
      <w:r w:rsidRPr="00252CBC">
        <w:rPr>
          <w:color w:val="000000"/>
          <w:sz w:val="23"/>
          <w:szCs w:val="23"/>
        </w:rPr>
        <w:t>перепланировке помещения в многоквартирном доме и принимает решение на соответствие (не</w:t>
      </w:r>
      <w:r>
        <w:rPr>
          <w:color w:val="000000"/>
          <w:sz w:val="23"/>
          <w:szCs w:val="23"/>
        </w:rPr>
        <w:t xml:space="preserve"> </w:t>
      </w:r>
      <w:r w:rsidRPr="00252CBC">
        <w:rPr>
          <w:color w:val="000000"/>
          <w:sz w:val="23"/>
          <w:szCs w:val="23"/>
        </w:rPr>
        <w:t>соответствие) их требованиям законодательству;</w:t>
      </w:r>
    </w:p>
    <w:p w:rsidR="00221C1B" w:rsidRPr="00252CBC" w:rsidRDefault="00221C1B" w:rsidP="00221C1B">
      <w:pPr>
        <w:shd w:val="clear" w:color="auto" w:fill="FFFFFF"/>
        <w:ind w:firstLine="567"/>
        <w:jc w:val="both"/>
        <w:rPr>
          <w:color w:val="000000"/>
          <w:sz w:val="23"/>
          <w:szCs w:val="23"/>
        </w:rPr>
      </w:pPr>
      <w:r w:rsidRPr="00252CBC">
        <w:rPr>
          <w:color w:val="000000"/>
          <w:sz w:val="23"/>
          <w:szCs w:val="23"/>
        </w:rPr>
        <w:t>3) по результатам рассмотрения и проверки документов, указанных в пункте 2.6.1.</w:t>
      </w:r>
      <w:r>
        <w:rPr>
          <w:color w:val="000000"/>
          <w:sz w:val="23"/>
          <w:szCs w:val="23"/>
        </w:rPr>
        <w:t xml:space="preserve"> </w:t>
      </w:r>
      <w:r w:rsidRPr="00252CBC">
        <w:rPr>
          <w:color w:val="000000"/>
          <w:sz w:val="23"/>
          <w:szCs w:val="23"/>
        </w:rPr>
        <w:t>настоящего Административного регламента, делает заключение о соответствии</w:t>
      </w:r>
      <w:r>
        <w:rPr>
          <w:color w:val="000000"/>
          <w:sz w:val="23"/>
          <w:szCs w:val="23"/>
        </w:rPr>
        <w:t xml:space="preserve"> </w:t>
      </w:r>
      <w:r w:rsidRPr="00252CBC">
        <w:rPr>
          <w:color w:val="000000"/>
          <w:sz w:val="23"/>
          <w:szCs w:val="23"/>
        </w:rPr>
        <w:t>(несоответствии) представленных документов требованиям действующего законодательства,</w:t>
      </w:r>
      <w:r>
        <w:rPr>
          <w:color w:val="000000"/>
          <w:sz w:val="23"/>
          <w:szCs w:val="23"/>
        </w:rPr>
        <w:t xml:space="preserve"> </w:t>
      </w:r>
      <w:r w:rsidRPr="00252CBC">
        <w:rPr>
          <w:color w:val="000000"/>
          <w:sz w:val="23"/>
          <w:szCs w:val="23"/>
        </w:rPr>
        <w:t>технических регламентов о безопасности зданий и сооружений, о требованиях пожарной</w:t>
      </w:r>
      <w:r>
        <w:rPr>
          <w:color w:val="000000"/>
          <w:sz w:val="23"/>
          <w:szCs w:val="23"/>
        </w:rPr>
        <w:t xml:space="preserve"> </w:t>
      </w:r>
      <w:r w:rsidRPr="00252CBC">
        <w:rPr>
          <w:color w:val="000000"/>
          <w:sz w:val="23"/>
          <w:szCs w:val="23"/>
        </w:rPr>
        <w:t>безопасности, а также санитарным нормам и правилам застройки городских и сельских</w:t>
      </w:r>
      <w:r>
        <w:rPr>
          <w:color w:val="000000"/>
          <w:sz w:val="23"/>
          <w:szCs w:val="23"/>
        </w:rPr>
        <w:t xml:space="preserve"> </w:t>
      </w:r>
      <w:r w:rsidRPr="00252CBC">
        <w:rPr>
          <w:color w:val="000000"/>
          <w:sz w:val="23"/>
          <w:szCs w:val="23"/>
        </w:rPr>
        <w:t>поселений, и застройки территорий малоэтажного жилищного строительства и в течение 10</w:t>
      </w:r>
      <w:r>
        <w:rPr>
          <w:color w:val="000000"/>
          <w:sz w:val="23"/>
          <w:szCs w:val="23"/>
        </w:rPr>
        <w:t xml:space="preserve"> </w:t>
      </w:r>
      <w:r w:rsidRPr="00252CBC">
        <w:rPr>
          <w:color w:val="000000"/>
          <w:sz w:val="23"/>
          <w:szCs w:val="23"/>
        </w:rPr>
        <w:t>(десяти) календарных дней осуществляет подготовку:</w:t>
      </w:r>
    </w:p>
    <w:p w:rsidR="00221C1B" w:rsidRPr="00252CBC" w:rsidRDefault="00221C1B" w:rsidP="00221C1B">
      <w:pPr>
        <w:shd w:val="clear" w:color="auto" w:fill="FFFFFF"/>
        <w:ind w:firstLine="567"/>
        <w:jc w:val="both"/>
        <w:rPr>
          <w:color w:val="000000"/>
          <w:sz w:val="23"/>
          <w:szCs w:val="23"/>
        </w:rPr>
      </w:pPr>
      <w:r w:rsidRPr="00252CBC">
        <w:rPr>
          <w:color w:val="000000"/>
          <w:sz w:val="23"/>
          <w:szCs w:val="23"/>
        </w:rPr>
        <w:t>- нормативного правового акта Администрации о назначении комиссии по обследованию</w:t>
      </w:r>
      <w:r>
        <w:rPr>
          <w:color w:val="000000"/>
          <w:sz w:val="23"/>
          <w:szCs w:val="23"/>
        </w:rPr>
        <w:t xml:space="preserve"> </w:t>
      </w:r>
      <w:r w:rsidRPr="00252CBC">
        <w:rPr>
          <w:color w:val="000000"/>
          <w:sz w:val="23"/>
          <w:szCs w:val="23"/>
        </w:rPr>
        <w:t>состояния помещения в многоквартирном доме, подлежащего переустройству и (или)</w:t>
      </w:r>
      <w:r>
        <w:rPr>
          <w:color w:val="000000"/>
          <w:sz w:val="23"/>
          <w:szCs w:val="23"/>
        </w:rPr>
        <w:t xml:space="preserve"> </w:t>
      </w:r>
      <w:r w:rsidRPr="00252CBC">
        <w:rPr>
          <w:color w:val="000000"/>
          <w:sz w:val="23"/>
          <w:szCs w:val="23"/>
        </w:rPr>
        <w:t>перепланировке;</w:t>
      </w:r>
    </w:p>
    <w:p w:rsidR="00221C1B" w:rsidRPr="00252CBC" w:rsidRDefault="00221C1B" w:rsidP="00221C1B">
      <w:pPr>
        <w:shd w:val="clear" w:color="auto" w:fill="FFFFFF"/>
        <w:ind w:firstLine="567"/>
        <w:jc w:val="both"/>
        <w:rPr>
          <w:color w:val="000000"/>
          <w:sz w:val="23"/>
          <w:szCs w:val="23"/>
        </w:rPr>
      </w:pPr>
      <w:r w:rsidRPr="00252CBC">
        <w:rPr>
          <w:color w:val="000000"/>
          <w:sz w:val="23"/>
          <w:szCs w:val="23"/>
        </w:rPr>
        <w:t xml:space="preserve">- акта обследования помещения в многоквартирном доме, по форме согласно </w:t>
      </w:r>
      <w:r w:rsidRPr="00E83D8F">
        <w:rPr>
          <w:color w:val="000000"/>
          <w:sz w:val="23"/>
          <w:szCs w:val="23"/>
        </w:rPr>
        <w:t>приложению № 1 к Положению о жилищной комиссии администрации Криводановского сельсовета Новосибирского района Новосибирской области, утверждённого постановлением администрации Криводановского сельсовета Новосибирского ра</w:t>
      </w:r>
      <w:r w:rsidR="00215E92">
        <w:rPr>
          <w:color w:val="000000"/>
          <w:sz w:val="23"/>
          <w:szCs w:val="23"/>
        </w:rPr>
        <w:t>йона Новосибирской области от 01</w:t>
      </w:r>
      <w:r w:rsidRPr="00E83D8F">
        <w:rPr>
          <w:color w:val="000000"/>
          <w:sz w:val="23"/>
          <w:szCs w:val="23"/>
        </w:rPr>
        <w:t xml:space="preserve">.04.2020 года № </w:t>
      </w:r>
      <w:r w:rsidR="00215E92">
        <w:rPr>
          <w:color w:val="000000"/>
          <w:sz w:val="23"/>
          <w:szCs w:val="23"/>
        </w:rPr>
        <w:t>1</w:t>
      </w:r>
      <w:r w:rsidRPr="00E83D8F">
        <w:rPr>
          <w:color w:val="000000"/>
          <w:sz w:val="23"/>
          <w:szCs w:val="23"/>
        </w:rPr>
        <w:t>25 «О создании жилищной комиссии администрации Криводановского сельсовета Новосибирского района Новосибирской области»;</w:t>
      </w:r>
    </w:p>
    <w:p w:rsidR="00221C1B" w:rsidRPr="00252CBC" w:rsidRDefault="00221C1B" w:rsidP="00221C1B">
      <w:pPr>
        <w:shd w:val="clear" w:color="auto" w:fill="FFFFFF"/>
        <w:ind w:firstLine="567"/>
        <w:jc w:val="both"/>
        <w:rPr>
          <w:color w:val="000000"/>
          <w:sz w:val="23"/>
          <w:szCs w:val="23"/>
        </w:rPr>
      </w:pPr>
      <w:r w:rsidRPr="00252CBC">
        <w:rPr>
          <w:color w:val="000000"/>
          <w:sz w:val="23"/>
          <w:szCs w:val="23"/>
        </w:rPr>
        <w:t>- проекта нормативного правового акта, подтверждающего принятие решения о согласовании</w:t>
      </w:r>
      <w:r>
        <w:rPr>
          <w:color w:val="000000"/>
          <w:sz w:val="23"/>
          <w:szCs w:val="23"/>
        </w:rPr>
        <w:t xml:space="preserve"> </w:t>
      </w:r>
      <w:r w:rsidRPr="00252CBC">
        <w:rPr>
          <w:color w:val="000000"/>
          <w:sz w:val="23"/>
          <w:szCs w:val="23"/>
        </w:rPr>
        <w:t>переустройства и (или) перепланировки по</w:t>
      </w:r>
      <w:r>
        <w:rPr>
          <w:color w:val="000000"/>
          <w:sz w:val="23"/>
          <w:szCs w:val="23"/>
        </w:rPr>
        <w:t xml:space="preserve"> </w:t>
      </w:r>
      <w:r w:rsidRPr="00252CBC">
        <w:rPr>
          <w:color w:val="000000"/>
          <w:sz w:val="23"/>
          <w:szCs w:val="23"/>
        </w:rPr>
        <w:t>форме</w:t>
      </w:r>
      <w:r>
        <w:rPr>
          <w:color w:val="000000"/>
          <w:sz w:val="23"/>
          <w:szCs w:val="23"/>
        </w:rPr>
        <w:t xml:space="preserve"> </w:t>
      </w:r>
      <w:r w:rsidRPr="00252CBC">
        <w:rPr>
          <w:color w:val="000000"/>
          <w:sz w:val="23"/>
          <w:szCs w:val="23"/>
        </w:rPr>
        <w:t>и содержанию, установленными</w:t>
      </w:r>
      <w:r>
        <w:rPr>
          <w:color w:val="000000"/>
          <w:sz w:val="23"/>
          <w:szCs w:val="23"/>
        </w:rPr>
        <w:t xml:space="preserve"> </w:t>
      </w:r>
      <w:r w:rsidRPr="00252CBC">
        <w:rPr>
          <w:color w:val="000000"/>
          <w:sz w:val="23"/>
          <w:szCs w:val="23"/>
        </w:rPr>
        <w:t>постановлением Правительства Российской Федерации от 28.04.2005 года №266 «Об</w:t>
      </w:r>
      <w:r>
        <w:rPr>
          <w:color w:val="000000"/>
          <w:sz w:val="23"/>
          <w:szCs w:val="23"/>
        </w:rPr>
        <w:t xml:space="preserve"> </w:t>
      </w:r>
      <w:r w:rsidRPr="00252CBC">
        <w:rPr>
          <w:color w:val="000000"/>
          <w:sz w:val="23"/>
          <w:szCs w:val="23"/>
        </w:rPr>
        <w:t>утверждении формы заявления о переустройстве и (или) перепланировке жилого помещения и</w:t>
      </w:r>
      <w:r>
        <w:rPr>
          <w:color w:val="000000"/>
          <w:sz w:val="23"/>
          <w:szCs w:val="23"/>
        </w:rPr>
        <w:t xml:space="preserve"> </w:t>
      </w:r>
      <w:r w:rsidRPr="00252CBC">
        <w:rPr>
          <w:color w:val="000000"/>
          <w:sz w:val="23"/>
          <w:szCs w:val="23"/>
        </w:rPr>
        <w:t>формы документа, подтверждающего принятие решения о согласовании переустройства и (или)</w:t>
      </w:r>
      <w:r>
        <w:rPr>
          <w:color w:val="000000"/>
          <w:sz w:val="23"/>
          <w:szCs w:val="23"/>
        </w:rPr>
        <w:t xml:space="preserve"> </w:t>
      </w:r>
      <w:r w:rsidRPr="00252CBC">
        <w:rPr>
          <w:color w:val="000000"/>
          <w:sz w:val="23"/>
          <w:szCs w:val="23"/>
        </w:rPr>
        <w:t>перепланировки жилого помещения»;</w:t>
      </w:r>
    </w:p>
    <w:p w:rsidR="00221C1B" w:rsidRPr="00252CBC" w:rsidRDefault="00221C1B" w:rsidP="00221C1B">
      <w:pPr>
        <w:shd w:val="clear" w:color="auto" w:fill="FFFFFF"/>
        <w:ind w:firstLine="567"/>
        <w:jc w:val="both"/>
        <w:rPr>
          <w:color w:val="000000"/>
          <w:sz w:val="23"/>
          <w:szCs w:val="23"/>
        </w:rPr>
      </w:pPr>
      <w:r w:rsidRPr="00252CBC">
        <w:rPr>
          <w:color w:val="000000"/>
          <w:sz w:val="23"/>
          <w:szCs w:val="23"/>
        </w:rPr>
        <w:t xml:space="preserve">- уведомления об отказе в предоставлении муниципальной услуги </w:t>
      </w:r>
      <w:r w:rsidRPr="001D025B">
        <w:rPr>
          <w:b/>
          <w:color w:val="000000"/>
          <w:sz w:val="23"/>
          <w:szCs w:val="23"/>
        </w:rPr>
        <w:t>(приложение №7</w:t>
      </w:r>
      <w:r w:rsidRPr="00252CBC">
        <w:rPr>
          <w:color w:val="000000"/>
          <w:sz w:val="23"/>
          <w:szCs w:val="23"/>
        </w:rPr>
        <w:t xml:space="preserve"> к</w:t>
      </w:r>
      <w:r>
        <w:rPr>
          <w:color w:val="000000"/>
          <w:sz w:val="23"/>
          <w:szCs w:val="23"/>
        </w:rPr>
        <w:t xml:space="preserve"> </w:t>
      </w:r>
      <w:r w:rsidRPr="00252CBC">
        <w:rPr>
          <w:color w:val="000000"/>
          <w:sz w:val="23"/>
          <w:szCs w:val="23"/>
        </w:rPr>
        <w:t>настоящему Административному регламенту) в случае несоответствия документов по</w:t>
      </w:r>
      <w:r>
        <w:rPr>
          <w:color w:val="000000"/>
          <w:sz w:val="23"/>
          <w:szCs w:val="23"/>
        </w:rPr>
        <w:t xml:space="preserve"> </w:t>
      </w:r>
      <w:r w:rsidRPr="00252CBC">
        <w:rPr>
          <w:color w:val="000000"/>
          <w:sz w:val="23"/>
          <w:szCs w:val="23"/>
        </w:rPr>
        <w:t>переустройству и (или) перепланировке помещения в многоквартирном доме требованиям</w:t>
      </w:r>
      <w:r>
        <w:rPr>
          <w:color w:val="000000"/>
          <w:sz w:val="23"/>
          <w:szCs w:val="23"/>
        </w:rPr>
        <w:t xml:space="preserve"> </w:t>
      </w:r>
      <w:r w:rsidRPr="00252CBC">
        <w:rPr>
          <w:color w:val="000000"/>
          <w:sz w:val="23"/>
          <w:szCs w:val="23"/>
        </w:rPr>
        <w:t>законодательства;</w:t>
      </w:r>
    </w:p>
    <w:p w:rsidR="00221C1B" w:rsidRPr="00252CBC" w:rsidRDefault="00221C1B" w:rsidP="00221C1B">
      <w:pPr>
        <w:shd w:val="clear" w:color="auto" w:fill="FFFFFF"/>
        <w:ind w:firstLine="567"/>
        <w:jc w:val="both"/>
        <w:rPr>
          <w:color w:val="000000"/>
          <w:sz w:val="23"/>
          <w:szCs w:val="23"/>
        </w:rPr>
      </w:pPr>
      <w:r w:rsidRPr="00252CBC">
        <w:rPr>
          <w:color w:val="000000"/>
          <w:sz w:val="23"/>
          <w:szCs w:val="23"/>
        </w:rPr>
        <w:t>- уведомления об отказе в предоставлении муниципальной услуги (</w:t>
      </w:r>
      <w:r w:rsidRPr="001D025B">
        <w:rPr>
          <w:b/>
          <w:color w:val="000000"/>
          <w:sz w:val="23"/>
          <w:szCs w:val="23"/>
        </w:rPr>
        <w:t>приложение №7</w:t>
      </w:r>
      <w:r w:rsidRPr="00252CBC">
        <w:rPr>
          <w:color w:val="000000"/>
          <w:sz w:val="23"/>
          <w:szCs w:val="23"/>
        </w:rPr>
        <w:t xml:space="preserve"> к</w:t>
      </w:r>
      <w:r>
        <w:rPr>
          <w:color w:val="000000"/>
          <w:sz w:val="23"/>
          <w:szCs w:val="23"/>
        </w:rPr>
        <w:t xml:space="preserve"> </w:t>
      </w:r>
      <w:r w:rsidRPr="00252CBC">
        <w:rPr>
          <w:color w:val="000000"/>
          <w:sz w:val="23"/>
          <w:szCs w:val="23"/>
        </w:rPr>
        <w:t>настоящему Административному регламенту) в случае выявления комиссией при обследовании</w:t>
      </w:r>
      <w:r>
        <w:rPr>
          <w:color w:val="000000"/>
          <w:sz w:val="23"/>
          <w:szCs w:val="23"/>
        </w:rPr>
        <w:t xml:space="preserve"> </w:t>
      </w:r>
      <w:r w:rsidRPr="00252CBC">
        <w:rPr>
          <w:color w:val="000000"/>
          <w:sz w:val="23"/>
          <w:szCs w:val="23"/>
        </w:rPr>
        <w:t>помещения, подлежащего переустройству и (или) перепланировке, самовольного</w:t>
      </w:r>
      <w:r>
        <w:rPr>
          <w:color w:val="000000"/>
          <w:sz w:val="23"/>
          <w:szCs w:val="23"/>
        </w:rPr>
        <w:t xml:space="preserve"> п</w:t>
      </w:r>
      <w:r w:rsidRPr="00252CBC">
        <w:rPr>
          <w:color w:val="000000"/>
          <w:sz w:val="23"/>
          <w:szCs w:val="23"/>
        </w:rPr>
        <w:t>ереустройства и (или) перепланировки помещения в многоквартирном доме, проведённых при</w:t>
      </w:r>
      <w:r>
        <w:rPr>
          <w:color w:val="000000"/>
          <w:sz w:val="23"/>
          <w:szCs w:val="23"/>
        </w:rPr>
        <w:t xml:space="preserve"> </w:t>
      </w:r>
      <w:r w:rsidRPr="00252CBC">
        <w:rPr>
          <w:color w:val="000000"/>
          <w:sz w:val="23"/>
          <w:szCs w:val="23"/>
        </w:rPr>
        <w:t>отсутствии основания, предусмотренного частью 6 статьи 26 Федерального закона Российской</w:t>
      </w:r>
      <w:r>
        <w:rPr>
          <w:color w:val="000000"/>
          <w:sz w:val="23"/>
          <w:szCs w:val="23"/>
        </w:rPr>
        <w:t xml:space="preserve"> </w:t>
      </w:r>
      <w:r w:rsidRPr="00252CBC">
        <w:rPr>
          <w:color w:val="000000"/>
          <w:sz w:val="23"/>
          <w:szCs w:val="23"/>
        </w:rPr>
        <w:t>Федерации от 29.12.2004 года №188-ФЗ «Жилищный кодекс Российской Федерации»</w:t>
      </w:r>
      <w:r>
        <w:rPr>
          <w:color w:val="000000"/>
          <w:sz w:val="23"/>
          <w:szCs w:val="23"/>
        </w:rPr>
        <w:t xml:space="preserve"> </w:t>
      </w:r>
      <w:r w:rsidRPr="00252CBC">
        <w:rPr>
          <w:color w:val="000000"/>
          <w:sz w:val="23"/>
          <w:szCs w:val="23"/>
        </w:rPr>
        <w:t>подготавливает уведомление об отказе в предоставлении муниципальной услуги;</w:t>
      </w:r>
    </w:p>
    <w:p w:rsidR="00221C1B" w:rsidRPr="00252CBC" w:rsidRDefault="00221C1B" w:rsidP="00221C1B">
      <w:pPr>
        <w:shd w:val="clear" w:color="auto" w:fill="FFFFFF"/>
        <w:ind w:firstLine="567"/>
        <w:jc w:val="both"/>
        <w:rPr>
          <w:color w:val="000000"/>
          <w:sz w:val="23"/>
          <w:szCs w:val="23"/>
        </w:rPr>
      </w:pPr>
      <w:r w:rsidRPr="00252CBC">
        <w:rPr>
          <w:color w:val="000000"/>
          <w:sz w:val="23"/>
          <w:szCs w:val="23"/>
        </w:rPr>
        <w:t>- проекта нормативного правового акта о согласовании переустройства и (или) перепланировки</w:t>
      </w:r>
      <w:r>
        <w:rPr>
          <w:color w:val="000000"/>
          <w:sz w:val="23"/>
          <w:szCs w:val="23"/>
        </w:rPr>
        <w:t xml:space="preserve"> </w:t>
      </w:r>
      <w:r w:rsidRPr="00252CBC">
        <w:rPr>
          <w:color w:val="000000"/>
          <w:sz w:val="23"/>
          <w:szCs w:val="23"/>
        </w:rPr>
        <w:t>помещения в многоквартирном доме по форме, утверждённой постановлением Правительства</w:t>
      </w:r>
      <w:r>
        <w:rPr>
          <w:color w:val="000000"/>
          <w:sz w:val="23"/>
          <w:szCs w:val="23"/>
        </w:rPr>
        <w:t xml:space="preserve"> </w:t>
      </w:r>
      <w:r w:rsidRPr="00252CBC">
        <w:rPr>
          <w:color w:val="000000"/>
          <w:sz w:val="23"/>
          <w:szCs w:val="23"/>
        </w:rPr>
        <w:t>Российской Федерации от 28.04.2005 года №266 «Об утверждении формы заявления о</w:t>
      </w:r>
      <w:r>
        <w:rPr>
          <w:color w:val="000000"/>
          <w:sz w:val="23"/>
          <w:szCs w:val="23"/>
        </w:rPr>
        <w:t xml:space="preserve"> </w:t>
      </w:r>
      <w:r w:rsidRPr="00252CBC">
        <w:rPr>
          <w:color w:val="000000"/>
          <w:sz w:val="23"/>
          <w:szCs w:val="23"/>
        </w:rPr>
        <w:t>переустройстве и (или) перепланировке жилого помещения и формы документа,</w:t>
      </w:r>
      <w:r>
        <w:rPr>
          <w:color w:val="000000"/>
          <w:sz w:val="23"/>
          <w:szCs w:val="23"/>
        </w:rPr>
        <w:t xml:space="preserve"> </w:t>
      </w:r>
      <w:r w:rsidRPr="00252CBC">
        <w:rPr>
          <w:color w:val="000000"/>
          <w:sz w:val="23"/>
          <w:szCs w:val="23"/>
        </w:rPr>
        <w:t xml:space="preserve">подтверждающего принятие решения о согласовании переустройства и (или) </w:t>
      </w:r>
      <w:r>
        <w:rPr>
          <w:color w:val="000000"/>
          <w:sz w:val="23"/>
          <w:szCs w:val="23"/>
        </w:rPr>
        <w:t xml:space="preserve">перепланировки </w:t>
      </w:r>
      <w:r w:rsidRPr="00252CBC">
        <w:rPr>
          <w:color w:val="000000"/>
          <w:sz w:val="23"/>
          <w:szCs w:val="23"/>
        </w:rPr>
        <w:t>жилого помещения».</w:t>
      </w:r>
    </w:p>
    <w:p w:rsidR="00221C1B" w:rsidRPr="00252CBC" w:rsidRDefault="00221C1B" w:rsidP="00221C1B">
      <w:pPr>
        <w:shd w:val="clear" w:color="auto" w:fill="FFFFFF"/>
        <w:ind w:firstLine="567"/>
        <w:jc w:val="both"/>
        <w:rPr>
          <w:color w:val="000000"/>
          <w:sz w:val="23"/>
          <w:szCs w:val="23"/>
        </w:rPr>
      </w:pPr>
      <w:r w:rsidRPr="00252CBC">
        <w:rPr>
          <w:color w:val="000000"/>
          <w:sz w:val="23"/>
          <w:szCs w:val="23"/>
        </w:rPr>
        <w:t>3.10.3. Максимальный срок выполнения административной процедуры составляет не более 31(тридцати одного) календарного дня.</w:t>
      </w:r>
    </w:p>
    <w:p w:rsidR="00221C1B" w:rsidRPr="00252CBC" w:rsidRDefault="00221C1B" w:rsidP="00221C1B">
      <w:pPr>
        <w:shd w:val="clear" w:color="auto" w:fill="FFFFFF"/>
        <w:ind w:firstLine="567"/>
        <w:jc w:val="both"/>
        <w:rPr>
          <w:color w:val="000000"/>
          <w:sz w:val="23"/>
          <w:szCs w:val="23"/>
        </w:rPr>
      </w:pPr>
      <w:r w:rsidRPr="00252CBC">
        <w:rPr>
          <w:color w:val="000000"/>
          <w:sz w:val="23"/>
          <w:szCs w:val="23"/>
        </w:rPr>
        <w:t>3.10.4. Критерием принятия решения по административной процедуре является соответствие</w:t>
      </w:r>
      <w:r>
        <w:rPr>
          <w:color w:val="000000"/>
          <w:sz w:val="23"/>
          <w:szCs w:val="23"/>
        </w:rPr>
        <w:t xml:space="preserve"> </w:t>
      </w:r>
      <w:r w:rsidRPr="00252CBC">
        <w:rPr>
          <w:color w:val="000000"/>
          <w:sz w:val="23"/>
          <w:szCs w:val="23"/>
        </w:rPr>
        <w:t>представленных документов исчерпывающему перечню документов согласно пунктов 2.6.2.</w:t>
      </w:r>
      <w:r>
        <w:rPr>
          <w:color w:val="000000"/>
          <w:sz w:val="23"/>
          <w:szCs w:val="23"/>
        </w:rPr>
        <w:t xml:space="preserve"> </w:t>
      </w:r>
      <w:r w:rsidRPr="00252CBC">
        <w:rPr>
          <w:color w:val="000000"/>
          <w:sz w:val="23"/>
          <w:szCs w:val="23"/>
        </w:rPr>
        <w:t>и 2.6.3. настоящего Административного регламента.</w:t>
      </w:r>
    </w:p>
    <w:p w:rsidR="00221C1B" w:rsidRPr="008C502B" w:rsidRDefault="00221C1B" w:rsidP="00221C1B">
      <w:pPr>
        <w:shd w:val="clear" w:color="auto" w:fill="FFFFFF"/>
        <w:ind w:firstLine="567"/>
        <w:jc w:val="both"/>
        <w:rPr>
          <w:color w:val="000000"/>
          <w:sz w:val="23"/>
          <w:szCs w:val="23"/>
        </w:rPr>
      </w:pPr>
      <w:r w:rsidRPr="00252CBC">
        <w:rPr>
          <w:color w:val="000000"/>
          <w:sz w:val="23"/>
          <w:szCs w:val="23"/>
        </w:rPr>
        <w:t>3.10.5. Результатом административной процедуры является подготовка проекта нормативного</w:t>
      </w:r>
      <w:r>
        <w:rPr>
          <w:color w:val="000000"/>
          <w:sz w:val="23"/>
          <w:szCs w:val="23"/>
        </w:rPr>
        <w:t xml:space="preserve"> </w:t>
      </w:r>
      <w:r w:rsidRPr="00252CBC">
        <w:rPr>
          <w:color w:val="000000"/>
          <w:sz w:val="23"/>
          <w:szCs w:val="23"/>
        </w:rPr>
        <w:t>правового акта о согласовании переустройства и (или) перепланировки помещения в</w:t>
      </w:r>
      <w:r>
        <w:rPr>
          <w:color w:val="000000"/>
          <w:sz w:val="23"/>
          <w:szCs w:val="23"/>
        </w:rPr>
        <w:t xml:space="preserve"> </w:t>
      </w:r>
      <w:r w:rsidRPr="00252CBC">
        <w:rPr>
          <w:color w:val="000000"/>
          <w:sz w:val="23"/>
          <w:szCs w:val="23"/>
        </w:rPr>
        <w:t>многоквартирном доме, либо уведомления об отказе в предоставлении муниципальной услуги</w:t>
      </w:r>
      <w:r>
        <w:rPr>
          <w:color w:val="000000"/>
          <w:sz w:val="23"/>
          <w:szCs w:val="23"/>
        </w:rPr>
        <w:t xml:space="preserve"> </w:t>
      </w:r>
      <w:r w:rsidRPr="008C502B">
        <w:rPr>
          <w:color w:val="000000"/>
          <w:sz w:val="23"/>
          <w:szCs w:val="23"/>
        </w:rPr>
        <w:t xml:space="preserve">согласно </w:t>
      </w:r>
      <w:r w:rsidRPr="008C502B">
        <w:rPr>
          <w:b/>
          <w:color w:val="000000"/>
          <w:sz w:val="23"/>
          <w:szCs w:val="23"/>
        </w:rPr>
        <w:t>приложению №7</w:t>
      </w:r>
      <w:r w:rsidRPr="008C502B">
        <w:rPr>
          <w:color w:val="000000"/>
          <w:sz w:val="23"/>
          <w:szCs w:val="23"/>
        </w:rPr>
        <w:t xml:space="preserve"> к настоящему Административному регламенту, с указанием</w:t>
      </w:r>
      <w:r>
        <w:rPr>
          <w:color w:val="000000"/>
          <w:sz w:val="23"/>
          <w:szCs w:val="23"/>
        </w:rPr>
        <w:t xml:space="preserve"> </w:t>
      </w:r>
      <w:r w:rsidRPr="008C502B">
        <w:rPr>
          <w:color w:val="000000"/>
          <w:sz w:val="23"/>
          <w:szCs w:val="23"/>
        </w:rPr>
        <w:t>причины отказа в соответствии с пунктом 2.8.2. настоящего Административного регламента.</w:t>
      </w:r>
    </w:p>
    <w:p w:rsidR="00221C1B" w:rsidRPr="008C502B" w:rsidRDefault="00221C1B" w:rsidP="00221C1B">
      <w:pPr>
        <w:shd w:val="clear" w:color="auto" w:fill="FFFFFF"/>
        <w:ind w:firstLine="567"/>
        <w:jc w:val="both"/>
        <w:rPr>
          <w:color w:val="000000"/>
          <w:sz w:val="23"/>
          <w:szCs w:val="23"/>
        </w:rPr>
      </w:pPr>
      <w:r w:rsidRPr="008C502B">
        <w:rPr>
          <w:color w:val="000000"/>
          <w:sz w:val="23"/>
          <w:szCs w:val="23"/>
        </w:rPr>
        <w:t>3.11. Утверждение должностным лицом администрации органа местного самоуправления</w:t>
      </w:r>
      <w:r>
        <w:rPr>
          <w:color w:val="000000"/>
          <w:sz w:val="23"/>
          <w:szCs w:val="23"/>
        </w:rPr>
        <w:t xml:space="preserve"> </w:t>
      </w:r>
      <w:r w:rsidRPr="008C502B">
        <w:rPr>
          <w:color w:val="000000"/>
          <w:sz w:val="23"/>
          <w:szCs w:val="23"/>
        </w:rPr>
        <w:t>документа, подтверждающего предоставление муниципальной услуги либо отказа в</w:t>
      </w:r>
      <w:r>
        <w:rPr>
          <w:color w:val="000000"/>
          <w:sz w:val="23"/>
          <w:szCs w:val="23"/>
        </w:rPr>
        <w:t xml:space="preserve"> </w:t>
      </w:r>
      <w:r w:rsidRPr="008C502B">
        <w:rPr>
          <w:color w:val="000000"/>
          <w:sz w:val="23"/>
          <w:szCs w:val="23"/>
        </w:rPr>
        <w:t>предоставлении муниципальной услуги.</w:t>
      </w:r>
    </w:p>
    <w:p w:rsidR="00221C1B" w:rsidRPr="008C502B" w:rsidRDefault="00221C1B" w:rsidP="00221C1B">
      <w:pPr>
        <w:shd w:val="clear" w:color="auto" w:fill="FFFFFF"/>
        <w:ind w:firstLine="567"/>
        <w:jc w:val="both"/>
        <w:rPr>
          <w:color w:val="000000"/>
          <w:sz w:val="23"/>
          <w:szCs w:val="23"/>
        </w:rPr>
      </w:pPr>
      <w:r w:rsidRPr="008C502B">
        <w:rPr>
          <w:color w:val="000000"/>
          <w:sz w:val="23"/>
          <w:szCs w:val="23"/>
        </w:rPr>
        <w:t>3.11.1. Основанием для начала административной процедуры является поступление документа</w:t>
      </w:r>
      <w:r>
        <w:rPr>
          <w:color w:val="000000"/>
          <w:sz w:val="23"/>
          <w:szCs w:val="23"/>
        </w:rPr>
        <w:t xml:space="preserve"> </w:t>
      </w:r>
      <w:r w:rsidRPr="008C502B">
        <w:rPr>
          <w:color w:val="000000"/>
          <w:sz w:val="23"/>
          <w:szCs w:val="23"/>
        </w:rPr>
        <w:t>должностному лицу администрации органа местного самоуправления - Главе администрации</w:t>
      </w:r>
      <w:r>
        <w:rPr>
          <w:color w:val="000000"/>
          <w:sz w:val="23"/>
          <w:szCs w:val="23"/>
        </w:rPr>
        <w:t xml:space="preserve"> </w:t>
      </w:r>
      <w:r>
        <w:rPr>
          <w:color w:val="000000"/>
          <w:sz w:val="23"/>
          <w:szCs w:val="23"/>
        </w:rPr>
        <w:lastRenderedPageBreak/>
        <w:t>Криводановского</w:t>
      </w:r>
      <w:r w:rsidRPr="008C502B">
        <w:rPr>
          <w:color w:val="000000"/>
          <w:sz w:val="23"/>
          <w:szCs w:val="23"/>
        </w:rPr>
        <w:t xml:space="preserve"> сельсовета Новосибирского района Новосибирской области (далее по тексту -должностное лицо Администрации) для ознакомления и принятия решения по его</w:t>
      </w:r>
      <w:r>
        <w:rPr>
          <w:color w:val="000000"/>
          <w:sz w:val="23"/>
          <w:szCs w:val="23"/>
        </w:rPr>
        <w:t xml:space="preserve"> </w:t>
      </w:r>
      <w:r w:rsidRPr="008C502B">
        <w:rPr>
          <w:color w:val="000000"/>
          <w:sz w:val="23"/>
          <w:szCs w:val="23"/>
        </w:rPr>
        <w:t>утверждению.</w:t>
      </w:r>
    </w:p>
    <w:p w:rsidR="00221C1B" w:rsidRPr="008C502B" w:rsidRDefault="00221C1B" w:rsidP="00221C1B">
      <w:pPr>
        <w:shd w:val="clear" w:color="auto" w:fill="FFFFFF"/>
        <w:ind w:firstLine="567"/>
        <w:jc w:val="both"/>
        <w:rPr>
          <w:color w:val="000000"/>
          <w:sz w:val="23"/>
          <w:szCs w:val="23"/>
        </w:rPr>
      </w:pPr>
      <w:r w:rsidRPr="008C502B">
        <w:rPr>
          <w:color w:val="000000"/>
          <w:sz w:val="23"/>
          <w:szCs w:val="23"/>
        </w:rPr>
        <w:t>3.11.2. Максимальный срок выполнения административной процедуры составляет не более 3</w:t>
      </w:r>
      <w:r>
        <w:rPr>
          <w:color w:val="000000"/>
          <w:sz w:val="23"/>
          <w:szCs w:val="23"/>
        </w:rPr>
        <w:t xml:space="preserve"> </w:t>
      </w:r>
      <w:r w:rsidRPr="008C502B">
        <w:rPr>
          <w:color w:val="000000"/>
          <w:sz w:val="23"/>
          <w:szCs w:val="23"/>
        </w:rPr>
        <w:t>(трёх) рабочих дней.</w:t>
      </w:r>
    </w:p>
    <w:p w:rsidR="00221C1B" w:rsidRPr="008C502B" w:rsidRDefault="00221C1B" w:rsidP="00221C1B">
      <w:pPr>
        <w:shd w:val="clear" w:color="auto" w:fill="FFFFFF"/>
        <w:ind w:firstLine="567"/>
        <w:jc w:val="both"/>
        <w:rPr>
          <w:color w:val="000000"/>
          <w:sz w:val="23"/>
          <w:szCs w:val="23"/>
        </w:rPr>
      </w:pPr>
      <w:r w:rsidRPr="008C502B">
        <w:rPr>
          <w:color w:val="000000"/>
          <w:sz w:val="23"/>
          <w:szCs w:val="23"/>
        </w:rPr>
        <w:t>3.11.3. Результатом административной процедуры является нормативный правовой акт,</w:t>
      </w:r>
      <w:r>
        <w:rPr>
          <w:color w:val="000000"/>
          <w:sz w:val="23"/>
          <w:szCs w:val="23"/>
        </w:rPr>
        <w:t xml:space="preserve"> </w:t>
      </w:r>
      <w:r w:rsidRPr="008C502B">
        <w:rPr>
          <w:color w:val="000000"/>
          <w:sz w:val="23"/>
          <w:szCs w:val="23"/>
        </w:rPr>
        <w:t>подтверждающий принятие решения о согласовании переустройства и (или) перепланировки</w:t>
      </w:r>
      <w:r>
        <w:rPr>
          <w:color w:val="000000"/>
          <w:sz w:val="23"/>
          <w:szCs w:val="23"/>
        </w:rPr>
        <w:t xml:space="preserve"> </w:t>
      </w:r>
      <w:r w:rsidRPr="008C502B">
        <w:rPr>
          <w:color w:val="000000"/>
          <w:sz w:val="23"/>
          <w:szCs w:val="23"/>
        </w:rPr>
        <w:t>помещения в многоквартирном доме, либо уведомление об отказе в предоставлении</w:t>
      </w:r>
      <w:r>
        <w:rPr>
          <w:color w:val="000000"/>
          <w:sz w:val="23"/>
          <w:szCs w:val="23"/>
        </w:rPr>
        <w:t xml:space="preserve"> </w:t>
      </w:r>
      <w:r w:rsidRPr="008C502B">
        <w:rPr>
          <w:color w:val="000000"/>
          <w:sz w:val="23"/>
          <w:szCs w:val="23"/>
        </w:rPr>
        <w:t>муниципальной услуги, подписанный(ое) должностным лицом Администрации.</w:t>
      </w:r>
    </w:p>
    <w:p w:rsidR="00221C1B" w:rsidRPr="008C502B" w:rsidRDefault="00221C1B" w:rsidP="00221C1B">
      <w:pPr>
        <w:shd w:val="clear" w:color="auto" w:fill="FFFFFF"/>
        <w:ind w:firstLine="567"/>
        <w:jc w:val="both"/>
        <w:rPr>
          <w:color w:val="000000"/>
          <w:sz w:val="23"/>
          <w:szCs w:val="23"/>
        </w:rPr>
      </w:pPr>
      <w:r w:rsidRPr="008C502B">
        <w:rPr>
          <w:color w:val="000000"/>
          <w:sz w:val="23"/>
          <w:szCs w:val="23"/>
        </w:rPr>
        <w:t>3.12. Выдача (направление гражданину) результата предоставления муниципальной услуги</w:t>
      </w:r>
      <w:r>
        <w:rPr>
          <w:color w:val="000000"/>
          <w:sz w:val="23"/>
          <w:szCs w:val="23"/>
        </w:rPr>
        <w:t xml:space="preserve"> </w:t>
      </w:r>
      <w:r w:rsidRPr="008C502B">
        <w:rPr>
          <w:color w:val="000000"/>
          <w:sz w:val="23"/>
          <w:szCs w:val="23"/>
        </w:rPr>
        <w:t>либо отказа в предоставлении муниципальной услуги.</w:t>
      </w:r>
    </w:p>
    <w:p w:rsidR="00221C1B" w:rsidRPr="008C502B" w:rsidRDefault="00221C1B" w:rsidP="00221C1B">
      <w:pPr>
        <w:shd w:val="clear" w:color="auto" w:fill="FFFFFF"/>
        <w:ind w:firstLine="567"/>
        <w:jc w:val="both"/>
        <w:rPr>
          <w:color w:val="000000"/>
          <w:sz w:val="23"/>
          <w:szCs w:val="23"/>
        </w:rPr>
      </w:pPr>
      <w:r w:rsidRPr="008C502B">
        <w:rPr>
          <w:color w:val="000000"/>
          <w:sz w:val="23"/>
          <w:szCs w:val="23"/>
        </w:rPr>
        <w:t>3.12.1. Основанием для начала административной процедуры является поступление</w:t>
      </w:r>
      <w:r>
        <w:rPr>
          <w:color w:val="000000"/>
          <w:sz w:val="23"/>
          <w:szCs w:val="23"/>
        </w:rPr>
        <w:t xml:space="preserve"> </w:t>
      </w:r>
      <w:r w:rsidRPr="008C502B">
        <w:rPr>
          <w:color w:val="000000"/>
          <w:sz w:val="23"/>
          <w:szCs w:val="23"/>
        </w:rPr>
        <w:t>уполномоченному специалисту утверждённого документа о согласовании переустройства и</w:t>
      </w:r>
      <w:r>
        <w:rPr>
          <w:color w:val="000000"/>
          <w:sz w:val="23"/>
          <w:szCs w:val="23"/>
        </w:rPr>
        <w:t xml:space="preserve"> </w:t>
      </w:r>
      <w:r w:rsidRPr="008C502B">
        <w:rPr>
          <w:color w:val="000000"/>
          <w:sz w:val="23"/>
          <w:szCs w:val="23"/>
        </w:rPr>
        <w:t>(или) перепланировки помещения в многоквартирном доме, либо уведомления об отказе в</w:t>
      </w:r>
      <w:r>
        <w:rPr>
          <w:color w:val="000000"/>
          <w:sz w:val="23"/>
          <w:szCs w:val="23"/>
        </w:rPr>
        <w:t xml:space="preserve"> </w:t>
      </w:r>
      <w:r w:rsidRPr="008C502B">
        <w:rPr>
          <w:color w:val="000000"/>
          <w:sz w:val="23"/>
          <w:szCs w:val="23"/>
        </w:rPr>
        <w:t>предоставлении муниципальной услуги.</w:t>
      </w:r>
    </w:p>
    <w:p w:rsidR="00221C1B" w:rsidRPr="008C502B" w:rsidRDefault="00221C1B" w:rsidP="00221C1B">
      <w:pPr>
        <w:shd w:val="clear" w:color="auto" w:fill="FFFFFF"/>
        <w:ind w:firstLine="567"/>
        <w:jc w:val="both"/>
        <w:rPr>
          <w:color w:val="000000"/>
          <w:sz w:val="23"/>
          <w:szCs w:val="23"/>
        </w:rPr>
      </w:pPr>
      <w:r w:rsidRPr="008C502B">
        <w:rPr>
          <w:color w:val="000000"/>
          <w:sz w:val="23"/>
          <w:szCs w:val="23"/>
        </w:rPr>
        <w:t>3.12.2. Максимальный срок выполнения административной процедуры составляет не более 3</w:t>
      </w:r>
      <w:r>
        <w:rPr>
          <w:color w:val="000000"/>
          <w:sz w:val="23"/>
          <w:szCs w:val="23"/>
        </w:rPr>
        <w:t xml:space="preserve"> </w:t>
      </w:r>
      <w:r w:rsidRPr="008C502B">
        <w:rPr>
          <w:color w:val="000000"/>
          <w:sz w:val="23"/>
          <w:szCs w:val="23"/>
        </w:rPr>
        <w:t>(трёх) рабочих дней.</w:t>
      </w:r>
    </w:p>
    <w:p w:rsidR="00221C1B" w:rsidRPr="008C502B" w:rsidRDefault="00221C1B" w:rsidP="00221C1B">
      <w:pPr>
        <w:shd w:val="clear" w:color="auto" w:fill="FFFFFF"/>
        <w:ind w:firstLine="567"/>
        <w:jc w:val="both"/>
        <w:rPr>
          <w:color w:val="000000"/>
          <w:sz w:val="23"/>
          <w:szCs w:val="23"/>
        </w:rPr>
      </w:pPr>
      <w:r w:rsidRPr="008C502B">
        <w:rPr>
          <w:color w:val="000000"/>
          <w:sz w:val="23"/>
          <w:szCs w:val="23"/>
        </w:rPr>
        <w:t>3.12.3. Результатом административной процедуры является выдача или направление</w:t>
      </w:r>
      <w:r>
        <w:rPr>
          <w:color w:val="000000"/>
          <w:sz w:val="23"/>
          <w:szCs w:val="23"/>
        </w:rPr>
        <w:t xml:space="preserve"> </w:t>
      </w:r>
      <w:r w:rsidRPr="008C502B">
        <w:rPr>
          <w:color w:val="000000"/>
          <w:sz w:val="23"/>
          <w:szCs w:val="23"/>
        </w:rPr>
        <w:t>Заявителю</w:t>
      </w:r>
      <w:r>
        <w:rPr>
          <w:color w:val="000000"/>
          <w:sz w:val="23"/>
          <w:szCs w:val="23"/>
        </w:rPr>
        <w:t xml:space="preserve"> </w:t>
      </w:r>
      <w:r w:rsidRPr="008C502B">
        <w:rPr>
          <w:color w:val="000000"/>
          <w:sz w:val="23"/>
          <w:szCs w:val="23"/>
        </w:rPr>
        <w:t>нормативного правового акта о согласовании переустройства и (или) перепланировки</w:t>
      </w:r>
      <w:r>
        <w:rPr>
          <w:color w:val="000000"/>
          <w:sz w:val="23"/>
          <w:szCs w:val="23"/>
        </w:rPr>
        <w:t xml:space="preserve"> </w:t>
      </w:r>
      <w:r w:rsidRPr="008C502B">
        <w:rPr>
          <w:color w:val="000000"/>
          <w:sz w:val="23"/>
          <w:szCs w:val="23"/>
        </w:rPr>
        <w:t>помещения в многоквартирном доме, либо уведомления об отказе в предоставлении</w:t>
      </w:r>
      <w:r>
        <w:rPr>
          <w:color w:val="000000"/>
          <w:sz w:val="23"/>
          <w:szCs w:val="23"/>
        </w:rPr>
        <w:t xml:space="preserve"> </w:t>
      </w:r>
      <w:r w:rsidRPr="008C502B">
        <w:rPr>
          <w:color w:val="000000"/>
          <w:sz w:val="23"/>
          <w:szCs w:val="23"/>
        </w:rPr>
        <w:t>муниципальной услуги.</w:t>
      </w:r>
    </w:p>
    <w:p w:rsidR="00221C1B" w:rsidRPr="008C502B" w:rsidRDefault="00221C1B" w:rsidP="00221C1B">
      <w:pPr>
        <w:shd w:val="clear" w:color="auto" w:fill="FFFFFF"/>
        <w:ind w:firstLine="567"/>
        <w:jc w:val="both"/>
        <w:rPr>
          <w:color w:val="000000"/>
          <w:sz w:val="23"/>
          <w:szCs w:val="23"/>
        </w:rPr>
      </w:pPr>
      <w:r w:rsidRPr="008C502B">
        <w:rPr>
          <w:color w:val="000000"/>
          <w:sz w:val="23"/>
          <w:szCs w:val="23"/>
        </w:rPr>
        <w:t>Уполномоченный специалист в течение 3 (трёх) рабочих дней со дня принятия решения</w:t>
      </w:r>
      <w:r>
        <w:rPr>
          <w:color w:val="000000"/>
          <w:sz w:val="23"/>
          <w:szCs w:val="23"/>
        </w:rPr>
        <w:t xml:space="preserve"> </w:t>
      </w:r>
      <w:r w:rsidRPr="008C502B">
        <w:rPr>
          <w:color w:val="000000"/>
          <w:sz w:val="23"/>
          <w:szCs w:val="23"/>
        </w:rPr>
        <w:t>должностным лицом Администрации о предоставлении муниципальной услуги либо об отказе в</w:t>
      </w:r>
      <w:r>
        <w:rPr>
          <w:color w:val="000000"/>
          <w:sz w:val="23"/>
          <w:szCs w:val="23"/>
        </w:rPr>
        <w:t xml:space="preserve"> </w:t>
      </w:r>
      <w:r w:rsidRPr="008C502B">
        <w:rPr>
          <w:color w:val="000000"/>
          <w:sz w:val="23"/>
          <w:szCs w:val="23"/>
        </w:rPr>
        <w:t>предоставлении муниципальной услуги выдаёт или направляет Заявителю:</w:t>
      </w:r>
    </w:p>
    <w:p w:rsidR="00221C1B" w:rsidRPr="008C502B" w:rsidRDefault="00221C1B" w:rsidP="00221C1B">
      <w:pPr>
        <w:shd w:val="clear" w:color="auto" w:fill="FFFFFF"/>
        <w:ind w:firstLine="567"/>
        <w:jc w:val="both"/>
        <w:rPr>
          <w:color w:val="000000"/>
          <w:sz w:val="23"/>
          <w:szCs w:val="23"/>
        </w:rPr>
      </w:pPr>
      <w:r w:rsidRPr="008C502B">
        <w:rPr>
          <w:color w:val="000000"/>
          <w:sz w:val="23"/>
          <w:szCs w:val="23"/>
        </w:rPr>
        <w:t>1) в случае предоставлении муниципальной услуги:</w:t>
      </w:r>
    </w:p>
    <w:p w:rsidR="00221C1B" w:rsidRPr="008C502B" w:rsidRDefault="00221C1B" w:rsidP="00221C1B">
      <w:pPr>
        <w:shd w:val="clear" w:color="auto" w:fill="FFFFFF"/>
        <w:ind w:firstLine="567"/>
        <w:jc w:val="both"/>
        <w:rPr>
          <w:color w:val="000000"/>
          <w:sz w:val="23"/>
          <w:szCs w:val="23"/>
        </w:rPr>
      </w:pPr>
      <w:r w:rsidRPr="008C502B">
        <w:rPr>
          <w:color w:val="000000"/>
          <w:sz w:val="23"/>
          <w:szCs w:val="23"/>
        </w:rPr>
        <w:t>- «Решение о согласовании переустройства и (или) перепланировки жилого помещения»</w:t>
      </w:r>
      <w:r>
        <w:rPr>
          <w:color w:val="000000"/>
          <w:sz w:val="23"/>
          <w:szCs w:val="23"/>
        </w:rPr>
        <w:t xml:space="preserve"> </w:t>
      </w:r>
      <w:r w:rsidRPr="008C502B">
        <w:rPr>
          <w:color w:val="000000"/>
          <w:sz w:val="23"/>
          <w:szCs w:val="23"/>
        </w:rPr>
        <w:t>по форме, утверждённой постановлением Правительства Российской Федерации от 28.04.2005</w:t>
      </w:r>
      <w:r>
        <w:rPr>
          <w:color w:val="000000"/>
          <w:sz w:val="23"/>
          <w:szCs w:val="23"/>
        </w:rPr>
        <w:t xml:space="preserve"> </w:t>
      </w:r>
      <w:r w:rsidRPr="008C502B">
        <w:rPr>
          <w:color w:val="000000"/>
          <w:sz w:val="23"/>
          <w:szCs w:val="23"/>
        </w:rPr>
        <w:t>года №266 «Об утверждении формы заявления о переустройстве и (или) перепланировке</w:t>
      </w:r>
      <w:r>
        <w:rPr>
          <w:color w:val="000000"/>
          <w:sz w:val="23"/>
          <w:szCs w:val="23"/>
        </w:rPr>
        <w:t xml:space="preserve"> </w:t>
      </w:r>
      <w:r w:rsidRPr="008C502B">
        <w:rPr>
          <w:color w:val="000000"/>
          <w:sz w:val="23"/>
          <w:szCs w:val="23"/>
        </w:rPr>
        <w:t>жилого помещения и формы документа, подтверждающего принятие решения о согласовании</w:t>
      </w:r>
      <w:r>
        <w:rPr>
          <w:color w:val="000000"/>
          <w:sz w:val="23"/>
          <w:szCs w:val="23"/>
        </w:rPr>
        <w:t xml:space="preserve"> </w:t>
      </w:r>
      <w:r w:rsidRPr="008C502B">
        <w:rPr>
          <w:color w:val="000000"/>
          <w:sz w:val="23"/>
          <w:szCs w:val="23"/>
        </w:rPr>
        <w:t>переустройства и (или) перепланировки жилого помещения»;</w:t>
      </w:r>
    </w:p>
    <w:p w:rsidR="00221C1B" w:rsidRPr="008C502B" w:rsidRDefault="00221C1B" w:rsidP="00221C1B">
      <w:pPr>
        <w:shd w:val="clear" w:color="auto" w:fill="FFFFFF"/>
        <w:ind w:firstLine="567"/>
        <w:jc w:val="both"/>
        <w:rPr>
          <w:color w:val="000000"/>
          <w:sz w:val="23"/>
          <w:szCs w:val="23"/>
        </w:rPr>
      </w:pPr>
      <w:r w:rsidRPr="008C502B">
        <w:rPr>
          <w:color w:val="000000"/>
          <w:sz w:val="23"/>
          <w:szCs w:val="23"/>
        </w:rPr>
        <w:t>2) в случае отказа в предоставлении муниципальной услуги:</w:t>
      </w:r>
    </w:p>
    <w:p w:rsidR="00221C1B" w:rsidRDefault="00221C1B" w:rsidP="00221C1B">
      <w:pPr>
        <w:shd w:val="clear" w:color="auto" w:fill="FFFFFF"/>
        <w:ind w:firstLine="567"/>
        <w:jc w:val="both"/>
        <w:rPr>
          <w:color w:val="000000"/>
          <w:sz w:val="23"/>
          <w:szCs w:val="23"/>
        </w:rPr>
      </w:pPr>
      <w:r w:rsidRPr="008C502B">
        <w:rPr>
          <w:color w:val="000000"/>
          <w:sz w:val="23"/>
          <w:szCs w:val="23"/>
        </w:rPr>
        <w:t>- уведомление об отказе в предоставлении муниципальной услуги (</w:t>
      </w:r>
      <w:r w:rsidRPr="008C502B">
        <w:rPr>
          <w:b/>
          <w:color w:val="000000"/>
          <w:sz w:val="23"/>
          <w:szCs w:val="23"/>
        </w:rPr>
        <w:t>приложение №7</w:t>
      </w:r>
      <w:r w:rsidRPr="008C502B">
        <w:rPr>
          <w:color w:val="000000"/>
          <w:sz w:val="23"/>
          <w:szCs w:val="23"/>
        </w:rPr>
        <w:t xml:space="preserve"> к</w:t>
      </w:r>
      <w:r>
        <w:rPr>
          <w:color w:val="000000"/>
          <w:sz w:val="23"/>
          <w:szCs w:val="23"/>
        </w:rPr>
        <w:t xml:space="preserve"> </w:t>
      </w:r>
      <w:r w:rsidRPr="008C502B">
        <w:rPr>
          <w:color w:val="000000"/>
          <w:sz w:val="23"/>
          <w:szCs w:val="23"/>
        </w:rPr>
        <w:t>настоящему Административному регламенту).</w:t>
      </w:r>
      <w:r>
        <w:rPr>
          <w:color w:val="000000"/>
          <w:sz w:val="23"/>
          <w:szCs w:val="23"/>
        </w:rPr>
        <w:t xml:space="preserve"> </w:t>
      </w:r>
    </w:p>
    <w:p w:rsidR="00221C1B" w:rsidRPr="008C502B" w:rsidRDefault="00221C1B" w:rsidP="00221C1B">
      <w:pPr>
        <w:shd w:val="clear" w:color="auto" w:fill="FFFFFF"/>
        <w:ind w:firstLine="567"/>
        <w:jc w:val="both"/>
        <w:rPr>
          <w:color w:val="000000"/>
          <w:sz w:val="23"/>
          <w:szCs w:val="23"/>
        </w:rPr>
      </w:pPr>
      <w:r>
        <w:rPr>
          <w:color w:val="000000"/>
          <w:sz w:val="23"/>
          <w:szCs w:val="23"/>
        </w:rPr>
        <w:t>- у</w:t>
      </w:r>
      <w:r w:rsidRPr="008C502B">
        <w:rPr>
          <w:color w:val="000000"/>
          <w:sz w:val="23"/>
          <w:szCs w:val="23"/>
        </w:rPr>
        <w:t>ведомление об отказе в предоставлении муниципальной услуги выдаётся или направляется</w:t>
      </w:r>
      <w:r>
        <w:rPr>
          <w:color w:val="000000"/>
          <w:sz w:val="23"/>
          <w:szCs w:val="23"/>
        </w:rPr>
        <w:t xml:space="preserve"> </w:t>
      </w:r>
      <w:r w:rsidRPr="008C502B">
        <w:rPr>
          <w:color w:val="000000"/>
          <w:sz w:val="23"/>
          <w:szCs w:val="23"/>
        </w:rPr>
        <w:t>Заявителю не позднее чем через 3 (три) рабочих дня со дня принятия такого решения и может</w:t>
      </w:r>
      <w:r>
        <w:rPr>
          <w:color w:val="000000"/>
          <w:sz w:val="23"/>
          <w:szCs w:val="23"/>
        </w:rPr>
        <w:t xml:space="preserve"> </w:t>
      </w:r>
      <w:r w:rsidRPr="008C502B">
        <w:rPr>
          <w:color w:val="000000"/>
          <w:sz w:val="23"/>
          <w:szCs w:val="23"/>
        </w:rPr>
        <w:t>быть обжаловано Заявителем в судебном порядке.</w:t>
      </w:r>
    </w:p>
    <w:p w:rsidR="00221C1B" w:rsidRPr="008C502B" w:rsidRDefault="00221C1B" w:rsidP="00221C1B">
      <w:pPr>
        <w:shd w:val="clear" w:color="auto" w:fill="FFFFFF"/>
        <w:ind w:firstLine="567"/>
        <w:jc w:val="both"/>
        <w:rPr>
          <w:color w:val="000000"/>
          <w:sz w:val="23"/>
          <w:szCs w:val="23"/>
        </w:rPr>
      </w:pPr>
      <w:r w:rsidRPr="008C502B">
        <w:rPr>
          <w:color w:val="000000"/>
          <w:sz w:val="23"/>
          <w:szCs w:val="23"/>
        </w:rPr>
        <w:t>В случае представления гражданином заявления на оказание муниципальной услуги через</w:t>
      </w:r>
      <w:r>
        <w:rPr>
          <w:color w:val="000000"/>
          <w:sz w:val="23"/>
          <w:szCs w:val="23"/>
        </w:rPr>
        <w:t xml:space="preserve"> </w:t>
      </w:r>
      <w:r w:rsidRPr="008C502B">
        <w:rPr>
          <w:color w:val="000000"/>
          <w:sz w:val="23"/>
          <w:szCs w:val="23"/>
        </w:rPr>
        <w:t>"Многофункциональный</w:t>
      </w:r>
      <w:r>
        <w:rPr>
          <w:color w:val="000000"/>
          <w:sz w:val="23"/>
          <w:szCs w:val="23"/>
        </w:rPr>
        <w:t xml:space="preserve"> </w:t>
      </w:r>
      <w:r w:rsidRPr="008C502B">
        <w:rPr>
          <w:color w:val="000000"/>
          <w:sz w:val="23"/>
          <w:szCs w:val="23"/>
        </w:rPr>
        <w:t>центр</w:t>
      </w:r>
      <w:r>
        <w:rPr>
          <w:color w:val="000000"/>
          <w:sz w:val="23"/>
          <w:szCs w:val="23"/>
        </w:rPr>
        <w:t xml:space="preserve"> </w:t>
      </w:r>
      <w:r w:rsidRPr="008C502B">
        <w:rPr>
          <w:color w:val="000000"/>
          <w:sz w:val="23"/>
          <w:szCs w:val="23"/>
        </w:rPr>
        <w:t>организации</w:t>
      </w:r>
      <w:r>
        <w:rPr>
          <w:color w:val="000000"/>
          <w:sz w:val="23"/>
          <w:szCs w:val="23"/>
        </w:rPr>
        <w:t xml:space="preserve"> </w:t>
      </w:r>
      <w:r w:rsidRPr="008C502B">
        <w:rPr>
          <w:color w:val="000000"/>
          <w:sz w:val="23"/>
          <w:szCs w:val="23"/>
        </w:rPr>
        <w:t>предоставления</w:t>
      </w:r>
      <w:r>
        <w:rPr>
          <w:color w:val="000000"/>
          <w:sz w:val="23"/>
          <w:szCs w:val="23"/>
        </w:rPr>
        <w:t xml:space="preserve"> </w:t>
      </w:r>
      <w:r w:rsidRPr="008C502B">
        <w:rPr>
          <w:color w:val="000000"/>
          <w:sz w:val="23"/>
          <w:szCs w:val="23"/>
        </w:rPr>
        <w:t>государственных</w:t>
      </w:r>
      <w:r>
        <w:rPr>
          <w:color w:val="000000"/>
          <w:sz w:val="23"/>
          <w:szCs w:val="23"/>
        </w:rPr>
        <w:t xml:space="preserve"> </w:t>
      </w:r>
      <w:r w:rsidRPr="008C502B">
        <w:rPr>
          <w:color w:val="000000"/>
          <w:sz w:val="23"/>
          <w:szCs w:val="23"/>
        </w:rPr>
        <w:t>и</w:t>
      </w:r>
      <w:r>
        <w:rPr>
          <w:color w:val="000000"/>
          <w:sz w:val="23"/>
          <w:szCs w:val="23"/>
        </w:rPr>
        <w:t xml:space="preserve"> </w:t>
      </w:r>
      <w:r w:rsidRPr="008C502B">
        <w:rPr>
          <w:color w:val="000000"/>
          <w:sz w:val="23"/>
          <w:szCs w:val="23"/>
        </w:rPr>
        <w:t>муниципальных услуг Новосибирской области" (ГАУ "МФЦ"), документ, подтверждающий</w:t>
      </w:r>
      <w:r>
        <w:rPr>
          <w:color w:val="000000"/>
          <w:sz w:val="23"/>
          <w:szCs w:val="23"/>
        </w:rPr>
        <w:t xml:space="preserve"> </w:t>
      </w:r>
      <w:r w:rsidRPr="008C502B">
        <w:rPr>
          <w:color w:val="000000"/>
          <w:sz w:val="23"/>
          <w:szCs w:val="23"/>
        </w:rPr>
        <w:t>принятие решения, направляется в многофункциональный центр, если иной способ получения</w:t>
      </w:r>
      <w:r>
        <w:rPr>
          <w:color w:val="000000"/>
          <w:sz w:val="23"/>
          <w:szCs w:val="23"/>
        </w:rPr>
        <w:t xml:space="preserve"> </w:t>
      </w:r>
      <w:r w:rsidRPr="008C502B">
        <w:rPr>
          <w:color w:val="000000"/>
          <w:sz w:val="23"/>
          <w:szCs w:val="23"/>
        </w:rPr>
        <w:t>не указан Заявителем.</w:t>
      </w:r>
    </w:p>
    <w:p w:rsidR="00221C1B" w:rsidRPr="008C502B" w:rsidRDefault="00221C1B" w:rsidP="00221C1B">
      <w:pPr>
        <w:shd w:val="clear" w:color="auto" w:fill="FFFFFF"/>
        <w:ind w:firstLine="567"/>
        <w:jc w:val="both"/>
        <w:rPr>
          <w:color w:val="000000"/>
          <w:sz w:val="23"/>
          <w:szCs w:val="23"/>
        </w:rPr>
      </w:pPr>
      <w:r w:rsidRPr="008C502B">
        <w:rPr>
          <w:color w:val="000000"/>
          <w:sz w:val="23"/>
          <w:szCs w:val="23"/>
        </w:rPr>
        <w:t>3.13. Завершение переустройства и (или) перепланировки помещения в многоквартирном доме.</w:t>
      </w:r>
    </w:p>
    <w:p w:rsidR="00221C1B" w:rsidRPr="003A7B29" w:rsidRDefault="00221C1B" w:rsidP="00221C1B">
      <w:pPr>
        <w:shd w:val="clear" w:color="auto" w:fill="FFFFFF"/>
        <w:ind w:firstLine="567"/>
        <w:jc w:val="both"/>
        <w:rPr>
          <w:color w:val="000000"/>
          <w:sz w:val="23"/>
          <w:szCs w:val="23"/>
        </w:rPr>
      </w:pPr>
      <w:r w:rsidRPr="008C502B">
        <w:rPr>
          <w:color w:val="000000"/>
          <w:sz w:val="23"/>
          <w:szCs w:val="23"/>
        </w:rPr>
        <w:t>3.13.1. Завершение переустройства и (или) перепланировки помещения в многоквартирном</w:t>
      </w:r>
      <w:r>
        <w:rPr>
          <w:color w:val="000000"/>
          <w:sz w:val="23"/>
          <w:szCs w:val="23"/>
        </w:rPr>
        <w:t xml:space="preserve"> </w:t>
      </w:r>
      <w:r w:rsidRPr="008C502B">
        <w:rPr>
          <w:color w:val="000000"/>
          <w:sz w:val="23"/>
          <w:szCs w:val="23"/>
        </w:rPr>
        <w:t xml:space="preserve">доме осуществляется в соответствии с требованиями </w:t>
      </w:r>
      <w:r w:rsidRPr="00CF6D97">
        <w:rPr>
          <w:color w:val="000000"/>
          <w:sz w:val="23"/>
          <w:szCs w:val="23"/>
        </w:rPr>
        <w:t>раздела 3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утверждённого постановлением главы Криводановского сельсовета Новосибирского района Новосибирской</w:t>
      </w:r>
      <w:r w:rsidR="00215E92">
        <w:rPr>
          <w:color w:val="000000"/>
          <w:sz w:val="23"/>
          <w:szCs w:val="23"/>
        </w:rPr>
        <w:t xml:space="preserve"> области от 01</w:t>
      </w:r>
      <w:r w:rsidRPr="00CF6D97">
        <w:rPr>
          <w:color w:val="000000"/>
          <w:sz w:val="23"/>
          <w:szCs w:val="23"/>
        </w:rPr>
        <w:t xml:space="preserve">.04.2020 года № </w:t>
      </w:r>
      <w:r w:rsidR="00215E92">
        <w:rPr>
          <w:color w:val="000000"/>
          <w:sz w:val="23"/>
          <w:szCs w:val="23"/>
        </w:rPr>
        <w:t>1</w:t>
      </w:r>
      <w:r w:rsidRPr="00CF6D97">
        <w:rPr>
          <w:color w:val="000000"/>
          <w:sz w:val="23"/>
          <w:szCs w:val="23"/>
        </w:rPr>
        <w:t>24 «Об утверждении Порядка получения документа, подтверждающего принятие решения о согласовании или об</w:t>
      </w:r>
      <w:r w:rsidRPr="003A7B29">
        <w:rPr>
          <w:color w:val="000000"/>
          <w:sz w:val="23"/>
          <w:szCs w:val="23"/>
        </w:rPr>
        <w:t xml:space="preserve"> отказе в согласовании</w:t>
      </w:r>
      <w:r>
        <w:rPr>
          <w:color w:val="000000"/>
          <w:sz w:val="23"/>
          <w:szCs w:val="23"/>
        </w:rPr>
        <w:t xml:space="preserve"> </w:t>
      </w:r>
      <w:r w:rsidRPr="003A7B29">
        <w:rPr>
          <w:color w:val="000000"/>
          <w:sz w:val="23"/>
          <w:szCs w:val="23"/>
        </w:rPr>
        <w:t>переустройства и (или) перепланировки помещения в многоквартирном доме в соответствии с</w:t>
      </w:r>
      <w:r>
        <w:rPr>
          <w:color w:val="000000"/>
          <w:sz w:val="23"/>
          <w:szCs w:val="23"/>
        </w:rPr>
        <w:t xml:space="preserve"> </w:t>
      </w:r>
      <w:r w:rsidRPr="003A7B29">
        <w:rPr>
          <w:color w:val="000000"/>
          <w:sz w:val="23"/>
          <w:szCs w:val="23"/>
        </w:rPr>
        <w:t>условиями и порядком переустройства и перепланировки помещений в многоквартирном</w:t>
      </w:r>
      <w:r>
        <w:rPr>
          <w:color w:val="000000"/>
          <w:sz w:val="23"/>
          <w:szCs w:val="23"/>
        </w:rPr>
        <w:t xml:space="preserve"> </w:t>
      </w:r>
      <w:r w:rsidRPr="003A7B29">
        <w:rPr>
          <w:color w:val="000000"/>
          <w:sz w:val="23"/>
          <w:szCs w:val="23"/>
        </w:rPr>
        <w:t>доме».</w:t>
      </w:r>
    </w:p>
    <w:p w:rsidR="00221C1B" w:rsidRPr="003A7B29" w:rsidRDefault="00221C1B" w:rsidP="00221C1B">
      <w:pPr>
        <w:shd w:val="clear" w:color="auto" w:fill="FFFFFF"/>
        <w:ind w:firstLine="567"/>
        <w:jc w:val="both"/>
        <w:rPr>
          <w:color w:val="000000"/>
          <w:sz w:val="23"/>
          <w:szCs w:val="23"/>
        </w:rPr>
      </w:pPr>
      <w:r w:rsidRPr="003A7B29">
        <w:rPr>
          <w:color w:val="000000"/>
          <w:sz w:val="23"/>
          <w:szCs w:val="23"/>
        </w:rPr>
        <w:t>3.13.2. Основанием для начала административной процедуры является поступление заявления о</w:t>
      </w:r>
      <w:r>
        <w:rPr>
          <w:color w:val="000000"/>
          <w:sz w:val="23"/>
          <w:szCs w:val="23"/>
        </w:rPr>
        <w:t xml:space="preserve"> </w:t>
      </w:r>
      <w:r w:rsidRPr="003A7B29">
        <w:rPr>
          <w:color w:val="000000"/>
          <w:sz w:val="23"/>
          <w:szCs w:val="23"/>
        </w:rPr>
        <w:t>завершении переустройства и (или) перепланировки помещения в многоквартирном доме к</w:t>
      </w:r>
      <w:r>
        <w:rPr>
          <w:color w:val="000000"/>
          <w:sz w:val="23"/>
          <w:szCs w:val="23"/>
        </w:rPr>
        <w:t xml:space="preserve"> </w:t>
      </w:r>
      <w:r w:rsidRPr="003A7B29">
        <w:rPr>
          <w:color w:val="000000"/>
          <w:sz w:val="23"/>
          <w:szCs w:val="23"/>
        </w:rPr>
        <w:t>должностному лицу Администрации.</w:t>
      </w:r>
    </w:p>
    <w:p w:rsidR="00221C1B" w:rsidRPr="008C5F3C" w:rsidRDefault="00221C1B" w:rsidP="00221C1B">
      <w:pPr>
        <w:shd w:val="clear" w:color="auto" w:fill="FFFFFF"/>
        <w:ind w:firstLine="567"/>
        <w:jc w:val="both"/>
        <w:rPr>
          <w:color w:val="000000"/>
          <w:sz w:val="23"/>
          <w:szCs w:val="23"/>
        </w:rPr>
      </w:pPr>
      <w:r w:rsidRPr="003A7B29">
        <w:rPr>
          <w:color w:val="000000"/>
          <w:sz w:val="23"/>
          <w:szCs w:val="23"/>
        </w:rPr>
        <w:t>По завершению переустройства и (или) перепланировки помещения в многоквартирном</w:t>
      </w:r>
      <w:r>
        <w:rPr>
          <w:color w:val="000000"/>
          <w:sz w:val="23"/>
          <w:szCs w:val="23"/>
        </w:rPr>
        <w:t xml:space="preserve"> </w:t>
      </w:r>
      <w:r w:rsidRPr="003A7B29">
        <w:rPr>
          <w:color w:val="000000"/>
          <w:sz w:val="23"/>
          <w:szCs w:val="23"/>
        </w:rPr>
        <w:t>доме Заявитель представляет в Администрацию заявление о завершении переустройства и (или)</w:t>
      </w:r>
      <w:r>
        <w:rPr>
          <w:color w:val="000000"/>
          <w:sz w:val="23"/>
          <w:szCs w:val="23"/>
        </w:rPr>
        <w:t xml:space="preserve"> </w:t>
      </w:r>
      <w:r w:rsidRPr="003A7B29">
        <w:rPr>
          <w:color w:val="000000"/>
          <w:sz w:val="23"/>
          <w:szCs w:val="23"/>
        </w:rPr>
        <w:t xml:space="preserve">перепланировки помещения в многоквартирном доме согласно </w:t>
      </w:r>
      <w:r w:rsidRPr="003A7B29">
        <w:rPr>
          <w:b/>
          <w:color w:val="000000"/>
          <w:sz w:val="23"/>
          <w:szCs w:val="23"/>
        </w:rPr>
        <w:t>приложению №</w:t>
      </w:r>
      <w:r w:rsidRPr="008C5F3C">
        <w:rPr>
          <w:b/>
          <w:color w:val="000000"/>
          <w:sz w:val="23"/>
          <w:szCs w:val="23"/>
        </w:rPr>
        <w:t>8</w:t>
      </w:r>
      <w:r w:rsidRPr="008C5F3C">
        <w:rPr>
          <w:color w:val="000000"/>
          <w:sz w:val="23"/>
          <w:szCs w:val="23"/>
        </w:rPr>
        <w:t xml:space="preserve"> к Порядку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w:t>
      </w:r>
      <w:r w:rsidRPr="008C5F3C">
        <w:rPr>
          <w:color w:val="000000"/>
          <w:sz w:val="23"/>
          <w:szCs w:val="23"/>
        </w:rPr>
        <w:lastRenderedPageBreak/>
        <w:t>соответствии с условиями и порядком переустройства и перепланировки помещений в многоквартирном доме, утверждённого постановлением главы Криводановского сельсовета Новосибирского района Новосибирской области от 0</w:t>
      </w:r>
      <w:r w:rsidR="00215E92">
        <w:rPr>
          <w:color w:val="000000"/>
          <w:sz w:val="23"/>
          <w:szCs w:val="23"/>
        </w:rPr>
        <w:t>1</w:t>
      </w:r>
      <w:r w:rsidRPr="008C5F3C">
        <w:rPr>
          <w:color w:val="000000"/>
          <w:sz w:val="23"/>
          <w:szCs w:val="23"/>
        </w:rPr>
        <w:t xml:space="preserve">.04.2020 года № </w:t>
      </w:r>
      <w:r w:rsidR="00215E92">
        <w:rPr>
          <w:color w:val="000000"/>
          <w:sz w:val="23"/>
          <w:szCs w:val="23"/>
        </w:rPr>
        <w:t>1</w:t>
      </w:r>
      <w:r w:rsidRPr="008C5F3C">
        <w:rPr>
          <w:color w:val="000000"/>
          <w:sz w:val="23"/>
          <w:szCs w:val="23"/>
        </w:rPr>
        <w:t>24 «Об утверждении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221C1B" w:rsidRDefault="00221C1B" w:rsidP="00221C1B">
      <w:pPr>
        <w:shd w:val="clear" w:color="auto" w:fill="FFFFFF"/>
        <w:ind w:firstLine="567"/>
        <w:jc w:val="both"/>
        <w:rPr>
          <w:color w:val="000000"/>
          <w:sz w:val="23"/>
          <w:szCs w:val="23"/>
        </w:rPr>
      </w:pPr>
      <w:r w:rsidRPr="008C5F3C">
        <w:rPr>
          <w:color w:val="000000"/>
          <w:sz w:val="23"/>
          <w:szCs w:val="23"/>
        </w:rPr>
        <w:t>3.13.3. Завершение переустройства и (или) перепланировки помещения в</w:t>
      </w:r>
      <w:r w:rsidRPr="003A7B29">
        <w:rPr>
          <w:color w:val="000000"/>
          <w:sz w:val="23"/>
          <w:szCs w:val="23"/>
        </w:rPr>
        <w:t xml:space="preserve"> многоквартирном</w:t>
      </w:r>
      <w:r>
        <w:rPr>
          <w:color w:val="000000"/>
          <w:sz w:val="23"/>
          <w:szCs w:val="23"/>
        </w:rPr>
        <w:t xml:space="preserve"> </w:t>
      </w:r>
      <w:r w:rsidRPr="003A7B29">
        <w:rPr>
          <w:color w:val="000000"/>
          <w:sz w:val="23"/>
          <w:szCs w:val="23"/>
        </w:rPr>
        <w:t>доме подтверждается «Актом приёмочной комиссии по приёмке в эксплуатацию помещения в</w:t>
      </w:r>
      <w:r>
        <w:rPr>
          <w:color w:val="000000"/>
          <w:sz w:val="23"/>
          <w:szCs w:val="23"/>
        </w:rPr>
        <w:t xml:space="preserve"> </w:t>
      </w:r>
      <w:r w:rsidRPr="003A7B29">
        <w:rPr>
          <w:color w:val="000000"/>
          <w:sz w:val="23"/>
          <w:szCs w:val="23"/>
        </w:rPr>
        <w:t xml:space="preserve">многоквартирном доме после переустройства и (или) перепланировки» согласно </w:t>
      </w:r>
      <w:r w:rsidRPr="003A7B29">
        <w:rPr>
          <w:b/>
          <w:color w:val="000000"/>
          <w:sz w:val="23"/>
          <w:szCs w:val="23"/>
        </w:rPr>
        <w:t>приложению</w:t>
      </w:r>
      <w:r w:rsidRPr="004B7351">
        <w:rPr>
          <w:b/>
          <w:color w:val="000000"/>
          <w:sz w:val="23"/>
          <w:szCs w:val="23"/>
        </w:rPr>
        <w:t xml:space="preserve"> </w:t>
      </w:r>
      <w:r w:rsidRPr="003A7B29">
        <w:rPr>
          <w:b/>
          <w:color w:val="000000"/>
          <w:sz w:val="23"/>
          <w:szCs w:val="23"/>
        </w:rPr>
        <w:t>№6</w:t>
      </w:r>
      <w:r w:rsidRPr="003A7B29">
        <w:rPr>
          <w:color w:val="000000"/>
          <w:sz w:val="23"/>
          <w:szCs w:val="23"/>
        </w:rPr>
        <w:t xml:space="preserve"> к Порядку получения документа, подтверждающего принятие решения о согласовании или</w:t>
      </w:r>
      <w:r>
        <w:rPr>
          <w:color w:val="000000"/>
          <w:sz w:val="23"/>
          <w:szCs w:val="23"/>
        </w:rPr>
        <w:t xml:space="preserve"> </w:t>
      </w:r>
      <w:r w:rsidRPr="003A7B29">
        <w:rPr>
          <w:color w:val="000000"/>
          <w:sz w:val="23"/>
          <w:szCs w:val="23"/>
        </w:rPr>
        <w:t>об отказе в согласовании переустройства и (или) перепланировки помещения в</w:t>
      </w:r>
      <w:r>
        <w:rPr>
          <w:color w:val="000000"/>
          <w:sz w:val="23"/>
          <w:szCs w:val="23"/>
        </w:rPr>
        <w:t xml:space="preserve"> </w:t>
      </w:r>
      <w:r w:rsidRPr="003A7B29">
        <w:rPr>
          <w:color w:val="000000"/>
          <w:sz w:val="23"/>
          <w:szCs w:val="23"/>
        </w:rPr>
        <w:t>многоквартирном доме в соответствии с условиями и порядком переустройства и</w:t>
      </w:r>
      <w:r>
        <w:rPr>
          <w:color w:val="000000"/>
          <w:sz w:val="23"/>
          <w:szCs w:val="23"/>
        </w:rPr>
        <w:t xml:space="preserve"> </w:t>
      </w:r>
      <w:r w:rsidRPr="003A7B29">
        <w:rPr>
          <w:color w:val="000000"/>
          <w:sz w:val="23"/>
          <w:szCs w:val="23"/>
        </w:rPr>
        <w:t xml:space="preserve">перепланировки помещений в многоквартирном доме, </w:t>
      </w:r>
      <w:r w:rsidRPr="008C5F3C">
        <w:rPr>
          <w:color w:val="000000"/>
          <w:sz w:val="23"/>
          <w:szCs w:val="23"/>
        </w:rPr>
        <w:t>утверждённого постановлением главы Криводановского сельсовета Новосибирского ра</w:t>
      </w:r>
      <w:r w:rsidR="00215E92">
        <w:rPr>
          <w:color w:val="000000"/>
          <w:sz w:val="23"/>
          <w:szCs w:val="23"/>
        </w:rPr>
        <w:t>йона Новосибирской области от 01</w:t>
      </w:r>
      <w:r w:rsidRPr="008C5F3C">
        <w:rPr>
          <w:color w:val="000000"/>
          <w:sz w:val="23"/>
          <w:szCs w:val="23"/>
        </w:rPr>
        <w:t xml:space="preserve">.04.2020 года № </w:t>
      </w:r>
      <w:r w:rsidR="00215E92">
        <w:rPr>
          <w:color w:val="000000"/>
          <w:sz w:val="23"/>
          <w:szCs w:val="23"/>
        </w:rPr>
        <w:t>1</w:t>
      </w:r>
      <w:r w:rsidRPr="008C5F3C">
        <w:rPr>
          <w:color w:val="000000"/>
          <w:sz w:val="23"/>
          <w:szCs w:val="23"/>
        </w:rPr>
        <w:t>24 «Об утверждении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Pr>
          <w:color w:val="000000"/>
          <w:sz w:val="23"/>
          <w:szCs w:val="23"/>
        </w:rPr>
        <w:t xml:space="preserve"> </w:t>
      </w:r>
    </w:p>
    <w:p w:rsidR="00221C1B" w:rsidRPr="003A7B29" w:rsidRDefault="00221C1B" w:rsidP="00221C1B">
      <w:pPr>
        <w:shd w:val="clear" w:color="auto" w:fill="FFFFFF"/>
        <w:ind w:firstLine="567"/>
        <w:jc w:val="both"/>
        <w:rPr>
          <w:color w:val="000000"/>
          <w:sz w:val="23"/>
          <w:szCs w:val="23"/>
        </w:rPr>
      </w:pPr>
      <w:r w:rsidRPr="003A7B29">
        <w:rPr>
          <w:color w:val="000000"/>
          <w:sz w:val="23"/>
          <w:szCs w:val="23"/>
        </w:rPr>
        <w:t>3.13.4. Критерием принятия решения по административной процедуре является соответствие</w:t>
      </w:r>
      <w:r>
        <w:rPr>
          <w:color w:val="000000"/>
          <w:sz w:val="23"/>
          <w:szCs w:val="23"/>
        </w:rPr>
        <w:t xml:space="preserve"> </w:t>
      </w:r>
      <w:r w:rsidRPr="003A7B29">
        <w:rPr>
          <w:color w:val="000000"/>
          <w:sz w:val="23"/>
          <w:szCs w:val="23"/>
        </w:rPr>
        <w:t>выполненных работ по переустройству и (или) перепланировке помещения в многоквартирном</w:t>
      </w:r>
      <w:r>
        <w:rPr>
          <w:color w:val="000000"/>
          <w:sz w:val="23"/>
          <w:szCs w:val="23"/>
        </w:rPr>
        <w:t xml:space="preserve"> </w:t>
      </w:r>
      <w:r w:rsidRPr="003A7B29">
        <w:rPr>
          <w:color w:val="000000"/>
          <w:sz w:val="23"/>
          <w:szCs w:val="23"/>
        </w:rPr>
        <w:t>доме проекту</w:t>
      </w:r>
      <w:r>
        <w:rPr>
          <w:color w:val="000000"/>
          <w:sz w:val="23"/>
          <w:szCs w:val="23"/>
        </w:rPr>
        <w:t xml:space="preserve"> </w:t>
      </w:r>
      <w:r w:rsidRPr="003A7B29">
        <w:rPr>
          <w:color w:val="000000"/>
          <w:sz w:val="23"/>
          <w:szCs w:val="23"/>
        </w:rPr>
        <w:t>переустройства и (или) перепланировки переустраиваемого и (или)</w:t>
      </w:r>
      <w:r>
        <w:rPr>
          <w:color w:val="000000"/>
          <w:sz w:val="23"/>
          <w:szCs w:val="23"/>
        </w:rPr>
        <w:t xml:space="preserve"> </w:t>
      </w:r>
      <w:r w:rsidRPr="003A7B29">
        <w:rPr>
          <w:color w:val="000000"/>
          <w:sz w:val="23"/>
          <w:szCs w:val="23"/>
        </w:rPr>
        <w:t>перепланируемого помещения в многоквартирном доме.</w:t>
      </w:r>
    </w:p>
    <w:p w:rsidR="00221C1B" w:rsidRPr="003A7B29" w:rsidRDefault="00221C1B" w:rsidP="00221C1B">
      <w:pPr>
        <w:shd w:val="clear" w:color="auto" w:fill="FFFFFF"/>
        <w:ind w:firstLine="567"/>
        <w:jc w:val="both"/>
        <w:rPr>
          <w:color w:val="000000"/>
          <w:sz w:val="23"/>
          <w:szCs w:val="23"/>
        </w:rPr>
      </w:pPr>
      <w:r w:rsidRPr="003A7B29">
        <w:rPr>
          <w:color w:val="000000"/>
          <w:sz w:val="23"/>
          <w:szCs w:val="23"/>
        </w:rPr>
        <w:t>3.13.5. Результатом административной процедуры является «Акт приёмочной комиссии по</w:t>
      </w:r>
      <w:r>
        <w:rPr>
          <w:color w:val="000000"/>
          <w:sz w:val="23"/>
          <w:szCs w:val="23"/>
        </w:rPr>
        <w:t xml:space="preserve"> </w:t>
      </w:r>
      <w:r w:rsidRPr="003A7B29">
        <w:rPr>
          <w:color w:val="000000"/>
          <w:sz w:val="23"/>
          <w:szCs w:val="23"/>
        </w:rPr>
        <w:t>приёмке в эксплуатацию помещения в многоквартирном доме после переустройства и (или)</w:t>
      </w:r>
      <w:r>
        <w:rPr>
          <w:color w:val="000000"/>
          <w:sz w:val="23"/>
          <w:szCs w:val="23"/>
        </w:rPr>
        <w:t xml:space="preserve"> </w:t>
      </w:r>
      <w:r w:rsidRPr="003A7B29">
        <w:rPr>
          <w:color w:val="000000"/>
          <w:sz w:val="23"/>
          <w:szCs w:val="23"/>
        </w:rPr>
        <w:t>перепланировки», который составляется по результатам работы комиссии, назначенной</w:t>
      </w:r>
      <w:r>
        <w:rPr>
          <w:color w:val="000000"/>
          <w:sz w:val="23"/>
          <w:szCs w:val="23"/>
        </w:rPr>
        <w:t xml:space="preserve"> </w:t>
      </w:r>
      <w:r w:rsidRPr="003A7B29">
        <w:rPr>
          <w:color w:val="000000"/>
          <w:sz w:val="23"/>
          <w:szCs w:val="23"/>
        </w:rPr>
        <w:t>согласно нормативного правового акта Администрации, если переустройство и (или)</w:t>
      </w:r>
      <w:r>
        <w:rPr>
          <w:color w:val="000000"/>
          <w:sz w:val="23"/>
          <w:szCs w:val="23"/>
        </w:rPr>
        <w:t xml:space="preserve"> </w:t>
      </w:r>
      <w:r w:rsidRPr="003A7B29">
        <w:rPr>
          <w:color w:val="000000"/>
          <w:sz w:val="23"/>
          <w:szCs w:val="23"/>
        </w:rPr>
        <w:t>перепланировка помещения в многоквартирном доме выполнены в соответствии с проектом</w:t>
      </w:r>
      <w:r>
        <w:rPr>
          <w:color w:val="000000"/>
          <w:sz w:val="23"/>
          <w:szCs w:val="23"/>
        </w:rPr>
        <w:t xml:space="preserve"> </w:t>
      </w:r>
      <w:r w:rsidRPr="003A7B29">
        <w:rPr>
          <w:color w:val="000000"/>
          <w:sz w:val="23"/>
          <w:szCs w:val="23"/>
        </w:rPr>
        <w:t>переустройства и (или) перепланировки переустраиваемого и (или) перепланируемого</w:t>
      </w:r>
      <w:r>
        <w:rPr>
          <w:color w:val="000000"/>
          <w:sz w:val="23"/>
          <w:szCs w:val="23"/>
        </w:rPr>
        <w:t xml:space="preserve"> </w:t>
      </w:r>
      <w:r w:rsidRPr="003A7B29">
        <w:rPr>
          <w:color w:val="000000"/>
          <w:sz w:val="23"/>
          <w:szCs w:val="23"/>
        </w:rPr>
        <w:t>помещения в многоквартирном доме.</w:t>
      </w:r>
    </w:p>
    <w:p w:rsidR="00221C1B" w:rsidRPr="00A477E2" w:rsidRDefault="00221C1B" w:rsidP="00221C1B">
      <w:pPr>
        <w:shd w:val="clear" w:color="auto" w:fill="FFFFFF"/>
        <w:ind w:firstLine="567"/>
        <w:jc w:val="both"/>
        <w:rPr>
          <w:color w:val="000000"/>
          <w:sz w:val="23"/>
          <w:szCs w:val="23"/>
        </w:rPr>
      </w:pPr>
      <w:r w:rsidRPr="003A7B29">
        <w:rPr>
          <w:color w:val="000000"/>
          <w:sz w:val="23"/>
          <w:szCs w:val="23"/>
        </w:rPr>
        <w:t>3.13.6. Администрация не позднее 3 (трёх) рабочих дней после подписания «Акта приёмочной</w:t>
      </w:r>
      <w:r>
        <w:rPr>
          <w:color w:val="000000"/>
          <w:sz w:val="23"/>
          <w:szCs w:val="23"/>
        </w:rPr>
        <w:t xml:space="preserve"> </w:t>
      </w:r>
      <w:r w:rsidRPr="003A7B29">
        <w:rPr>
          <w:color w:val="000000"/>
          <w:sz w:val="23"/>
          <w:szCs w:val="23"/>
        </w:rPr>
        <w:t>комиссии по приёмке в эксплуатацию помещения в многоквартирном доме после</w:t>
      </w:r>
      <w:r>
        <w:rPr>
          <w:color w:val="000000"/>
          <w:sz w:val="23"/>
          <w:szCs w:val="23"/>
        </w:rPr>
        <w:t xml:space="preserve"> </w:t>
      </w:r>
      <w:r w:rsidRPr="003A7B29">
        <w:rPr>
          <w:color w:val="000000"/>
          <w:sz w:val="23"/>
          <w:szCs w:val="23"/>
        </w:rPr>
        <w:t>переустройства и (или) перепланировки» выдаёт либо направляет два экземпляра акта</w:t>
      </w:r>
      <w:r>
        <w:rPr>
          <w:color w:val="000000"/>
          <w:sz w:val="23"/>
          <w:szCs w:val="23"/>
        </w:rPr>
        <w:t xml:space="preserve"> </w:t>
      </w:r>
      <w:r w:rsidRPr="003A7B29">
        <w:rPr>
          <w:color w:val="000000"/>
          <w:sz w:val="23"/>
          <w:szCs w:val="23"/>
        </w:rPr>
        <w:t>Заявителю (собственнику или уполномоченному лицу собственника, переустраиваемого и (или)</w:t>
      </w:r>
      <w:r>
        <w:rPr>
          <w:color w:val="000000"/>
          <w:sz w:val="23"/>
          <w:szCs w:val="23"/>
        </w:rPr>
        <w:t xml:space="preserve"> </w:t>
      </w:r>
      <w:r w:rsidRPr="00A477E2">
        <w:rPr>
          <w:color w:val="000000"/>
          <w:sz w:val="23"/>
          <w:szCs w:val="23"/>
        </w:rPr>
        <w:t>перепланируемого помещения в многоквартирном доме), один экземпляр акта хранится в</w:t>
      </w:r>
      <w:r>
        <w:rPr>
          <w:color w:val="000000"/>
          <w:sz w:val="23"/>
          <w:szCs w:val="23"/>
        </w:rPr>
        <w:t xml:space="preserve"> </w:t>
      </w:r>
      <w:r w:rsidRPr="00A477E2">
        <w:rPr>
          <w:color w:val="000000"/>
          <w:sz w:val="23"/>
          <w:szCs w:val="23"/>
        </w:rPr>
        <w:t>Администрации.</w:t>
      </w:r>
    </w:p>
    <w:p w:rsidR="00221C1B" w:rsidRPr="00A477E2" w:rsidRDefault="00221C1B" w:rsidP="00221C1B">
      <w:pPr>
        <w:shd w:val="clear" w:color="auto" w:fill="FFFFFF"/>
        <w:ind w:firstLine="567"/>
        <w:jc w:val="both"/>
        <w:rPr>
          <w:color w:val="000000"/>
          <w:sz w:val="23"/>
          <w:szCs w:val="23"/>
        </w:rPr>
      </w:pPr>
      <w:r w:rsidRPr="00A477E2">
        <w:rPr>
          <w:color w:val="000000"/>
          <w:sz w:val="23"/>
          <w:szCs w:val="23"/>
        </w:rPr>
        <w:t>3.13.7. Администрация в течение 5 (пяти) рабочих дней с даты вступления в силу «Акта</w:t>
      </w:r>
      <w:r>
        <w:rPr>
          <w:color w:val="000000"/>
          <w:sz w:val="23"/>
          <w:szCs w:val="23"/>
        </w:rPr>
        <w:t xml:space="preserve"> </w:t>
      </w:r>
      <w:r w:rsidRPr="00A477E2">
        <w:rPr>
          <w:color w:val="000000"/>
          <w:sz w:val="23"/>
          <w:szCs w:val="23"/>
        </w:rPr>
        <w:t>приёмочной комиссии по приёмке в эксплуатацию помещения в многоквартирном доме после</w:t>
      </w:r>
      <w:r>
        <w:rPr>
          <w:color w:val="000000"/>
          <w:sz w:val="23"/>
          <w:szCs w:val="23"/>
        </w:rPr>
        <w:t xml:space="preserve"> </w:t>
      </w:r>
      <w:r w:rsidRPr="00A477E2">
        <w:rPr>
          <w:color w:val="000000"/>
          <w:sz w:val="23"/>
          <w:szCs w:val="23"/>
        </w:rPr>
        <w:t>переустройства и (или) перепланировки» направляет один экземпляр акта, в соответствии с</w:t>
      </w:r>
      <w:r>
        <w:rPr>
          <w:color w:val="000000"/>
          <w:sz w:val="23"/>
          <w:szCs w:val="23"/>
        </w:rPr>
        <w:t xml:space="preserve"> </w:t>
      </w:r>
      <w:r w:rsidRPr="00A477E2">
        <w:rPr>
          <w:color w:val="000000"/>
          <w:sz w:val="23"/>
          <w:szCs w:val="23"/>
        </w:rPr>
        <w:t>требованиями части 2 статьи 28 Федерального закона Российской Федерации от 29.12.2004 года</w:t>
      </w:r>
      <w:r>
        <w:rPr>
          <w:color w:val="000000"/>
          <w:sz w:val="23"/>
          <w:szCs w:val="23"/>
        </w:rPr>
        <w:t xml:space="preserve"> </w:t>
      </w:r>
      <w:r w:rsidRPr="00A477E2">
        <w:rPr>
          <w:color w:val="000000"/>
          <w:sz w:val="23"/>
          <w:szCs w:val="23"/>
        </w:rPr>
        <w:t>№188-ФЗ «Жилищный кодекс Российской Федерации» в орган регистрации прав.</w:t>
      </w:r>
    </w:p>
    <w:p w:rsidR="00221C1B" w:rsidRPr="00A477E2" w:rsidRDefault="00221C1B" w:rsidP="00221C1B">
      <w:pPr>
        <w:shd w:val="clear" w:color="auto" w:fill="FFFFFF"/>
        <w:ind w:firstLine="567"/>
        <w:jc w:val="both"/>
        <w:rPr>
          <w:color w:val="000000"/>
          <w:sz w:val="23"/>
          <w:szCs w:val="23"/>
        </w:rPr>
      </w:pPr>
      <w:r w:rsidRPr="00A477E2">
        <w:rPr>
          <w:color w:val="000000"/>
          <w:sz w:val="23"/>
          <w:szCs w:val="23"/>
        </w:rPr>
        <w:t>3.14. Перечень административных процедур (действий) при предоставлении муниципальной</w:t>
      </w:r>
      <w:r>
        <w:rPr>
          <w:color w:val="000000"/>
          <w:sz w:val="23"/>
          <w:szCs w:val="23"/>
        </w:rPr>
        <w:t xml:space="preserve"> </w:t>
      </w:r>
      <w:r w:rsidRPr="00A477E2">
        <w:rPr>
          <w:color w:val="000000"/>
          <w:sz w:val="23"/>
          <w:szCs w:val="23"/>
        </w:rPr>
        <w:t>услуги в электронной форме.</w:t>
      </w:r>
    </w:p>
    <w:p w:rsidR="00221C1B" w:rsidRPr="00A477E2" w:rsidRDefault="00221C1B" w:rsidP="00221C1B">
      <w:pPr>
        <w:shd w:val="clear" w:color="auto" w:fill="FFFFFF"/>
        <w:ind w:firstLine="567"/>
        <w:jc w:val="both"/>
        <w:rPr>
          <w:color w:val="000000"/>
          <w:sz w:val="23"/>
          <w:szCs w:val="23"/>
        </w:rPr>
      </w:pPr>
      <w:r w:rsidRPr="00A477E2">
        <w:rPr>
          <w:color w:val="000000"/>
          <w:sz w:val="23"/>
          <w:szCs w:val="23"/>
        </w:rPr>
        <w:t>3.14.1. Получение сведений о ходе выполнения запроса при предоставлении муниципальной</w:t>
      </w:r>
      <w:r>
        <w:rPr>
          <w:color w:val="000000"/>
          <w:sz w:val="23"/>
          <w:szCs w:val="23"/>
        </w:rPr>
        <w:t xml:space="preserve"> </w:t>
      </w:r>
      <w:r w:rsidRPr="00A477E2">
        <w:rPr>
          <w:color w:val="000000"/>
          <w:sz w:val="23"/>
          <w:szCs w:val="23"/>
        </w:rPr>
        <w:t>услуги в электронной форме:</w:t>
      </w:r>
    </w:p>
    <w:p w:rsidR="00221C1B" w:rsidRPr="00A477E2" w:rsidRDefault="00221C1B" w:rsidP="00221C1B">
      <w:pPr>
        <w:shd w:val="clear" w:color="auto" w:fill="FFFFFF"/>
        <w:ind w:firstLine="567"/>
        <w:jc w:val="both"/>
        <w:rPr>
          <w:color w:val="000000"/>
          <w:sz w:val="23"/>
          <w:szCs w:val="23"/>
        </w:rPr>
      </w:pPr>
      <w:r w:rsidRPr="00A477E2">
        <w:rPr>
          <w:color w:val="000000"/>
          <w:sz w:val="23"/>
          <w:szCs w:val="23"/>
        </w:rPr>
        <w:t>1 Заявитель имеет возможность получения информации о ходе предоставления</w:t>
      </w:r>
      <w:r>
        <w:rPr>
          <w:color w:val="000000"/>
          <w:sz w:val="23"/>
          <w:szCs w:val="23"/>
        </w:rPr>
        <w:t xml:space="preserve"> </w:t>
      </w:r>
      <w:r w:rsidRPr="00A477E2">
        <w:rPr>
          <w:color w:val="000000"/>
          <w:sz w:val="23"/>
          <w:szCs w:val="23"/>
        </w:rPr>
        <w:t>муниципальной услуги.</w:t>
      </w:r>
      <w:r>
        <w:rPr>
          <w:color w:val="000000"/>
          <w:sz w:val="23"/>
          <w:szCs w:val="23"/>
        </w:rPr>
        <w:t xml:space="preserve"> </w:t>
      </w:r>
      <w:r w:rsidRPr="00A477E2">
        <w:rPr>
          <w:color w:val="000000"/>
          <w:sz w:val="23"/>
          <w:szCs w:val="23"/>
        </w:rPr>
        <w:t>Информация о ходе предоставления муниципальной услуги направляется Заявителю</w:t>
      </w:r>
      <w:r>
        <w:rPr>
          <w:color w:val="000000"/>
          <w:sz w:val="23"/>
          <w:szCs w:val="23"/>
        </w:rPr>
        <w:t xml:space="preserve"> </w:t>
      </w:r>
      <w:r w:rsidRPr="00A477E2">
        <w:rPr>
          <w:color w:val="000000"/>
          <w:sz w:val="23"/>
          <w:szCs w:val="23"/>
        </w:rPr>
        <w:t>Администрацией в срок, не превышающий 1 (одного) рабочего дня после завершения</w:t>
      </w:r>
      <w:r>
        <w:rPr>
          <w:color w:val="000000"/>
          <w:sz w:val="23"/>
          <w:szCs w:val="23"/>
        </w:rPr>
        <w:t xml:space="preserve"> </w:t>
      </w:r>
      <w:r w:rsidRPr="00A477E2">
        <w:rPr>
          <w:color w:val="000000"/>
          <w:sz w:val="23"/>
          <w:szCs w:val="23"/>
        </w:rPr>
        <w:t>выполнения соответствующего действия, на адрес электронной почты или с использованием</w:t>
      </w:r>
      <w:r>
        <w:rPr>
          <w:color w:val="000000"/>
          <w:sz w:val="23"/>
          <w:szCs w:val="23"/>
        </w:rPr>
        <w:t xml:space="preserve"> </w:t>
      </w:r>
      <w:r w:rsidRPr="00A477E2">
        <w:rPr>
          <w:color w:val="000000"/>
          <w:sz w:val="23"/>
          <w:szCs w:val="23"/>
        </w:rPr>
        <w:t>средств Единого портала государственных и муниципальных услуг (функций) по выбору</w:t>
      </w:r>
      <w:r>
        <w:rPr>
          <w:color w:val="000000"/>
          <w:sz w:val="23"/>
          <w:szCs w:val="23"/>
        </w:rPr>
        <w:t xml:space="preserve"> </w:t>
      </w:r>
      <w:r w:rsidRPr="00A477E2">
        <w:rPr>
          <w:color w:val="000000"/>
          <w:sz w:val="23"/>
          <w:szCs w:val="23"/>
        </w:rPr>
        <w:t>Заявителя.</w:t>
      </w:r>
    </w:p>
    <w:p w:rsidR="00221C1B" w:rsidRPr="00A477E2" w:rsidRDefault="00221C1B" w:rsidP="00221C1B">
      <w:pPr>
        <w:shd w:val="clear" w:color="auto" w:fill="FFFFFF"/>
        <w:ind w:firstLine="567"/>
        <w:jc w:val="both"/>
        <w:rPr>
          <w:color w:val="000000"/>
          <w:sz w:val="23"/>
          <w:szCs w:val="23"/>
        </w:rPr>
      </w:pPr>
      <w:r w:rsidRPr="00A477E2">
        <w:rPr>
          <w:color w:val="000000"/>
          <w:sz w:val="23"/>
          <w:szCs w:val="23"/>
        </w:rPr>
        <w:t>2 При предоставлении муниципальной услуги в электронной форме Заявителю</w:t>
      </w:r>
      <w:r>
        <w:rPr>
          <w:color w:val="000000"/>
          <w:sz w:val="23"/>
          <w:szCs w:val="23"/>
        </w:rPr>
        <w:t xml:space="preserve"> </w:t>
      </w:r>
      <w:r w:rsidRPr="00A477E2">
        <w:rPr>
          <w:color w:val="000000"/>
          <w:sz w:val="23"/>
          <w:szCs w:val="23"/>
        </w:rPr>
        <w:t>направляется:</w:t>
      </w:r>
    </w:p>
    <w:p w:rsidR="00221C1B" w:rsidRPr="00A477E2" w:rsidRDefault="00221C1B" w:rsidP="00221C1B">
      <w:pPr>
        <w:shd w:val="clear" w:color="auto" w:fill="FFFFFF"/>
        <w:ind w:firstLine="567"/>
        <w:jc w:val="both"/>
        <w:rPr>
          <w:color w:val="000000"/>
          <w:sz w:val="23"/>
          <w:szCs w:val="23"/>
        </w:rPr>
      </w:pPr>
      <w:r w:rsidRPr="00A477E2">
        <w:rPr>
          <w:color w:val="000000"/>
          <w:sz w:val="23"/>
          <w:szCs w:val="23"/>
        </w:rPr>
        <w:t>а) уведомление о записи на приём в Администрации или многофункциональный центр;</w:t>
      </w:r>
    </w:p>
    <w:p w:rsidR="00221C1B" w:rsidRPr="00A477E2" w:rsidRDefault="00221C1B" w:rsidP="00221C1B">
      <w:pPr>
        <w:shd w:val="clear" w:color="auto" w:fill="FFFFFF"/>
        <w:ind w:firstLine="567"/>
        <w:jc w:val="both"/>
        <w:rPr>
          <w:color w:val="000000"/>
          <w:sz w:val="23"/>
          <w:szCs w:val="23"/>
        </w:rPr>
      </w:pPr>
      <w:r w:rsidRPr="00A477E2">
        <w:rPr>
          <w:color w:val="000000"/>
          <w:sz w:val="23"/>
          <w:szCs w:val="23"/>
        </w:rPr>
        <w:t>б) уведомление о приёме и регистрации запроса и иных документов, необходимых для</w:t>
      </w:r>
      <w:r>
        <w:rPr>
          <w:color w:val="000000"/>
          <w:sz w:val="23"/>
          <w:szCs w:val="23"/>
        </w:rPr>
        <w:t xml:space="preserve"> </w:t>
      </w:r>
      <w:r w:rsidRPr="00A477E2">
        <w:rPr>
          <w:color w:val="000000"/>
          <w:sz w:val="23"/>
          <w:szCs w:val="23"/>
        </w:rPr>
        <w:t>предоставления муниципальной услуги;</w:t>
      </w:r>
    </w:p>
    <w:p w:rsidR="00221C1B" w:rsidRPr="00A477E2" w:rsidRDefault="00221C1B" w:rsidP="00221C1B">
      <w:pPr>
        <w:shd w:val="clear" w:color="auto" w:fill="FFFFFF"/>
        <w:ind w:firstLine="567"/>
        <w:jc w:val="both"/>
        <w:rPr>
          <w:color w:val="000000"/>
          <w:sz w:val="23"/>
          <w:szCs w:val="23"/>
        </w:rPr>
      </w:pPr>
      <w:r w:rsidRPr="00A477E2">
        <w:rPr>
          <w:color w:val="000000"/>
          <w:sz w:val="23"/>
          <w:szCs w:val="23"/>
        </w:rPr>
        <w:t>в) уведомление о начале процедуры предоставления муниципальной услуги;</w:t>
      </w:r>
    </w:p>
    <w:p w:rsidR="00221C1B" w:rsidRPr="00A477E2" w:rsidRDefault="00221C1B" w:rsidP="00221C1B">
      <w:pPr>
        <w:shd w:val="clear" w:color="auto" w:fill="FFFFFF"/>
        <w:ind w:firstLine="567"/>
        <w:jc w:val="both"/>
        <w:rPr>
          <w:color w:val="000000"/>
          <w:sz w:val="23"/>
          <w:szCs w:val="23"/>
        </w:rPr>
      </w:pPr>
      <w:r w:rsidRPr="00A477E2">
        <w:rPr>
          <w:color w:val="000000"/>
          <w:sz w:val="23"/>
          <w:szCs w:val="23"/>
        </w:rPr>
        <w:t>г) уведомление об окончании предоставления муниципальной услуги либо</w:t>
      </w:r>
      <w:r>
        <w:rPr>
          <w:color w:val="000000"/>
          <w:sz w:val="23"/>
          <w:szCs w:val="23"/>
        </w:rPr>
        <w:t xml:space="preserve"> </w:t>
      </w:r>
      <w:r w:rsidRPr="00A477E2">
        <w:rPr>
          <w:color w:val="000000"/>
          <w:sz w:val="23"/>
          <w:szCs w:val="23"/>
        </w:rPr>
        <w:t>мотивированном отказе в приёме запроса и иных документов, необходимых для</w:t>
      </w:r>
      <w:r>
        <w:rPr>
          <w:color w:val="000000"/>
          <w:sz w:val="23"/>
          <w:szCs w:val="23"/>
        </w:rPr>
        <w:t xml:space="preserve"> </w:t>
      </w:r>
      <w:r w:rsidRPr="00A477E2">
        <w:rPr>
          <w:color w:val="000000"/>
          <w:sz w:val="23"/>
          <w:szCs w:val="23"/>
        </w:rPr>
        <w:t>предоставления муниципальной услуги;</w:t>
      </w:r>
    </w:p>
    <w:p w:rsidR="00221C1B" w:rsidRPr="00A477E2" w:rsidRDefault="00221C1B" w:rsidP="00221C1B">
      <w:pPr>
        <w:shd w:val="clear" w:color="auto" w:fill="FFFFFF"/>
        <w:ind w:firstLine="567"/>
        <w:jc w:val="both"/>
        <w:rPr>
          <w:color w:val="000000"/>
          <w:sz w:val="23"/>
          <w:szCs w:val="23"/>
        </w:rPr>
      </w:pPr>
      <w:r w:rsidRPr="00A477E2">
        <w:rPr>
          <w:color w:val="000000"/>
          <w:sz w:val="23"/>
          <w:szCs w:val="23"/>
        </w:rPr>
        <w:t>д) уведомление о результатах рассмотрения документов, необходимых для</w:t>
      </w:r>
      <w:r>
        <w:rPr>
          <w:color w:val="000000"/>
          <w:sz w:val="23"/>
          <w:szCs w:val="23"/>
        </w:rPr>
        <w:t xml:space="preserve"> </w:t>
      </w:r>
      <w:r w:rsidRPr="00A477E2">
        <w:rPr>
          <w:color w:val="000000"/>
          <w:sz w:val="23"/>
          <w:szCs w:val="23"/>
        </w:rPr>
        <w:t>предоставления муниципальной услуги;</w:t>
      </w:r>
    </w:p>
    <w:p w:rsidR="00221C1B" w:rsidRPr="00A477E2" w:rsidRDefault="00221C1B" w:rsidP="00221C1B">
      <w:pPr>
        <w:shd w:val="clear" w:color="auto" w:fill="FFFFFF"/>
        <w:ind w:firstLine="567"/>
        <w:jc w:val="both"/>
        <w:rPr>
          <w:color w:val="000000"/>
          <w:sz w:val="23"/>
          <w:szCs w:val="23"/>
        </w:rPr>
      </w:pPr>
      <w:r w:rsidRPr="00A477E2">
        <w:rPr>
          <w:color w:val="000000"/>
          <w:sz w:val="23"/>
          <w:szCs w:val="23"/>
        </w:rPr>
        <w:lastRenderedPageBreak/>
        <w:t>е) уведомление о возможности получить результат предоставления муниципальной</w:t>
      </w:r>
      <w:r>
        <w:rPr>
          <w:color w:val="000000"/>
          <w:sz w:val="23"/>
          <w:szCs w:val="23"/>
        </w:rPr>
        <w:t xml:space="preserve"> </w:t>
      </w:r>
      <w:r w:rsidRPr="00A477E2">
        <w:rPr>
          <w:color w:val="000000"/>
          <w:sz w:val="23"/>
          <w:szCs w:val="23"/>
        </w:rPr>
        <w:t>услуги либо мотивированный отказ в предоставлении муниципальной услуги;</w:t>
      </w:r>
    </w:p>
    <w:p w:rsidR="00221C1B" w:rsidRPr="00A477E2" w:rsidRDefault="00221C1B" w:rsidP="00221C1B">
      <w:pPr>
        <w:shd w:val="clear" w:color="auto" w:fill="FFFFFF"/>
        <w:ind w:firstLine="567"/>
        <w:jc w:val="both"/>
        <w:rPr>
          <w:color w:val="000000"/>
          <w:sz w:val="23"/>
          <w:szCs w:val="23"/>
        </w:rPr>
      </w:pPr>
      <w:r w:rsidRPr="00A477E2">
        <w:rPr>
          <w:color w:val="000000"/>
          <w:sz w:val="23"/>
          <w:szCs w:val="23"/>
        </w:rPr>
        <w:t>ж) уведомление о мотивированном отказе в предоставлении муниципальной услуги.</w:t>
      </w:r>
    </w:p>
    <w:p w:rsidR="00221C1B" w:rsidRPr="00A477E2" w:rsidRDefault="00221C1B" w:rsidP="00221C1B">
      <w:pPr>
        <w:shd w:val="clear" w:color="auto" w:fill="FFFFFF"/>
        <w:ind w:firstLine="567"/>
        <w:jc w:val="both"/>
        <w:rPr>
          <w:color w:val="000000"/>
          <w:sz w:val="23"/>
          <w:szCs w:val="23"/>
        </w:rPr>
      </w:pPr>
      <w:r w:rsidRPr="00A477E2">
        <w:rPr>
          <w:color w:val="000000"/>
          <w:sz w:val="23"/>
          <w:szCs w:val="23"/>
        </w:rPr>
        <w:t>3.14.2. Получение результата предоставления муниципальной услуги по запросу в</w:t>
      </w:r>
      <w:r>
        <w:rPr>
          <w:color w:val="000000"/>
          <w:sz w:val="23"/>
          <w:szCs w:val="23"/>
        </w:rPr>
        <w:t xml:space="preserve"> </w:t>
      </w:r>
      <w:r w:rsidRPr="00A477E2">
        <w:rPr>
          <w:color w:val="000000"/>
          <w:sz w:val="23"/>
          <w:szCs w:val="23"/>
        </w:rPr>
        <w:t>электронной</w:t>
      </w:r>
      <w:r>
        <w:rPr>
          <w:color w:val="000000"/>
          <w:sz w:val="23"/>
          <w:szCs w:val="23"/>
        </w:rPr>
        <w:t xml:space="preserve"> </w:t>
      </w:r>
      <w:r w:rsidRPr="00A477E2">
        <w:rPr>
          <w:color w:val="000000"/>
          <w:sz w:val="23"/>
          <w:szCs w:val="23"/>
        </w:rPr>
        <w:t>форме с использованием Единого портала государственных и муниципальных услуг (функций).</w:t>
      </w:r>
      <w:r>
        <w:rPr>
          <w:color w:val="000000"/>
          <w:sz w:val="23"/>
          <w:szCs w:val="23"/>
        </w:rPr>
        <w:t xml:space="preserve"> </w:t>
      </w:r>
      <w:r w:rsidRPr="00A477E2">
        <w:rPr>
          <w:color w:val="000000"/>
          <w:sz w:val="23"/>
          <w:szCs w:val="23"/>
        </w:rPr>
        <w:t>Результат предоставления муниципальной услуги с использованием Единого портала</w:t>
      </w:r>
      <w:r>
        <w:rPr>
          <w:color w:val="000000"/>
          <w:sz w:val="23"/>
          <w:szCs w:val="23"/>
        </w:rPr>
        <w:t xml:space="preserve"> </w:t>
      </w:r>
      <w:r w:rsidRPr="00A477E2">
        <w:rPr>
          <w:color w:val="000000"/>
          <w:sz w:val="23"/>
          <w:szCs w:val="23"/>
        </w:rPr>
        <w:t>государственных и муниципальных услуг (функций) не предоставляется.</w:t>
      </w:r>
    </w:p>
    <w:p w:rsidR="00221C1B" w:rsidRDefault="00221C1B" w:rsidP="00221C1B">
      <w:pPr>
        <w:shd w:val="clear" w:color="auto" w:fill="FFFFFF"/>
        <w:ind w:firstLine="567"/>
        <w:jc w:val="both"/>
        <w:rPr>
          <w:color w:val="000000"/>
          <w:sz w:val="23"/>
          <w:szCs w:val="23"/>
        </w:rPr>
      </w:pPr>
    </w:p>
    <w:p w:rsidR="00221C1B" w:rsidRPr="00A477E2" w:rsidRDefault="00221C1B" w:rsidP="00221C1B">
      <w:pPr>
        <w:shd w:val="clear" w:color="auto" w:fill="FFFFFF"/>
        <w:ind w:firstLine="567"/>
        <w:jc w:val="center"/>
        <w:rPr>
          <w:b/>
          <w:color w:val="000000"/>
          <w:sz w:val="23"/>
          <w:szCs w:val="23"/>
        </w:rPr>
      </w:pPr>
      <w:r w:rsidRPr="00A477E2">
        <w:rPr>
          <w:b/>
          <w:color w:val="000000"/>
          <w:sz w:val="23"/>
          <w:szCs w:val="23"/>
        </w:rPr>
        <w:t>4 Формы контроля за исполнением административного регламента</w:t>
      </w:r>
    </w:p>
    <w:p w:rsidR="00221C1B" w:rsidRPr="00A477E2" w:rsidRDefault="00221C1B" w:rsidP="00221C1B">
      <w:pPr>
        <w:shd w:val="clear" w:color="auto" w:fill="FFFFFF"/>
        <w:ind w:firstLine="567"/>
        <w:jc w:val="both"/>
        <w:rPr>
          <w:b/>
          <w:color w:val="000000"/>
          <w:sz w:val="23"/>
          <w:szCs w:val="23"/>
        </w:rPr>
      </w:pPr>
    </w:p>
    <w:p w:rsidR="00221C1B" w:rsidRPr="00A477E2" w:rsidRDefault="00221C1B" w:rsidP="00221C1B">
      <w:pPr>
        <w:shd w:val="clear" w:color="auto" w:fill="FFFFFF"/>
        <w:ind w:firstLine="567"/>
        <w:jc w:val="both"/>
        <w:rPr>
          <w:color w:val="000000"/>
          <w:sz w:val="23"/>
          <w:szCs w:val="23"/>
        </w:rPr>
      </w:pPr>
      <w:r w:rsidRPr="00A477E2">
        <w:rPr>
          <w:color w:val="000000"/>
          <w:sz w:val="23"/>
          <w:szCs w:val="23"/>
        </w:rPr>
        <w:t>4.1. Текущий контроль за соблюдением и исполнением специалистами администрации</w:t>
      </w:r>
      <w:r>
        <w:rPr>
          <w:color w:val="000000"/>
          <w:sz w:val="23"/>
          <w:szCs w:val="23"/>
        </w:rPr>
        <w:t xml:space="preserve"> Криводановского </w:t>
      </w:r>
      <w:r w:rsidRPr="00A477E2">
        <w:rPr>
          <w:color w:val="000000"/>
          <w:sz w:val="23"/>
          <w:szCs w:val="23"/>
        </w:rPr>
        <w:t>сельсовета Новосибирского района Новосибирской области (далее по тексту –</w:t>
      </w:r>
      <w:r>
        <w:rPr>
          <w:color w:val="000000"/>
          <w:sz w:val="23"/>
          <w:szCs w:val="23"/>
        </w:rPr>
        <w:t xml:space="preserve"> </w:t>
      </w:r>
      <w:r w:rsidRPr="00A477E2">
        <w:rPr>
          <w:color w:val="000000"/>
          <w:sz w:val="23"/>
          <w:szCs w:val="23"/>
        </w:rPr>
        <w:t>специалисты администрации) положений административного регламента и иных нормативных</w:t>
      </w:r>
      <w:r>
        <w:rPr>
          <w:color w:val="000000"/>
          <w:sz w:val="23"/>
          <w:szCs w:val="23"/>
        </w:rPr>
        <w:t xml:space="preserve"> </w:t>
      </w:r>
      <w:r w:rsidRPr="00A477E2">
        <w:rPr>
          <w:color w:val="000000"/>
          <w:sz w:val="23"/>
          <w:szCs w:val="23"/>
        </w:rPr>
        <w:t>правовых актов, устанавливающих требования к предоставлению муниципальной услуги, а</w:t>
      </w:r>
      <w:r>
        <w:rPr>
          <w:color w:val="000000"/>
          <w:sz w:val="23"/>
          <w:szCs w:val="23"/>
        </w:rPr>
        <w:t xml:space="preserve"> </w:t>
      </w:r>
      <w:r w:rsidRPr="00A477E2">
        <w:rPr>
          <w:color w:val="000000"/>
          <w:sz w:val="23"/>
          <w:szCs w:val="23"/>
        </w:rPr>
        <w:t xml:space="preserve">также принятием ими решений осуществляет Глава администрации </w:t>
      </w:r>
      <w:r>
        <w:rPr>
          <w:color w:val="000000"/>
          <w:sz w:val="23"/>
          <w:szCs w:val="23"/>
        </w:rPr>
        <w:t>Криводановского</w:t>
      </w:r>
      <w:r w:rsidRPr="00A477E2">
        <w:rPr>
          <w:color w:val="000000"/>
          <w:sz w:val="23"/>
          <w:szCs w:val="23"/>
        </w:rPr>
        <w:t xml:space="preserve"> сельсовета</w:t>
      </w:r>
      <w:r>
        <w:rPr>
          <w:color w:val="000000"/>
          <w:sz w:val="23"/>
          <w:szCs w:val="23"/>
        </w:rPr>
        <w:t xml:space="preserve"> </w:t>
      </w:r>
      <w:r w:rsidRPr="00A477E2">
        <w:rPr>
          <w:color w:val="000000"/>
          <w:sz w:val="23"/>
          <w:szCs w:val="23"/>
        </w:rPr>
        <w:t>Новосибирского района Новосибирской области (далее по тексту – должностное лицо</w:t>
      </w:r>
      <w:r>
        <w:rPr>
          <w:color w:val="000000"/>
          <w:sz w:val="23"/>
          <w:szCs w:val="23"/>
        </w:rPr>
        <w:t xml:space="preserve"> </w:t>
      </w:r>
      <w:r w:rsidRPr="00A477E2">
        <w:rPr>
          <w:color w:val="000000"/>
          <w:sz w:val="23"/>
          <w:szCs w:val="23"/>
        </w:rPr>
        <w:t>администрации).</w:t>
      </w:r>
    </w:p>
    <w:p w:rsidR="00221C1B" w:rsidRPr="00A477E2" w:rsidRDefault="00221C1B" w:rsidP="00221C1B">
      <w:pPr>
        <w:shd w:val="clear" w:color="auto" w:fill="FFFFFF"/>
        <w:ind w:firstLine="567"/>
        <w:jc w:val="both"/>
        <w:rPr>
          <w:color w:val="000000"/>
          <w:sz w:val="23"/>
          <w:szCs w:val="23"/>
        </w:rPr>
      </w:pPr>
      <w:r w:rsidRPr="00A477E2">
        <w:rPr>
          <w:color w:val="000000"/>
          <w:sz w:val="23"/>
          <w:szCs w:val="23"/>
        </w:rPr>
        <w:t>4.2. Полномочия должностного лица администрации по осуществлению текущего контроля</w:t>
      </w:r>
      <w:r>
        <w:rPr>
          <w:color w:val="000000"/>
          <w:sz w:val="23"/>
          <w:szCs w:val="23"/>
        </w:rPr>
        <w:t xml:space="preserve"> </w:t>
      </w:r>
      <w:r w:rsidRPr="00A477E2">
        <w:rPr>
          <w:color w:val="000000"/>
          <w:sz w:val="23"/>
          <w:szCs w:val="23"/>
        </w:rPr>
        <w:t>устанавливаются нормативными правовыми актами органа местного самоуправления,</w:t>
      </w:r>
      <w:r>
        <w:rPr>
          <w:color w:val="000000"/>
          <w:sz w:val="23"/>
          <w:szCs w:val="23"/>
        </w:rPr>
        <w:t xml:space="preserve"> </w:t>
      </w:r>
      <w:r w:rsidRPr="00A477E2">
        <w:rPr>
          <w:color w:val="000000"/>
          <w:sz w:val="23"/>
          <w:szCs w:val="23"/>
        </w:rPr>
        <w:t>должностными инструкциями.</w:t>
      </w:r>
    </w:p>
    <w:p w:rsidR="00221C1B" w:rsidRPr="00A477E2" w:rsidRDefault="00221C1B" w:rsidP="00221C1B">
      <w:pPr>
        <w:shd w:val="clear" w:color="auto" w:fill="FFFFFF"/>
        <w:ind w:firstLine="567"/>
        <w:jc w:val="both"/>
        <w:rPr>
          <w:color w:val="000000"/>
          <w:sz w:val="23"/>
          <w:szCs w:val="23"/>
        </w:rPr>
      </w:pPr>
      <w:r w:rsidRPr="00A477E2">
        <w:rPr>
          <w:color w:val="000000"/>
          <w:sz w:val="23"/>
          <w:szCs w:val="23"/>
        </w:rPr>
        <w:t>4.3. Текущий контроль осуществляется путём проведения плановых и внеплановых проверок по</w:t>
      </w:r>
      <w:r>
        <w:rPr>
          <w:color w:val="000000"/>
          <w:sz w:val="23"/>
          <w:szCs w:val="23"/>
        </w:rPr>
        <w:t xml:space="preserve"> </w:t>
      </w:r>
      <w:r w:rsidRPr="00A477E2">
        <w:rPr>
          <w:color w:val="000000"/>
          <w:sz w:val="23"/>
          <w:szCs w:val="23"/>
        </w:rPr>
        <w:t>соблюдению и исполнению специалистами администрации положений административного</w:t>
      </w:r>
      <w:r>
        <w:rPr>
          <w:color w:val="000000"/>
          <w:sz w:val="23"/>
          <w:szCs w:val="23"/>
        </w:rPr>
        <w:t xml:space="preserve"> </w:t>
      </w:r>
      <w:r w:rsidRPr="00A477E2">
        <w:rPr>
          <w:color w:val="000000"/>
          <w:sz w:val="23"/>
          <w:szCs w:val="23"/>
        </w:rPr>
        <w:t>регламента и действующего законодательства Российской Федерации, полноты и качества</w:t>
      </w:r>
      <w:r>
        <w:rPr>
          <w:color w:val="000000"/>
          <w:sz w:val="23"/>
          <w:szCs w:val="23"/>
        </w:rPr>
        <w:t xml:space="preserve"> </w:t>
      </w:r>
      <w:r w:rsidRPr="00A477E2">
        <w:rPr>
          <w:color w:val="000000"/>
          <w:sz w:val="23"/>
          <w:szCs w:val="23"/>
        </w:rPr>
        <w:t>предоставления муниципальной услуги по заявлениям граждан.</w:t>
      </w:r>
    </w:p>
    <w:p w:rsidR="00221C1B" w:rsidRPr="00A477E2" w:rsidRDefault="00221C1B" w:rsidP="00221C1B">
      <w:pPr>
        <w:shd w:val="clear" w:color="auto" w:fill="FFFFFF"/>
        <w:ind w:firstLine="567"/>
        <w:jc w:val="both"/>
        <w:rPr>
          <w:color w:val="000000"/>
          <w:sz w:val="23"/>
          <w:szCs w:val="23"/>
        </w:rPr>
      </w:pPr>
      <w:r w:rsidRPr="00A477E2">
        <w:rPr>
          <w:color w:val="000000"/>
          <w:sz w:val="23"/>
          <w:szCs w:val="23"/>
        </w:rPr>
        <w:t>Проверки проводятся на основании нормативного правового акта должностного лица</w:t>
      </w:r>
      <w:r>
        <w:rPr>
          <w:color w:val="000000"/>
          <w:sz w:val="23"/>
          <w:szCs w:val="23"/>
        </w:rPr>
        <w:t xml:space="preserve"> </w:t>
      </w:r>
      <w:r w:rsidRPr="00A477E2">
        <w:rPr>
          <w:color w:val="000000"/>
          <w:sz w:val="23"/>
          <w:szCs w:val="23"/>
        </w:rPr>
        <w:t>администрации.</w:t>
      </w:r>
    </w:p>
    <w:p w:rsidR="00221C1B" w:rsidRPr="0025350E" w:rsidRDefault="00221C1B" w:rsidP="00221C1B">
      <w:pPr>
        <w:shd w:val="clear" w:color="auto" w:fill="FFFFFF"/>
        <w:ind w:firstLine="567"/>
        <w:jc w:val="both"/>
        <w:rPr>
          <w:color w:val="000000"/>
          <w:sz w:val="23"/>
          <w:szCs w:val="23"/>
        </w:rPr>
      </w:pPr>
      <w:r w:rsidRPr="0025350E">
        <w:rPr>
          <w:rFonts w:ascii="yandex-sans" w:hAnsi="yandex-sans"/>
          <w:color w:val="000000"/>
          <w:sz w:val="23"/>
          <w:szCs w:val="23"/>
        </w:rPr>
        <w:t>4</w:t>
      </w:r>
      <w:r w:rsidRPr="0025350E">
        <w:rPr>
          <w:color w:val="000000"/>
          <w:sz w:val="23"/>
          <w:szCs w:val="23"/>
        </w:rPr>
        <w:t>.4. Периодичность осуществления текущего контроля устанавливается администрацией органа</w:t>
      </w:r>
      <w:r>
        <w:rPr>
          <w:color w:val="000000"/>
          <w:sz w:val="23"/>
          <w:szCs w:val="23"/>
        </w:rPr>
        <w:t xml:space="preserve"> </w:t>
      </w:r>
      <w:r w:rsidRPr="0025350E">
        <w:rPr>
          <w:color w:val="000000"/>
          <w:sz w:val="23"/>
          <w:szCs w:val="23"/>
        </w:rPr>
        <w:t>местного самоуправления.</w:t>
      </w:r>
    </w:p>
    <w:p w:rsidR="00221C1B" w:rsidRPr="0025350E" w:rsidRDefault="00221C1B" w:rsidP="00221C1B">
      <w:pPr>
        <w:shd w:val="clear" w:color="auto" w:fill="FFFFFF"/>
        <w:ind w:firstLine="567"/>
        <w:jc w:val="both"/>
        <w:rPr>
          <w:color w:val="000000"/>
          <w:sz w:val="23"/>
          <w:szCs w:val="23"/>
        </w:rPr>
      </w:pPr>
      <w:r w:rsidRPr="0025350E">
        <w:rPr>
          <w:color w:val="000000"/>
          <w:sz w:val="23"/>
          <w:szCs w:val="23"/>
        </w:rPr>
        <w:t>4.5. Контроль за предоставлением муниципальной услуги (далее – контроль) проводится в</w:t>
      </w:r>
      <w:r>
        <w:rPr>
          <w:color w:val="000000"/>
          <w:sz w:val="23"/>
          <w:szCs w:val="23"/>
        </w:rPr>
        <w:t xml:space="preserve"> </w:t>
      </w:r>
      <w:r w:rsidRPr="0025350E">
        <w:rPr>
          <w:color w:val="000000"/>
          <w:sz w:val="23"/>
          <w:szCs w:val="23"/>
        </w:rPr>
        <w:t>соответствии с действующим законодательством Российской Федерации.</w:t>
      </w:r>
    </w:p>
    <w:p w:rsidR="00221C1B" w:rsidRPr="0025350E" w:rsidRDefault="00221C1B" w:rsidP="00221C1B">
      <w:pPr>
        <w:shd w:val="clear" w:color="auto" w:fill="FFFFFF"/>
        <w:ind w:firstLine="567"/>
        <w:jc w:val="both"/>
        <w:rPr>
          <w:color w:val="000000"/>
          <w:sz w:val="23"/>
          <w:szCs w:val="23"/>
        </w:rPr>
      </w:pPr>
      <w:r w:rsidRPr="0025350E">
        <w:rPr>
          <w:color w:val="000000"/>
          <w:sz w:val="23"/>
          <w:szCs w:val="23"/>
        </w:rPr>
        <w:t>4.6. Контроль включает в себя проведение проверок, выявление и устранение нарушений прав</w:t>
      </w:r>
      <w:r>
        <w:rPr>
          <w:color w:val="000000"/>
          <w:sz w:val="23"/>
          <w:szCs w:val="23"/>
        </w:rPr>
        <w:t xml:space="preserve"> </w:t>
      </w:r>
      <w:r w:rsidRPr="0025350E">
        <w:rPr>
          <w:color w:val="000000"/>
          <w:sz w:val="23"/>
          <w:szCs w:val="23"/>
        </w:rPr>
        <w:t>граждан на предоставление муниципальной услуги, рассмотрение, принятие решений и</w:t>
      </w:r>
      <w:r>
        <w:rPr>
          <w:color w:val="000000"/>
          <w:sz w:val="23"/>
          <w:szCs w:val="23"/>
        </w:rPr>
        <w:t xml:space="preserve"> </w:t>
      </w:r>
      <w:r w:rsidRPr="0025350E">
        <w:rPr>
          <w:color w:val="000000"/>
          <w:sz w:val="23"/>
          <w:szCs w:val="23"/>
        </w:rPr>
        <w:t>подготовку ответов на обращения граждан, содержащие жалобы на решения, действия</w:t>
      </w:r>
      <w:r>
        <w:rPr>
          <w:color w:val="000000"/>
          <w:sz w:val="23"/>
          <w:szCs w:val="23"/>
        </w:rPr>
        <w:t xml:space="preserve"> </w:t>
      </w:r>
      <w:r w:rsidRPr="0025350E">
        <w:rPr>
          <w:color w:val="000000"/>
          <w:sz w:val="23"/>
          <w:szCs w:val="23"/>
        </w:rPr>
        <w:t>(бездействие) специалистов администрации.</w:t>
      </w:r>
    </w:p>
    <w:p w:rsidR="00221C1B" w:rsidRPr="0025350E" w:rsidRDefault="00221C1B" w:rsidP="00221C1B">
      <w:pPr>
        <w:shd w:val="clear" w:color="auto" w:fill="FFFFFF"/>
        <w:ind w:firstLine="567"/>
        <w:jc w:val="both"/>
        <w:rPr>
          <w:color w:val="000000"/>
          <w:sz w:val="23"/>
          <w:szCs w:val="23"/>
        </w:rPr>
      </w:pPr>
      <w:r w:rsidRPr="0025350E">
        <w:rPr>
          <w:color w:val="000000"/>
          <w:sz w:val="23"/>
          <w:szCs w:val="23"/>
        </w:rPr>
        <w:t>4.7. По результатам контроля в случае выявления нарушений положений административного</w:t>
      </w:r>
      <w:r>
        <w:rPr>
          <w:color w:val="000000"/>
          <w:sz w:val="23"/>
          <w:szCs w:val="23"/>
        </w:rPr>
        <w:t xml:space="preserve"> </w:t>
      </w:r>
      <w:r w:rsidRPr="0025350E">
        <w:rPr>
          <w:color w:val="000000"/>
          <w:sz w:val="23"/>
          <w:szCs w:val="23"/>
        </w:rPr>
        <w:t>регламента и иных нормативных правовых документов Российской Федерации, осуществляется</w:t>
      </w:r>
      <w:r>
        <w:rPr>
          <w:color w:val="000000"/>
          <w:sz w:val="23"/>
          <w:szCs w:val="23"/>
        </w:rPr>
        <w:t xml:space="preserve"> </w:t>
      </w:r>
      <w:r w:rsidRPr="0025350E">
        <w:rPr>
          <w:color w:val="000000"/>
          <w:sz w:val="23"/>
          <w:szCs w:val="23"/>
        </w:rPr>
        <w:t>привлечение виновных лиц к ответственности в соответствии с законодательством Российской</w:t>
      </w:r>
      <w:r>
        <w:rPr>
          <w:color w:val="000000"/>
          <w:sz w:val="23"/>
          <w:szCs w:val="23"/>
        </w:rPr>
        <w:t xml:space="preserve"> </w:t>
      </w:r>
      <w:r w:rsidRPr="0025350E">
        <w:rPr>
          <w:color w:val="000000"/>
          <w:sz w:val="23"/>
          <w:szCs w:val="23"/>
        </w:rPr>
        <w:t>Федерации.</w:t>
      </w:r>
    </w:p>
    <w:p w:rsidR="00221C1B" w:rsidRPr="0025350E" w:rsidRDefault="00221C1B" w:rsidP="00221C1B">
      <w:pPr>
        <w:shd w:val="clear" w:color="auto" w:fill="FFFFFF"/>
        <w:ind w:firstLine="567"/>
        <w:jc w:val="both"/>
        <w:rPr>
          <w:color w:val="000000"/>
          <w:sz w:val="23"/>
          <w:szCs w:val="23"/>
        </w:rPr>
      </w:pPr>
      <w:r w:rsidRPr="0025350E">
        <w:rPr>
          <w:color w:val="000000"/>
          <w:sz w:val="23"/>
          <w:szCs w:val="23"/>
        </w:rPr>
        <w:t>4.8. Ответственность за предоставление муниципальной услуги возлагается на должностное</w:t>
      </w:r>
      <w:r>
        <w:rPr>
          <w:color w:val="000000"/>
          <w:sz w:val="23"/>
          <w:szCs w:val="23"/>
        </w:rPr>
        <w:t xml:space="preserve"> </w:t>
      </w:r>
      <w:r w:rsidRPr="0025350E">
        <w:rPr>
          <w:color w:val="000000"/>
          <w:sz w:val="23"/>
          <w:szCs w:val="23"/>
        </w:rPr>
        <w:t>лицо администрации, который непосредственно принимает решение по вопросам</w:t>
      </w:r>
      <w:r>
        <w:rPr>
          <w:color w:val="000000"/>
          <w:sz w:val="23"/>
          <w:szCs w:val="23"/>
        </w:rPr>
        <w:t xml:space="preserve"> </w:t>
      </w:r>
      <w:r w:rsidRPr="0025350E">
        <w:rPr>
          <w:color w:val="000000"/>
          <w:sz w:val="23"/>
          <w:szCs w:val="23"/>
        </w:rPr>
        <w:t>предоставления муниципальной услуги.</w:t>
      </w:r>
    </w:p>
    <w:p w:rsidR="00221C1B" w:rsidRPr="0025350E" w:rsidRDefault="00221C1B" w:rsidP="00221C1B">
      <w:pPr>
        <w:shd w:val="clear" w:color="auto" w:fill="FFFFFF"/>
        <w:ind w:firstLine="567"/>
        <w:jc w:val="both"/>
        <w:rPr>
          <w:color w:val="000000"/>
          <w:sz w:val="23"/>
          <w:szCs w:val="23"/>
        </w:rPr>
      </w:pPr>
      <w:r w:rsidRPr="0025350E">
        <w:rPr>
          <w:color w:val="000000"/>
          <w:sz w:val="23"/>
          <w:szCs w:val="23"/>
        </w:rPr>
        <w:t>4.9. Ответственность за неисполнение, ненадлежащее исполнение возложенных обязанностей</w:t>
      </w:r>
      <w:r>
        <w:rPr>
          <w:color w:val="000000"/>
          <w:sz w:val="23"/>
          <w:szCs w:val="23"/>
        </w:rPr>
        <w:t xml:space="preserve"> </w:t>
      </w:r>
      <w:r w:rsidRPr="0025350E">
        <w:rPr>
          <w:color w:val="000000"/>
          <w:sz w:val="23"/>
          <w:szCs w:val="23"/>
        </w:rPr>
        <w:t>по предоставлению муниципальной услуги возлагается на специалистов администрации в</w:t>
      </w:r>
      <w:r>
        <w:rPr>
          <w:color w:val="000000"/>
          <w:sz w:val="23"/>
          <w:szCs w:val="23"/>
        </w:rPr>
        <w:t xml:space="preserve"> </w:t>
      </w:r>
      <w:r w:rsidRPr="0025350E">
        <w:rPr>
          <w:color w:val="000000"/>
          <w:sz w:val="23"/>
          <w:szCs w:val="23"/>
        </w:rPr>
        <w:t>соответствии с Федеральным законом Российской Федерации от 02.03.2007 года №24-ФЗ «О</w:t>
      </w:r>
      <w:r>
        <w:rPr>
          <w:color w:val="000000"/>
          <w:sz w:val="23"/>
          <w:szCs w:val="23"/>
        </w:rPr>
        <w:t xml:space="preserve"> </w:t>
      </w:r>
      <w:r w:rsidRPr="0025350E">
        <w:rPr>
          <w:color w:val="000000"/>
          <w:sz w:val="23"/>
          <w:szCs w:val="23"/>
        </w:rPr>
        <w:t>муниципальной службе в Российской Федерации» и Федеральным законом Российской</w:t>
      </w:r>
      <w:r>
        <w:rPr>
          <w:color w:val="000000"/>
          <w:sz w:val="23"/>
          <w:szCs w:val="23"/>
        </w:rPr>
        <w:t xml:space="preserve"> </w:t>
      </w:r>
      <w:r w:rsidRPr="0025350E">
        <w:rPr>
          <w:color w:val="000000"/>
          <w:sz w:val="23"/>
          <w:szCs w:val="23"/>
        </w:rPr>
        <w:t>Федерации от 25.12.2008 года №273-Ф</w:t>
      </w:r>
      <w:r>
        <w:rPr>
          <w:color w:val="000000"/>
          <w:sz w:val="23"/>
          <w:szCs w:val="23"/>
        </w:rPr>
        <w:t xml:space="preserve">З «О противодействии коррупции», </w:t>
      </w:r>
      <w:r w:rsidRPr="0025350E">
        <w:rPr>
          <w:color w:val="000000"/>
          <w:sz w:val="23"/>
          <w:szCs w:val="23"/>
        </w:rPr>
        <w:t>законом Российской Федерации от 25.12.2008 года №273-ФЗ «О противодействии коррупции».</w:t>
      </w:r>
    </w:p>
    <w:p w:rsidR="00221C1B" w:rsidRPr="0025350E" w:rsidRDefault="00221C1B" w:rsidP="00221C1B">
      <w:pPr>
        <w:shd w:val="clear" w:color="auto" w:fill="FFFFFF"/>
        <w:ind w:firstLine="567"/>
        <w:jc w:val="both"/>
        <w:rPr>
          <w:color w:val="000000"/>
          <w:sz w:val="23"/>
          <w:szCs w:val="23"/>
        </w:rPr>
      </w:pPr>
      <w:r w:rsidRPr="0025350E">
        <w:rPr>
          <w:color w:val="000000"/>
          <w:sz w:val="23"/>
          <w:szCs w:val="23"/>
        </w:rPr>
        <w:t>5 Досудебный (внесудебный) порядок обжалования решений и действий (бездействия)</w:t>
      </w:r>
      <w:r>
        <w:rPr>
          <w:color w:val="000000"/>
          <w:sz w:val="23"/>
          <w:szCs w:val="23"/>
        </w:rPr>
        <w:t xml:space="preserve"> </w:t>
      </w:r>
      <w:r w:rsidRPr="0025350E">
        <w:rPr>
          <w:color w:val="000000"/>
          <w:sz w:val="23"/>
          <w:szCs w:val="23"/>
        </w:rPr>
        <w:t>органа, предоставляющего муниципальную услугу, многофункционального центра,</w:t>
      </w:r>
      <w:r>
        <w:rPr>
          <w:color w:val="000000"/>
          <w:sz w:val="23"/>
          <w:szCs w:val="23"/>
        </w:rPr>
        <w:t xml:space="preserve"> </w:t>
      </w:r>
      <w:r w:rsidRPr="0025350E">
        <w:rPr>
          <w:color w:val="000000"/>
          <w:sz w:val="23"/>
          <w:szCs w:val="23"/>
        </w:rPr>
        <w:t>организаций, привлечённых многофункциональным центром, принимающих участие в</w:t>
      </w:r>
      <w:r>
        <w:rPr>
          <w:color w:val="000000"/>
          <w:sz w:val="23"/>
          <w:szCs w:val="23"/>
        </w:rPr>
        <w:t xml:space="preserve"> </w:t>
      </w:r>
      <w:r w:rsidRPr="0025350E">
        <w:rPr>
          <w:color w:val="000000"/>
          <w:sz w:val="23"/>
          <w:szCs w:val="23"/>
        </w:rPr>
        <w:t>предоставлении муниципальной услуги, а также их должностных лиц, государственных</w:t>
      </w:r>
      <w:r>
        <w:rPr>
          <w:color w:val="000000"/>
          <w:sz w:val="23"/>
          <w:szCs w:val="23"/>
        </w:rPr>
        <w:t xml:space="preserve"> </w:t>
      </w:r>
      <w:r w:rsidRPr="0025350E">
        <w:rPr>
          <w:color w:val="000000"/>
          <w:sz w:val="23"/>
          <w:szCs w:val="23"/>
        </w:rPr>
        <w:t>или муниципальных служащих, работников.</w:t>
      </w:r>
    </w:p>
    <w:p w:rsidR="00221C1B" w:rsidRDefault="00221C1B" w:rsidP="00221C1B">
      <w:pPr>
        <w:shd w:val="clear" w:color="auto" w:fill="FFFFFF"/>
        <w:ind w:firstLine="567"/>
        <w:jc w:val="both"/>
        <w:rPr>
          <w:color w:val="000000"/>
          <w:sz w:val="23"/>
          <w:szCs w:val="23"/>
        </w:rPr>
      </w:pPr>
      <w:r w:rsidRPr="0025350E">
        <w:rPr>
          <w:color w:val="000000"/>
          <w:sz w:val="23"/>
          <w:szCs w:val="23"/>
        </w:rPr>
        <w:t>5.1. Информация для заинтересованных лиц об их праве на досудебное (внесудебное)</w:t>
      </w:r>
      <w:r>
        <w:rPr>
          <w:color w:val="000000"/>
          <w:sz w:val="23"/>
          <w:szCs w:val="23"/>
        </w:rPr>
        <w:t xml:space="preserve"> </w:t>
      </w:r>
      <w:r w:rsidRPr="0025350E">
        <w:rPr>
          <w:color w:val="000000"/>
          <w:sz w:val="23"/>
          <w:szCs w:val="23"/>
        </w:rPr>
        <w:t>обжалование действий (бездействия) и (или) решений, принятых (осуществленных) в ходе</w:t>
      </w:r>
      <w:r>
        <w:rPr>
          <w:color w:val="000000"/>
          <w:sz w:val="23"/>
          <w:szCs w:val="23"/>
        </w:rPr>
        <w:t xml:space="preserve"> </w:t>
      </w:r>
      <w:r w:rsidRPr="0025350E">
        <w:rPr>
          <w:color w:val="000000"/>
          <w:sz w:val="23"/>
          <w:szCs w:val="23"/>
        </w:rPr>
        <w:t>предоставления муниципальной услуги (далее - жалоба).</w:t>
      </w:r>
      <w:r>
        <w:rPr>
          <w:color w:val="000000"/>
          <w:sz w:val="23"/>
          <w:szCs w:val="23"/>
        </w:rPr>
        <w:t xml:space="preserve"> </w:t>
      </w:r>
    </w:p>
    <w:p w:rsidR="00221C1B" w:rsidRPr="0025350E" w:rsidRDefault="00221C1B" w:rsidP="00221C1B">
      <w:pPr>
        <w:shd w:val="clear" w:color="auto" w:fill="FFFFFF"/>
        <w:ind w:firstLine="567"/>
        <w:jc w:val="both"/>
        <w:rPr>
          <w:color w:val="000000"/>
          <w:sz w:val="23"/>
          <w:szCs w:val="23"/>
        </w:rPr>
      </w:pPr>
      <w:r w:rsidRPr="0025350E">
        <w:rPr>
          <w:color w:val="000000"/>
          <w:sz w:val="23"/>
          <w:szCs w:val="23"/>
        </w:rPr>
        <w:t>5.1.1. Заявитель может обратиться с жалобой в том числе в следующих случаях:</w:t>
      </w:r>
    </w:p>
    <w:p w:rsidR="00221C1B" w:rsidRPr="0025350E" w:rsidRDefault="00221C1B" w:rsidP="00221C1B">
      <w:pPr>
        <w:shd w:val="clear" w:color="auto" w:fill="FFFFFF"/>
        <w:ind w:firstLine="567"/>
        <w:jc w:val="both"/>
        <w:rPr>
          <w:color w:val="000000"/>
          <w:sz w:val="23"/>
          <w:szCs w:val="23"/>
        </w:rPr>
      </w:pPr>
      <w:r w:rsidRPr="0025350E">
        <w:rPr>
          <w:color w:val="000000"/>
          <w:sz w:val="23"/>
          <w:szCs w:val="23"/>
        </w:rPr>
        <w:t>1) нарушение срока регистрации запроса о предоставлении муниципальной услуги, запроса, на</w:t>
      </w:r>
      <w:r>
        <w:rPr>
          <w:color w:val="000000"/>
          <w:sz w:val="23"/>
          <w:szCs w:val="23"/>
        </w:rPr>
        <w:t xml:space="preserve"> </w:t>
      </w:r>
      <w:r w:rsidRPr="0025350E">
        <w:rPr>
          <w:color w:val="000000"/>
          <w:sz w:val="23"/>
          <w:szCs w:val="23"/>
        </w:rPr>
        <w:t>предоставление двух и более муниципальных услуг в многофункциональных центрах при</w:t>
      </w:r>
      <w:r>
        <w:rPr>
          <w:color w:val="000000"/>
          <w:sz w:val="23"/>
          <w:szCs w:val="23"/>
        </w:rPr>
        <w:t xml:space="preserve"> </w:t>
      </w:r>
      <w:r w:rsidRPr="0025350E">
        <w:rPr>
          <w:color w:val="000000"/>
          <w:sz w:val="23"/>
          <w:szCs w:val="23"/>
        </w:rPr>
        <w:t>однократном обращении Заявителя;</w:t>
      </w:r>
    </w:p>
    <w:p w:rsidR="00221C1B" w:rsidRPr="0025350E" w:rsidRDefault="00221C1B" w:rsidP="00221C1B">
      <w:pPr>
        <w:shd w:val="clear" w:color="auto" w:fill="FFFFFF"/>
        <w:ind w:firstLine="567"/>
        <w:jc w:val="both"/>
        <w:rPr>
          <w:color w:val="000000"/>
          <w:sz w:val="23"/>
          <w:szCs w:val="23"/>
        </w:rPr>
      </w:pPr>
      <w:r w:rsidRPr="0025350E">
        <w:rPr>
          <w:color w:val="000000"/>
          <w:sz w:val="23"/>
          <w:szCs w:val="23"/>
        </w:rPr>
        <w:lastRenderedPageBreak/>
        <w:t>2) нарушение срока предоставления муниципальной услуги. В указанном случае досудебное</w:t>
      </w:r>
      <w:r>
        <w:rPr>
          <w:color w:val="000000"/>
          <w:sz w:val="23"/>
          <w:szCs w:val="23"/>
        </w:rPr>
        <w:t xml:space="preserve"> </w:t>
      </w:r>
      <w:r w:rsidRPr="0025350E">
        <w:rPr>
          <w:color w:val="000000"/>
          <w:sz w:val="23"/>
          <w:szCs w:val="23"/>
        </w:rPr>
        <w:t>(внесудебное)</w:t>
      </w:r>
      <w:r>
        <w:rPr>
          <w:color w:val="000000"/>
          <w:sz w:val="23"/>
          <w:szCs w:val="23"/>
        </w:rPr>
        <w:t xml:space="preserve"> </w:t>
      </w:r>
      <w:r w:rsidRPr="0025350E">
        <w:rPr>
          <w:color w:val="000000"/>
          <w:sz w:val="23"/>
          <w:szCs w:val="23"/>
        </w:rPr>
        <w:t>обжалование</w:t>
      </w:r>
      <w:r>
        <w:rPr>
          <w:color w:val="000000"/>
          <w:sz w:val="23"/>
          <w:szCs w:val="23"/>
        </w:rPr>
        <w:t xml:space="preserve"> </w:t>
      </w:r>
      <w:r w:rsidRPr="0025350E">
        <w:rPr>
          <w:color w:val="000000"/>
          <w:sz w:val="23"/>
          <w:szCs w:val="23"/>
        </w:rPr>
        <w:t>Заявителем</w:t>
      </w:r>
      <w:r>
        <w:rPr>
          <w:color w:val="000000"/>
          <w:sz w:val="23"/>
          <w:szCs w:val="23"/>
        </w:rPr>
        <w:t xml:space="preserve"> </w:t>
      </w:r>
      <w:r w:rsidRPr="0025350E">
        <w:rPr>
          <w:color w:val="000000"/>
          <w:sz w:val="23"/>
          <w:szCs w:val="23"/>
        </w:rPr>
        <w:t>решений</w:t>
      </w:r>
      <w:r>
        <w:rPr>
          <w:color w:val="000000"/>
          <w:sz w:val="23"/>
          <w:szCs w:val="23"/>
        </w:rPr>
        <w:t xml:space="preserve"> </w:t>
      </w:r>
      <w:r w:rsidRPr="0025350E">
        <w:rPr>
          <w:color w:val="000000"/>
          <w:sz w:val="23"/>
          <w:szCs w:val="23"/>
        </w:rPr>
        <w:t>и</w:t>
      </w:r>
      <w:r>
        <w:rPr>
          <w:color w:val="000000"/>
          <w:sz w:val="23"/>
          <w:szCs w:val="23"/>
        </w:rPr>
        <w:t xml:space="preserve"> </w:t>
      </w:r>
      <w:r w:rsidRPr="0025350E">
        <w:rPr>
          <w:color w:val="000000"/>
          <w:sz w:val="23"/>
          <w:szCs w:val="23"/>
        </w:rPr>
        <w:t>действий</w:t>
      </w:r>
      <w:r>
        <w:rPr>
          <w:color w:val="000000"/>
          <w:sz w:val="23"/>
          <w:szCs w:val="23"/>
        </w:rPr>
        <w:t xml:space="preserve"> </w:t>
      </w:r>
      <w:r w:rsidRPr="0025350E">
        <w:rPr>
          <w:color w:val="000000"/>
          <w:sz w:val="23"/>
          <w:szCs w:val="23"/>
        </w:rPr>
        <w:t>(бездействия)</w:t>
      </w:r>
      <w:r>
        <w:rPr>
          <w:color w:val="000000"/>
          <w:sz w:val="23"/>
          <w:szCs w:val="23"/>
        </w:rPr>
        <w:t xml:space="preserve"> </w:t>
      </w:r>
      <w:r w:rsidRPr="0025350E">
        <w:rPr>
          <w:color w:val="000000"/>
          <w:sz w:val="23"/>
          <w:szCs w:val="23"/>
        </w:rPr>
        <w:t>многофункционального центра, работника многофункционального центра возможно в случае,</w:t>
      </w:r>
      <w:r>
        <w:rPr>
          <w:color w:val="000000"/>
          <w:sz w:val="23"/>
          <w:szCs w:val="23"/>
        </w:rPr>
        <w:t xml:space="preserve"> </w:t>
      </w:r>
      <w:r w:rsidRPr="0025350E">
        <w:rPr>
          <w:color w:val="000000"/>
          <w:sz w:val="23"/>
          <w:szCs w:val="23"/>
        </w:rPr>
        <w:t>если на многофункциональный центр, решения и действия (бездействие) которого обжалуются,</w:t>
      </w:r>
      <w:r>
        <w:rPr>
          <w:color w:val="000000"/>
          <w:sz w:val="23"/>
          <w:szCs w:val="23"/>
        </w:rPr>
        <w:t xml:space="preserve"> </w:t>
      </w:r>
      <w:r w:rsidRPr="0025350E">
        <w:rPr>
          <w:color w:val="000000"/>
          <w:sz w:val="23"/>
          <w:szCs w:val="23"/>
        </w:rPr>
        <w:t>возложена функция по предоставлению соответствующих муниципальных услуг в полном</w:t>
      </w:r>
      <w:r>
        <w:rPr>
          <w:color w:val="000000"/>
          <w:sz w:val="23"/>
          <w:szCs w:val="23"/>
        </w:rPr>
        <w:t xml:space="preserve"> </w:t>
      </w:r>
      <w:r w:rsidRPr="0025350E">
        <w:rPr>
          <w:color w:val="000000"/>
          <w:sz w:val="23"/>
          <w:szCs w:val="23"/>
        </w:rPr>
        <w:t>объёме, включая принятие решения о предоставлении муниципальной услуги или об отказе в её</w:t>
      </w:r>
      <w:r>
        <w:rPr>
          <w:color w:val="000000"/>
          <w:sz w:val="23"/>
          <w:szCs w:val="23"/>
        </w:rPr>
        <w:t xml:space="preserve"> </w:t>
      </w:r>
      <w:r w:rsidRPr="0025350E">
        <w:rPr>
          <w:color w:val="000000"/>
          <w:sz w:val="23"/>
          <w:szCs w:val="23"/>
        </w:rPr>
        <w:t>предоставлении, составление и подписание соответствующих документов по результатам</w:t>
      </w:r>
      <w:r>
        <w:rPr>
          <w:color w:val="000000"/>
          <w:sz w:val="23"/>
          <w:szCs w:val="23"/>
        </w:rPr>
        <w:t xml:space="preserve"> </w:t>
      </w:r>
      <w:r w:rsidRPr="0025350E">
        <w:rPr>
          <w:color w:val="000000"/>
          <w:sz w:val="23"/>
          <w:szCs w:val="23"/>
        </w:rPr>
        <w:t>предоставления такой услуги либо совершение надписей или иных юридически значимых</w:t>
      </w:r>
      <w:r>
        <w:rPr>
          <w:color w:val="000000"/>
          <w:sz w:val="23"/>
          <w:szCs w:val="23"/>
        </w:rPr>
        <w:t xml:space="preserve"> </w:t>
      </w:r>
      <w:r w:rsidRPr="0025350E">
        <w:rPr>
          <w:color w:val="000000"/>
          <w:sz w:val="23"/>
          <w:szCs w:val="23"/>
        </w:rPr>
        <w:t>действий, являющихся результатом предоставления муниципальной услуги;</w:t>
      </w:r>
    </w:p>
    <w:p w:rsidR="00221C1B" w:rsidRPr="0025350E" w:rsidRDefault="00221C1B" w:rsidP="00221C1B">
      <w:pPr>
        <w:shd w:val="clear" w:color="auto" w:fill="FFFFFF"/>
        <w:ind w:firstLine="567"/>
        <w:jc w:val="both"/>
        <w:rPr>
          <w:color w:val="000000"/>
          <w:sz w:val="23"/>
          <w:szCs w:val="23"/>
        </w:rPr>
      </w:pPr>
      <w:r w:rsidRPr="0025350E">
        <w:rPr>
          <w:color w:val="000000"/>
          <w:sz w:val="23"/>
          <w:szCs w:val="23"/>
        </w:rPr>
        <w:t>3) требование у Заявителя документов или информации либо осуществления действий,</w:t>
      </w:r>
      <w:r>
        <w:rPr>
          <w:color w:val="000000"/>
          <w:sz w:val="23"/>
          <w:szCs w:val="23"/>
        </w:rPr>
        <w:t xml:space="preserve"> </w:t>
      </w:r>
      <w:r w:rsidRPr="0025350E">
        <w:rPr>
          <w:color w:val="000000"/>
          <w:sz w:val="23"/>
          <w:szCs w:val="23"/>
        </w:rPr>
        <w:t>представление или осуществление которых не предусмотрено нормативными правовыми</w:t>
      </w:r>
      <w:r>
        <w:rPr>
          <w:color w:val="000000"/>
          <w:sz w:val="23"/>
          <w:szCs w:val="23"/>
        </w:rPr>
        <w:t xml:space="preserve"> </w:t>
      </w:r>
      <w:r w:rsidRPr="0025350E">
        <w:rPr>
          <w:color w:val="000000"/>
          <w:sz w:val="23"/>
          <w:szCs w:val="23"/>
        </w:rPr>
        <w:t>актами Российской Федерации, нормативными правовыми актами субъектов Российской</w:t>
      </w:r>
      <w:r>
        <w:rPr>
          <w:color w:val="000000"/>
          <w:sz w:val="23"/>
          <w:szCs w:val="23"/>
        </w:rPr>
        <w:t xml:space="preserve"> </w:t>
      </w:r>
      <w:r w:rsidRPr="0025350E">
        <w:rPr>
          <w:color w:val="000000"/>
          <w:sz w:val="23"/>
          <w:szCs w:val="23"/>
        </w:rPr>
        <w:t>Федерации, муниципальными правовыми актами для предоставления муниципальной услуги;</w:t>
      </w:r>
    </w:p>
    <w:p w:rsidR="00221C1B" w:rsidRDefault="00221C1B" w:rsidP="00221C1B">
      <w:pPr>
        <w:shd w:val="clear" w:color="auto" w:fill="FFFFFF"/>
        <w:ind w:firstLine="567"/>
        <w:jc w:val="both"/>
        <w:rPr>
          <w:color w:val="000000"/>
          <w:sz w:val="23"/>
          <w:szCs w:val="23"/>
        </w:rPr>
      </w:pPr>
      <w:r w:rsidRPr="0025350E">
        <w:rPr>
          <w:color w:val="000000"/>
          <w:sz w:val="23"/>
          <w:szCs w:val="23"/>
        </w:rPr>
        <w:t>4) отказ в приёме документов, предоставление которых предусмотрено нормативными</w:t>
      </w:r>
      <w:r>
        <w:rPr>
          <w:color w:val="000000"/>
          <w:sz w:val="23"/>
          <w:szCs w:val="23"/>
        </w:rPr>
        <w:t xml:space="preserve"> </w:t>
      </w:r>
      <w:r w:rsidRPr="0025350E">
        <w:rPr>
          <w:color w:val="000000"/>
          <w:sz w:val="23"/>
          <w:szCs w:val="23"/>
        </w:rPr>
        <w:t>правовыми актами Российской Федерации, нормативными правовыми актами субъектов</w:t>
      </w:r>
      <w:r>
        <w:rPr>
          <w:color w:val="000000"/>
          <w:sz w:val="23"/>
          <w:szCs w:val="23"/>
        </w:rPr>
        <w:t xml:space="preserve"> </w:t>
      </w:r>
      <w:r w:rsidRPr="0025350E">
        <w:rPr>
          <w:color w:val="000000"/>
          <w:sz w:val="23"/>
          <w:szCs w:val="23"/>
        </w:rPr>
        <w:t>Российской Федерации, муниципальными правовыми актами для предоставления</w:t>
      </w:r>
      <w:r>
        <w:rPr>
          <w:color w:val="000000"/>
          <w:sz w:val="23"/>
          <w:szCs w:val="23"/>
        </w:rPr>
        <w:t xml:space="preserve"> </w:t>
      </w:r>
      <w:r w:rsidRPr="0025350E">
        <w:rPr>
          <w:color w:val="000000"/>
          <w:sz w:val="23"/>
          <w:szCs w:val="23"/>
        </w:rPr>
        <w:t>муниципальной услуги, у Заявителя;</w:t>
      </w:r>
      <w:r>
        <w:rPr>
          <w:color w:val="000000"/>
          <w:sz w:val="23"/>
          <w:szCs w:val="23"/>
        </w:rPr>
        <w:t xml:space="preserve"> </w:t>
      </w:r>
    </w:p>
    <w:p w:rsidR="00221C1B" w:rsidRPr="00BD40EB" w:rsidRDefault="00221C1B" w:rsidP="00221C1B">
      <w:pPr>
        <w:shd w:val="clear" w:color="auto" w:fill="FFFFFF"/>
        <w:ind w:firstLine="567"/>
        <w:jc w:val="both"/>
        <w:rPr>
          <w:color w:val="000000"/>
          <w:sz w:val="23"/>
          <w:szCs w:val="23"/>
        </w:rPr>
      </w:pPr>
      <w:r w:rsidRPr="0025350E">
        <w:rPr>
          <w:color w:val="000000"/>
          <w:sz w:val="23"/>
          <w:szCs w:val="23"/>
        </w:rPr>
        <w:t>5) отказ в предоставлении муниципальной услуги, если основания отказа не предусмотрены</w:t>
      </w:r>
      <w:r>
        <w:rPr>
          <w:color w:val="000000"/>
          <w:sz w:val="23"/>
          <w:szCs w:val="23"/>
        </w:rPr>
        <w:t xml:space="preserve"> федеральными</w:t>
      </w:r>
      <w:r w:rsidRPr="0025350E">
        <w:rPr>
          <w:color w:val="000000"/>
          <w:sz w:val="23"/>
          <w:szCs w:val="23"/>
        </w:rPr>
        <w:t xml:space="preserve"> законами и принятыми в соответствии с ними иными нормативными правовыми</w:t>
      </w:r>
      <w:r>
        <w:rPr>
          <w:color w:val="000000"/>
          <w:sz w:val="23"/>
          <w:szCs w:val="23"/>
        </w:rPr>
        <w:t xml:space="preserve"> </w:t>
      </w:r>
      <w:r w:rsidRPr="0025350E">
        <w:rPr>
          <w:color w:val="000000"/>
          <w:sz w:val="23"/>
          <w:szCs w:val="23"/>
        </w:rPr>
        <w:t>актами Российской Федерации, законами и иными нормативными правовыми актами субъектов</w:t>
      </w:r>
      <w:r>
        <w:rPr>
          <w:color w:val="000000"/>
          <w:sz w:val="23"/>
          <w:szCs w:val="23"/>
        </w:rPr>
        <w:t xml:space="preserve"> </w:t>
      </w:r>
      <w:r w:rsidRPr="0025350E">
        <w:rPr>
          <w:color w:val="000000"/>
          <w:sz w:val="23"/>
          <w:szCs w:val="23"/>
        </w:rPr>
        <w:t>Российской Федерации, муниципальными правовыми актами. В указанном случае досудебное</w:t>
      </w:r>
      <w:r>
        <w:rPr>
          <w:color w:val="000000"/>
          <w:sz w:val="23"/>
          <w:szCs w:val="23"/>
        </w:rPr>
        <w:t xml:space="preserve">  </w:t>
      </w:r>
      <w:r w:rsidRPr="00BD40EB">
        <w:rPr>
          <w:color w:val="000000"/>
          <w:sz w:val="23"/>
          <w:szCs w:val="23"/>
        </w:rPr>
        <w:t>(внесудебное)</w:t>
      </w:r>
      <w:r>
        <w:rPr>
          <w:color w:val="000000"/>
          <w:sz w:val="23"/>
          <w:szCs w:val="23"/>
        </w:rPr>
        <w:t xml:space="preserve"> </w:t>
      </w:r>
      <w:r w:rsidRPr="00BD40EB">
        <w:rPr>
          <w:color w:val="000000"/>
          <w:sz w:val="23"/>
          <w:szCs w:val="23"/>
        </w:rPr>
        <w:t>обжалование</w:t>
      </w:r>
      <w:r>
        <w:rPr>
          <w:color w:val="000000"/>
          <w:sz w:val="23"/>
          <w:szCs w:val="23"/>
        </w:rPr>
        <w:t xml:space="preserve"> </w:t>
      </w:r>
      <w:r w:rsidRPr="00BD40EB">
        <w:rPr>
          <w:color w:val="000000"/>
          <w:sz w:val="23"/>
          <w:szCs w:val="23"/>
        </w:rPr>
        <w:t>Заявителем</w:t>
      </w:r>
      <w:r>
        <w:rPr>
          <w:color w:val="000000"/>
          <w:sz w:val="23"/>
          <w:szCs w:val="23"/>
        </w:rPr>
        <w:t xml:space="preserve"> </w:t>
      </w:r>
      <w:r w:rsidRPr="00BD40EB">
        <w:rPr>
          <w:color w:val="000000"/>
          <w:sz w:val="23"/>
          <w:szCs w:val="23"/>
        </w:rPr>
        <w:t>решений</w:t>
      </w:r>
      <w:r>
        <w:rPr>
          <w:color w:val="000000"/>
          <w:sz w:val="23"/>
          <w:szCs w:val="23"/>
        </w:rPr>
        <w:t xml:space="preserve"> </w:t>
      </w:r>
      <w:r w:rsidRPr="00BD40EB">
        <w:rPr>
          <w:color w:val="000000"/>
          <w:sz w:val="23"/>
          <w:szCs w:val="23"/>
        </w:rPr>
        <w:t>и</w:t>
      </w:r>
      <w:r>
        <w:rPr>
          <w:color w:val="000000"/>
          <w:sz w:val="23"/>
          <w:szCs w:val="23"/>
        </w:rPr>
        <w:t xml:space="preserve"> </w:t>
      </w:r>
      <w:r w:rsidRPr="00BD40EB">
        <w:rPr>
          <w:color w:val="000000"/>
          <w:sz w:val="23"/>
          <w:szCs w:val="23"/>
        </w:rPr>
        <w:t>действий</w:t>
      </w:r>
      <w:r>
        <w:rPr>
          <w:color w:val="000000"/>
          <w:sz w:val="23"/>
          <w:szCs w:val="23"/>
        </w:rPr>
        <w:t xml:space="preserve"> </w:t>
      </w:r>
      <w:r w:rsidRPr="00BD40EB">
        <w:rPr>
          <w:color w:val="000000"/>
          <w:sz w:val="23"/>
          <w:szCs w:val="23"/>
        </w:rPr>
        <w:t>(бездействия)</w:t>
      </w:r>
      <w:r>
        <w:rPr>
          <w:color w:val="000000"/>
          <w:sz w:val="23"/>
          <w:szCs w:val="23"/>
        </w:rPr>
        <w:t xml:space="preserve"> </w:t>
      </w:r>
      <w:r w:rsidRPr="00BD40EB">
        <w:rPr>
          <w:color w:val="000000"/>
          <w:sz w:val="23"/>
          <w:szCs w:val="23"/>
        </w:rPr>
        <w:t>многофункционального центра, работника многофункционального центра возможно в случае,</w:t>
      </w:r>
      <w:r>
        <w:rPr>
          <w:color w:val="000000"/>
          <w:sz w:val="23"/>
          <w:szCs w:val="23"/>
        </w:rPr>
        <w:t xml:space="preserve"> </w:t>
      </w:r>
      <w:r w:rsidRPr="00BD40EB">
        <w:rPr>
          <w:color w:val="000000"/>
          <w:sz w:val="23"/>
          <w:szCs w:val="23"/>
        </w:rPr>
        <w:t>если на многофункциональный центр, решения и действия (бездействие) которого обжалуются,</w:t>
      </w:r>
      <w:r>
        <w:rPr>
          <w:color w:val="000000"/>
          <w:sz w:val="23"/>
          <w:szCs w:val="23"/>
        </w:rPr>
        <w:t xml:space="preserve"> </w:t>
      </w:r>
      <w:r w:rsidRPr="00BD40EB">
        <w:rPr>
          <w:color w:val="000000"/>
          <w:sz w:val="23"/>
          <w:szCs w:val="23"/>
        </w:rPr>
        <w:t>возложена функция по предоставлению соответствующих государственных или</w:t>
      </w:r>
      <w:r>
        <w:rPr>
          <w:color w:val="000000"/>
          <w:sz w:val="23"/>
          <w:szCs w:val="23"/>
        </w:rPr>
        <w:t xml:space="preserve"> </w:t>
      </w:r>
      <w:r w:rsidRPr="00BD40EB">
        <w:rPr>
          <w:color w:val="000000"/>
          <w:sz w:val="23"/>
          <w:szCs w:val="23"/>
        </w:rPr>
        <w:t>муниципальных услуг в полном объёме, включая принятие решения о предоставлении</w:t>
      </w:r>
      <w:r>
        <w:rPr>
          <w:color w:val="000000"/>
          <w:sz w:val="23"/>
          <w:szCs w:val="23"/>
        </w:rPr>
        <w:t xml:space="preserve"> </w:t>
      </w:r>
      <w:r w:rsidRPr="00BD40EB">
        <w:rPr>
          <w:color w:val="000000"/>
          <w:sz w:val="23"/>
          <w:szCs w:val="23"/>
        </w:rPr>
        <w:t>муниципальной услуги или об отказе в её предоставлении, составление и подписание</w:t>
      </w:r>
      <w:r>
        <w:rPr>
          <w:color w:val="000000"/>
          <w:sz w:val="23"/>
          <w:szCs w:val="23"/>
        </w:rPr>
        <w:t xml:space="preserve"> </w:t>
      </w:r>
      <w:r w:rsidRPr="00BD40EB">
        <w:rPr>
          <w:color w:val="000000"/>
          <w:sz w:val="23"/>
          <w:szCs w:val="23"/>
        </w:rPr>
        <w:t>соответствующих документов по результатам предоставления такой услуги либо совершение</w:t>
      </w:r>
      <w:r>
        <w:rPr>
          <w:color w:val="000000"/>
          <w:sz w:val="23"/>
          <w:szCs w:val="23"/>
        </w:rPr>
        <w:t xml:space="preserve"> </w:t>
      </w:r>
      <w:r w:rsidRPr="00BD40EB">
        <w:rPr>
          <w:color w:val="000000"/>
          <w:sz w:val="23"/>
          <w:szCs w:val="23"/>
        </w:rPr>
        <w:t>надписей или иных юридически значимых действий, являющихся результатом предоставления</w:t>
      </w:r>
      <w:r>
        <w:rPr>
          <w:color w:val="000000"/>
          <w:sz w:val="23"/>
          <w:szCs w:val="23"/>
        </w:rPr>
        <w:t xml:space="preserve"> </w:t>
      </w:r>
      <w:r w:rsidRPr="00BD40EB">
        <w:rPr>
          <w:color w:val="000000"/>
          <w:sz w:val="23"/>
          <w:szCs w:val="23"/>
        </w:rPr>
        <w:t>муниципальной услуги;</w:t>
      </w:r>
    </w:p>
    <w:p w:rsidR="00221C1B" w:rsidRPr="00BD40EB" w:rsidRDefault="00221C1B" w:rsidP="00221C1B">
      <w:pPr>
        <w:shd w:val="clear" w:color="auto" w:fill="FFFFFF"/>
        <w:ind w:firstLine="567"/>
        <w:jc w:val="both"/>
        <w:rPr>
          <w:color w:val="000000"/>
          <w:sz w:val="23"/>
          <w:szCs w:val="23"/>
        </w:rPr>
      </w:pPr>
      <w:r w:rsidRPr="00BD40EB">
        <w:rPr>
          <w:color w:val="000000"/>
          <w:sz w:val="23"/>
          <w:szCs w:val="23"/>
        </w:rPr>
        <w:t>6) затребование с Заявителя при предоставлении муниципальной услуги платы, не</w:t>
      </w:r>
      <w:r>
        <w:rPr>
          <w:color w:val="000000"/>
          <w:sz w:val="23"/>
          <w:szCs w:val="23"/>
        </w:rPr>
        <w:t xml:space="preserve"> </w:t>
      </w:r>
      <w:r w:rsidRPr="00BD40EB">
        <w:rPr>
          <w:color w:val="000000"/>
          <w:sz w:val="23"/>
          <w:szCs w:val="23"/>
        </w:rPr>
        <w:t>предусмотренной нормативными правовыми актами Российской Федерации, нормативными</w:t>
      </w:r>
      <w:r>
        <w:rPr>
          <w:color w:val="000000"/>
          <w:sz w:val="23"/>
          <w:szCs w:val="23"/>
        </w:rPr>
        <w:t xml:space="preserve"> </w:t>
      </w:r>
      <w:r w:rsidRPr="00BD40EB">
        <w:rPr>
          <w:color w:val="000000"/>
          <w:sz w:val="23"/>
          <w:szCs w:val="23"/>
        </w:rPr>
        <w:t>правовыми актами субъектов Российской Федерации, муниципальными правовыми актами;</w:t>
      </w:r>
    </w:p>
    <w:p w:rsidR="00221C1B" w:rsidRDefault="00221C1B" w:rsidP="00221C1B">
      <w:pPr>
        <w:shd w:val="clear" w:color="auto" w:fill="FFFFFF"/>
        <w:ind w:firstLine="567"/>
        <w:jc w:val="both"/>
        <w:rPr>
          <w:color w:val="000000"/>
          <w:sz w:val="23"/>
          <w:szCs w:val="23"/>
        </w:rPr>
      </w:pPr>
      <w:r w:rsidRPr="00BD40EB">
        <w:rPr>
          <w:color w:val="000000"/>
          <w:sz w:val="23"/>
          <w:szCs w:val="23"/>
        </w:rPr>
        <w:t>7) отказ органа, предоставляющего муниципальную услугу, должностного лица органа,</w:t>
      </w:r>
      <w:r>
        <w:rPr>
          <w:color w:val="000000"/>
          <w:sz w:val="23"/>
          <w:szCs w:val="23"/>
        </w:rPr>
        <w:t xml:space="preserve"> </w:t>
      </w:r>
      <w:r w:rsidRPr="00BD40EB">
        <w:rPr>
          <w:color w:val="000000"/>
          <w:sz w:val="23"/>
          <w:szCs w:val="23"/>
        </w:rPr>
        <w:t>предоставляющего муниципальную услугу, многофункционального центра, работника</w:t>
      </w:r>
      <w:r>
        <w:rPr>
          <w:color w:val="000000"/>
          <w:sz w:val="23"/>
          <w:szCs w:val="23"/>
        </w:rPr>
        <w:t xml:space="preserve"> </w:t>
      </w:r>
      <w:r w:rsidRPr="00BD40EB">
        <w:rPr>
          <w:color w:val="000000"/>
          <w:sz w:val="23"/>
          <w:szCs w:val="23"/>
        </w:rPr>
        <w:t>многофункционального центра, организаций, привлечённых многофункциональным центром,</w:t>
      </w:r>
      <w:r>
        <w:rPr>
          <w:color w:val="000000"/>
          <w:sz w:val="23"/>
          <w:szCs w:val="23"/>
        </w:rPr>
        <w:t xml:space="preserve"> </w:t>
      </w:r>
      <w:r w:rsidRPr="00BD40EB">
        <w:rPr>
          <w:color w:val="000000"/>
          <w:sz w:val="23"/>
          <w:szCs w:val="23"/>
        </w:rPr>
        <w:t>или их работников в исправлении допущенных ими опечаток и ошибок в выданных в</w:t>
      </w:r>
      <w:r>
        <w:rPr>
          <w:color w:val="000000"/>
          <w:sz w:val="23"/>
          <w:szCs w:val="23"/>
        </w:rPr>
        <w:t xml:space="preserve"> </w:t>
      </w:r>
      <w:r w:rsidRPr="00BD40EB">
        <w:rPr>
          <w:color w:val="000000"/>
          <w:sz w:val="23"/>
          <w:szCs w:val="23"/>
        </w:rPr>
        <w:t>результате предоставления муниципальной услуги документах либо нарушение установленного</w:t>
      </w:r>
      <w:r>
        <w:rPr>
          <w:color w:val="000000"/>
          <w:sz w:val="23"/>
          <w:szCs w:val="23"/>
        </w:rPr>
        <w:t xml:space="preserve"> </w:t>
      </w:r>
      <w:r w:rsidRPr="00BD40EB">
        <w:rPr>
          <w:color w:val="000000"/>
          <w:sz w:val="23"/>
          <w:szCs w:val="23"/>
        </w:rPr>
        <w:t>срока таких исправлений. В указанном случае досудебное (внесудебное) обжалование</w:t>
      </w:r>
      <w:r>
        <w:rPr>
          <w:color w:val="000000"/>
          <w:sz w:val="23"/>
          <w:szCs w:val="23"/>
        </w:rPr>
        <w:t xml:space="preserve"> </w:t>
      </w:r>
      <w:r w:rsidRPr="00BD40EB">
        <w:rPr>
          <w:color w:val="000000"/>
          <w:sz w:val="23"/>
          <w:szCs w:val="23"/>
        </w:rPr>
        <w:t>Заявителем решений и действий (бездействия) многофункционального центра, работника</w:t>
      </w:r>
      <w:r>
        <w:rPr>
          <w:color w:val="000000"/>
          <w:sz w:val="23"/>
          <w:szCs w:val="23"/>
        </w:rPr>
        <w:t xml:space="preserve"> </w:t>
      </w:r>
      <w:r w:rsidRPr="00BD40EB">
        <w:rPr>
          <w:color w:val="000000"/>
          <w:sz w:val="23"/>
          <w:szCs w:val="23"/>
        </w:rPr>
        <w:t>многофункционального центра возможно в случае, если на многофункциональный центр,</w:t>
      </w:r>
      <w:r>
        <w:rPr>
          <w:color w:val="000000"/>
          <w:sz w:val="23"/>
          <w:szCs w:val="23"/>
        </w:rPr>
        <w:t xml:space="preserve"> </w:t>
      </w:r>
      <w:r w:rsidRPr="00BD40EB">
        <w:rPr>
          <w:color w:val="000000"/>
          <w:sz w:val="23"/>
          <w:szCs w:val="23"/>
        </w:rPr>
        <w:t>решения и действия (бездействие) которого обжалуются, возложена функция по</w:t>
      </w:r>
      <w:r>
        <w:rPr>
          <w:color w:val="000000"/>
          <w:sz w:val="23"/>
          <w:szCs w:val="23"/>
        </w:rPr>
        <w:t xml:space="preserve"> </w:t>
      </w:r>
      <w:r w:rsidRPr="00BD40EB">
        <w:rPr>
          <w:color w:val="000000"/>
          <w:sz w:val="23"/>
          <w:szCs w:val="23"/>
        </w:rPr>
        <w:t>предоставлению соответствующих муниципальных услуг в полном объёме, включая принятие</w:t>
      </w:r>
      <w:r>
        <w:rPr>
          <w:color w:val="000000"/>
          <w:sz w:val="23"/>
          <w:szCs w:val="23"/>
        </w:rPr>
        <w:t xml:space="preserve"> </w:t>
      </w:r>
      <w:r w:rsidRPr="00BD40EB">
        <w:rPr>
          <w:color w:val="000000"/>
          <w:sz w:val="23"/>
          <w:szCs w:val="23"/>
        </w:rPr>
        <w:t>решения о предоставлении муниципальной услуги или об отказе в её предоставлении,</w:t>
      </w:r>
      <w:r>
        <w:rPr>
          <w:color w:val="000000"/>
          <w:sz w:val="23"/>
          <w:szCs w:val="23"/>
        </w:rPr>
        <w:t xml:space="preserve"> </w:t>
      </w:r>
      <w:r w:rsidRPr="00BD40EB">
        <w:rPr>
          <w:color w:val="000000"/>
          <w:sz w:val="23"/>
          <w:szCs w:val="23"/>
        </w:rPr>
        <w:t>составление и подписание соответствующих документов по результатам предоставления такой</w:t>
      </w:r>
      <w:r>
        <w:rPr>
          <w:color w:val="000000"/>
          <w:sz w:val="23"/>
          <w:szCs w:val="23"/>
        </w:rPr>
        <w:t xml:space="preserve"> </w:t>
      </w:r>
      <w:r w:rsidRPr="00BD40EB">
        <w:rPr>
          <w:color w:val="000000"/>
          <w:sz w:val="23"/>
          <w:szCs w:val="23"/>
        </w:rPr>
        <w:t>услуги либо совершение надписей или иных юридически значимых действий, являющихся</w:t>
      </w:r>
      <w:r>
        <w:rPr>
          <w:color w:val="000000"/>
          <w:sz w:val="23"/>
          <w:szCs w:val="23"/>
        </w:rPr>
        <w:t xml:space="preserve"> </w:t>
      </w:r>
      <w:r w:rsidRPr="00BD40EB">
        <w:rPr>
          <w:color w:val="000000"/>
          <w:sz w:val="23"/>
          <w:szCs w:val="23"/>
        </w:rPr>
        <w:t>результатом предоставления муниципальной услуги;</w:t>
      </w:r>
      <w:r>
        <w:rPr>
          <w:color w:val="000000"/>
          <w:sz w:val="23"/>
          <w:szCs w:val="23"/>
        </w:rPr>
        <w:t xml:space="preserve"> </w:t>
      </w:r>
    </w:p>
    <w:p w:rsidR="00221C1B" w:rsidRPr="00BD40EB" w:rsidRDefault="00221C1B" w:rsidP="00221C1B">
      <w:pPr>
        <w:shd w:val="clear" w:color="auto" w:fill="FFFFFF"/>
        <w:ind w:firstLine="567"/>
        <w:jc w:val="both"/>
        <w:rPr>
          <w:color w:val="000000"/>
          <w:sz w:val="23"/>
          <w:szCs w:val="23"/>
        </w:rPr>
      </w:pPr>
      <w:r w:rsidRPr="00BD40EB">
        <w:rPr>
          <w:color w:val="000000"/>
          <w:sz w:val="23"/>
          <w:szCs w:val="23"/>
        </w:rPr>
        <w:t>8) нарушение срока или порядка выдачи документов по результатам предоставления</w:t>
      </w:r>
      <w:r>
        <w:rPr>
          <w:color w:val="000000"/>
          <w:sz w:val="23"/>
          <w:szCs w:val="23"/>
        </w:rPr>
        <w:t xml:space="preserve"> </w:t>
      </w:r>
      <w:r w:rsidRPr="00BD40EB">
        <w:rPr>
          <w:color w:val="000000"/>
          <w:sz w:val="23"/>
          <w:szCs w:val="23"/>
        </w:rPr>
        <w:t>муниципальной услуги;</w:t>
      </w:r>
    </w:p>
    <w:p w:rsidR="00221C1B" w:rsidRDefault="00221C1B" w:rsidP="00221C1B">
      <w:pPr>
        <w:shd w:val="clear" w:color="auto" w:fill="FFFFFF"/>
        <w:ind w:firstLine="567"/>
        <w:jc w:val="both"/>
        <w:rPr>
          <w:color w:val="000000"/>
          <w:sz w:val="23"/>
          <w:szCs w:val="23"/>
        </w:rPr>
      </w:pPr>
      <w:r w:rsidRPr="00BD40EB">
        <w:rPr>
          <w:color w:val="000000"/>
          <w:sz w:val="23"/>
          <w:szCs w:val="23"/>
        </w:rPr>
        <w:t>9) приостановление предоставления муниципальной услуги, если основания приостановления</w:t>
      </w:r>
      <w:r>
        <w:rPr>
          <w:color w:val="000000"/>
          <w:sz w:val="23"/>
          <w:szCs w:val="23"/>
        </w:rPr>
        <w:t xml:space="preserve"> </w:t>
      </w:r>
      <w:r w:rsidRPr="00BD40EB">
        <w:rPr>
          <w:color w:val="000000"/>
          <w:sz w:val="23"/>
          <w:szCs w:val="23"/>
        </w:rPr>
        <w:t>не предусмотрены федеральными законами и принятыми в соответствии с ними иными</w:t>
      </w:r>
      <w:r>
        <w:rPr>
          <w:color w:val="000000"/>
          <w:sz w:val="23"/>
          <w:szCs w:val="23"/>
        </w:rPr>
        <w:t xml:space="preserve"> </w:t>
      </w:r>
      <w:r w:rsidRPr="00BD40EB">
        <w:rPr>
          <w:color w:val="000000"/>
          <w:sz w:val="23"/>
          <w:szCs w:val="23"/>
        </w:rPr>
        <w:t>нормативными правовыми актами Российской Федерации, законами и иными нормативными</w:t>
      </w:r>
      <w:r>
        <w:rPr>
          <w:color w:val="000000"/>
          <w:sz w:val="23"/>
          <w:szCs w:val="23"/>
        </w:rPr>
        <w:t xml:space="preserve"> </w:t>
      </w:r>
      <w:r w:rsidRPr="00BD40EB">
        <w:rPr>
          <w:color w:val="000000"/>
          <w:sz w:val="23"/>
          <w:szCs w:val="23"/>
        </w:rPr>
        <w:t>правовыми актами субъектов Российской Федерации, муниципальными правовыми актами. В</w:t>
      </w:r>
      <w:r>
        <w:rPr>
          <w:color w:val="000000"/>
          <w:sz w:val="23"/>
          <w:szCs w:val="23"/>
        </w:rPr>
        <w:t xml:space="preserve"> </w:t>
      </w:r>
      <w:r w:rsidRPr="00BD40EB">
        <w:rPr>
          <w:color w:val="000000"/>
          <w:sz w:val="23"/>
          <w:szCs w:val="23"/>
        </w:rPr>
        <w:t>указанном случае досудебное (внесудебное) обжалование Заявителем решений и действий</w:t>
      </w:r>
      <w:r>
        <w:rPr>
          <w:color w:val="000000"/>
          <w:sz w:val="23"/>
          <w:szCs w:val="23"/>
        </w:rPr>
        <w:t xml:space="preserve"> </w:t>
      </w:r>
      <w:r w:rsidRPr="00BD40EB">
        <w:rPr>
          <w:color w:val="000000"/>
          <w:sz w:val="23"/>
          <w:szCs w:val="23"/>
        </w:rPr>
        <w:t>(бездействия) многофункционального центра, работника многофункционального центра</w:t>
      </w:r>
      <w:r>
        <w:rPr>
          <w:color w:val="000000"/>
          <w:sz w:val="23"/>
          <w:szCs w:val="23"/>
        </w:rPr>
        <w:t xml:space="preserve"> </w:t>
      </w:r>
      <w:r w:rsidRPr="00BD40EB">
        <w:rPr>
          <w:color w:val="000000"/>
          <w:sz w:val="23"/>
          <w:szCs w:val="23"/>
        </w:rPr>
        <w:t>возможно в случае, если на многофункциональный центр, решения и действия (бездействие)</w:t>
      </w:r>
      <w:r>
        <w:rPr>
          <w:color w:val="000000"/>
          <w:sz w:val="23"/>
          <w:szCs w:val="23"/>
        </w:rPr>
        <w:t xml:space="preserve"> </w:t>
      </w:r>
      <w:r w:rsidRPr="00BD40EB">
        <w:rPr>
          <w:color w:val="000000"/>
          <w:sz w:val="23"/>
          <w:szCs w:val="23"/>
        </w:rPr>
        <w:t>которого обжалуются, возложена функция по предоставлению соответствующих</w:t>
      </w:r>
      <w:r>
        <w:rPr>
          <w:color w:val="000000"/>
          <w:sz w:val="23"/>
          <w:szCs w:val="23"/>
        </w:rPr>
        <w:t xml:space="preserve"> </w:t>
      </w:r>
      <w:r w:rsidRPr="00BD40EB">
        <w:rPr>
          <w:color w:val="000000"/>
          <w:sz w:val="23"/>
          <w:szCs w:val="23"/>
        </w:rPr>
        <w:t>государственных или муниципальных услуг в полном объёме, включая принятие решения о</w:t>
      </w:r>
      <w:r>
        <w:rPr>
          <w:color w:val="000000"/>
          <w:sz w:val="23"/>
          <w:szCs w:val="23"/>
        </w:rPr>
        <w:t xml:space="preserve"> </w:t>
      </w:r>
      <w:r w:rsidRPr="00BD40EB">
        <w:rPr>
          <w:color w:val="000000"/>
          <w:sz w:val="23"/>
          <w:szCs w:val="23"/>
        </w:rPr>
        <w:t>предоставлении муниципальной услуги или об отказе в её предоставлении, составление и</w:t>
      </w:r>
      <w:r>
        <w:rPr>
          <w:color w:val="000000"/>
          <w:sz w:val="23"/>
          <w:szCs w:val="23"/>
        </w:rPr>
        <w:t xml:space="preserve"> </w:t>
      </w:r>
      <w:r w:rsidRPr="00BD40EB">
        <w:rPr>
          <w:color w:val="000000"/>
          <w:sz w:val="23"/>
          <w:szCs w:val="23"/>
        </w:rPr>
        <w:t>подписание соответствующих документов по результатам предоставления такой услуги либо</w:t>
      </w:r>
      <w:r>
        <w:rPr>
          <w:color w:val="000000"/>
          <w:sz w:val="23"/>
          <w:szCs w:val="23"/>
        </w:rPr>
        <w:t xml:space="preserve"> </w:t>
      </w:r>
      <w:r w:rsidRPr="00BD40EB">
        <w:rPr>
          <w:color w:val="000000"/>
          <w:sz w:val="23"/>
          <w:szCs w:val="23"/>
        </w:rPr>
        <w:t xml:space="preserve">совершение </w:t>
      </w:r>
      <w:r w:rsidRPr="00BD40EB">
        <w:rPr>
          <w:color w:val="000000"/>
          <w:sz w:val="23"/>
          <w:szCs w:val="23"/>
        </w:rPr>
        <w:lastRenderedPageBreak/>
        <w:t>надписей или иных юридически значимых действий, являющихся результатом</w:t>
      </w:r>
      <w:r>
        <w:rPr>
          <w:color w:val="000000"/>
          <w:sz w:val="23"/>
          <w:szCs w:val="23"/>
        </w:rPr>
        <w:t xml:space="preserve"> </w:t>
      </w:r>
      <w:r w:rsidRPr="00BD40EB">
        <w:rPr>
          <w:color w:val="000000"/>
          <w:sz w:val="23"/>
          <w:szCs w:val="23"/>
        </w:rPr>
        <w:t>предоставления муниципальной услуги;</w:t>
      </w:r>
      <w:r>
        <w:rPr>
          <w:color w:val="000000"/>
          <w:sz w:val="23"/>
          <w:szCs w:val="23"/>
        </w:rPr>
        <w:t xml:space="preserve"> </w:t>
      </w:r>
    </w:p>
    <w:p w:rsidR="00221C1B" w:rsidRPr="00BD40EB" w:rsidRDefault="00221C1B" w:rsidP="00221C1B">
      <w:pPr>
        <w:shd w:val="clear" w:color="auto" w:fill="FFFFFF"/>
        <w:ind w:firstLine="567"/>
        <w:jc w:val="both"/>
        <w:rPr>
          <w:color w:val="000000"/>
          <w:sz w:val="23"/>
          <w:szCs w:val="23"/>
        </w:rPr>
      </w:pPr>
      <w:r w:rsidRPr="00BD40EB">
        <w:rPr>
          <w:color w:val="000000"/>
          <w:sz w:val="23"/>
          <w:szCs w:val="23"/>
        </w:rPr>
        <w:t>10) требование у Заявителя при предоставлении муниципальной услуги документов или</w:t>
      </w:r>
      <w:r>
        <w:rPr>
          <w:color w:val="000000"/>
          <w:sz w:val="23"/>
          <w:szCs w:val="23"/>
        </w:rPr>
        <w:t xml:space="preserve"> </w:t>
      </w:r>
      <w:r w:rsidRPr="00BD40EB">
        <w:rPr>
          <w:color w:val="000000"/>
          <w:sz w:val="23"/>
          <w:szCs w:val="23"/>
        </w:rPr>
        <w:t>информации, отсутствие и (или) недостоверность которых не указывались при первоначальном</w:t>
      </w:r>
      <w:r>
        <w:rPr>
          <w:color w:val="000000"/>
          <w:sz w:val="23"/>
          <w:szCs w:val="23"/>
        </w:rPr>
        <w:t xml:space="preserve"> </w:t>
      </w:r>
      <w:r w:rsidRPr="00BD40EB">
        <w:rPr>
          <w:color w:val="000000"/>
          <w:sz w:val="23"/>
          <w:szCs w:val="23"/>
        </w:rPr>
        <w:t>отказе в приёме документов, необходимых для предоставления муниципальной услуги, либо в</w:t>
      </w:r>
      <w:r>
        <w:rPr>
          <w:color w:val="000000"/>
          <w:sz w:val="23"/>
          <w:szCs w:val="23"/>
        </w:rPr>
        <w:t xml:space="preserve"> </w:t>
      </w:r>
      <w:r w:rsidRPr="00BD40EB">
        <w:rPr>
          <w:color w:val="000000"/>
          <w:sz w:val="23"/>
          <w:szCs w:val="23"/>
        </w:rPr>
        <w:t>предоставлении муниципальной услуги, за исключением случаев, предусмотренных пунктом 4</w:t>
      </w:r>
      <w:r>
        <w:rPr>
          <w:color w:val="000000"/>
          <w:sz w:val="23"/>
          <w:szCs w:val="23"/>
        </w:rPr>
        <w:t xml:space="preserve"> </w:t>
      </w:r>
      <w:r w:rsidRPr="00BD40EB">
        <w:rPr>
          <w:color w:val="000000"/>
          <w:sz w:val="23"/>
          <w:szCs w:val="23"/>
        </w:rPr>
        <w:t>части 1 статьи 7 Федерального закона Российской Федерации от 27.07.2010 года №210-ФЗ «Об</w:t>
      </w:r>
      <w:r>
        <w:rPr>
          <w:color w:val="000000"/>
          <w:sz w:val="23"/>
          <w:szCs w:val="23"/>
        </w:rPr>
        <w:t xml:space="preserve"> </w:t>
      </w:r>
      <w:r w:rsidRPr="00BD40EB">
        <w:rPr>
          <w:color w:val="000000"/>
          <w:sz w:val="23"/>
          <w:szCs w:val="23"/>
        </w:rPr>
        <w:t>организации предоставления государственных и муниципальных услуг». В указанном случае</w:t>
      </w:r>
      <w:r>
        <w:rPr>
          <w:color w:val="000000"/>
          <w:sz w:val="23"/>
          <w:szCs w:val="23"/>
        </w:rPr>
        <w:t xml:space="preserve"> </w:t>
      </w:r>
      <w:r w:rsidRPr="00BD40EB">
        <w:rPr>
          <w:color w:val="000000"/>
          <w:sz w:val="23"/>
          <w:szCs w:val="23"/>
        </w:rPr>
        <w:t>досудебное (внесудебное) обжалование Заявителем решений и действий (бездействия)</w:t>
      </w:r>
      <w:r>
        <w:rPr>
          <w:color w:val="000000"/>
          <w:sz w:val="23"/>
          <w:szCs w:val="23"/>
        </w:rPr>
        <w:t xml:space="preserve"> </w:t>
      </w:r>
      <w:r w:rsidRPr="00BD40EB">
        <w:rPr>
          <w:color w:val="000000"/>
          <w:sz w:val="23"/>
          <w:szCs w:val="23"/>
        </w:rPr>
        <w:t>многофункционального центра, работника многофункционального центра возможно в случае,</w:t>
      </w:r>
      <w:r>
        <w:rPr>
          <w:color w:val="000000"/>
          <w:sz w:val="23"/>
          <w:szCs w:val="23"/>
        </w:rPr>
        <w:t xml:space="preserve"> </w:t>
      </w:r>
      <w:r w:rsidRPr="00BD40EB">
        <w:rPr>
          <w:color w:val="000000"/>
          <w:sz w:val="23"/>
          <w:szCs w:val="23"/>
        </w:rPr>
        <w:t>если на многофункциональный центр, решения и действия (бездействие) которого обжалуются,</w:t>
      </w:r>
      <w:r>
        <w:rPr>
          <w:color w:val="000000"/>
          <w:sz w:val="23"/>
          <w:szCs w:val="23"/>
        </w:rPr>
        <w:t xml:space="preserve"> </w:t>
      </w:r>
      <w:r w:rsidRPr="00BD40EB">
        <w:rPr>
          <w:color w:val="000000"/>
          <w:sz w:val="23"/>
          <w:szCs w:val="23"/>
        </w:rPr>
        <w:t>возложена функция по предоставлению соответствующих муниципальных услуг в полном</w:t>
      </w:r>
      <w:r>
        <w:rPr>
          <w:color w:val="000000"/>
          <w:sz w:val="23"/>
          <w:szCs w:val="23"/>
        </w:rPr>
        <w:t xml:space="preserve"> </w:t>
      </w:r>
      <w:r w:rsidRPr="00BD40EB">
        <w:rPr>
          <w:color w:val="000000"/>
          <w:sz w:val="23"/>
          <w:szCs w:val="23"/>
        </w:rPr>
        <w:t>объёме, включая принятие решения о предоставлении муниципальной услуги или об отказе в её</w:t>
      </w:r>
      <w:r>
        <w:rPr>
          <w:color w:val="000000"/>
          <w:sz w:val="23"/>
          <w:szCs w:val="23"/>
        </w:rPr>
        <w:t xml:space="preserve"> </w:t>
      </w:r>
      <w:r w:rsidRPr="00BD40EB">
        <w:rPr>
          <w:color w:val="000000"/>
          <w:sz w:val="23"/>
          <w:szCs w:val="23"/>
        </w:rPr>
        <w:t>предоставлении, составление и подписание соответствующих документов по результатам</w:t>
      </w:r>
      <w:r>
        <w:rPr>
          <w:color w:val="000000"/>
          <w:sz w:val="23"/>
          <w:szCs w:val="23"/>
        </w:rPr>
        <w:t xml:space="preserve"> </w:t>
      </w:r>
      <w:r w:rsidRPr="00BD40EB">
        <w:rPr>
          <w:color w:val="000000"/>
          <w:sz w:val="23"/>
          <w:szCs w:val="23"/>
        </w:rPr>
        <w:t>предоставления такой услуги либо совершение надписей или иных юридически значимых</w:t>
      </w:r>
      <w:r>
        <w:rPr>
          <w:color w:val="000000"/>
          <w:sz w:val="23"/>
          <w:szCs w:val="23"/>
        </w:rPr>
        <w:t xml:space="preserve"> </w:t>
      </w:r>
      <w:r w:rsidRPr="00BD40EB">
        <w:rPr>
          <w:color w:val="000000"/>
          <w:sz w:val="23"/>
          <w:szCs w:val="23"/>
        </w:rPr>
        <w:t>действий, являющихся результатом предоставления муниципальной услуги.</w:t>
      </w:r>
    </w:p>
    <w:p w:rsidR="00221C1B" w:rsidRPr="001C5049" w:rsidRDefault="00221C1B" w:rsidP="00221C1B">
      <w:pPr>
        <w:shd w:val="clear" w:color="auto" w:fill="FFFFFF"/>
        <w:ind w:firstLine="567"/>
        <w:jc w:val="both"/>
        <w:rPr>
          <w:color w:val="000000"/>
          <w:sz w:val="23"/>
          <w:szCs w:val="23"/>
        </w:rPr>
      </w:pPr>
      <w:r w:rsidRPr="001C5049">
        <w:rPr>
          <w:color w:val="000000"/>
          <w:sz w:val="23"/>
          <w:szCs w:val="23"/>
        </w:rPr>
        <w:t>5.1.2. Жалоба должна содержать:</w:t>
      </w:r>
    </w:p>
    <w:p w:rsidR="00221C1B" w:rsidRPr="001C5049" w:rsidRDefault="00221C1B" w:rsidP="00221C1B">
      <w:pPr>
        <w:shd w:val="clear" w:color="auto" w:fill="FFFFFF"/>
        <w:ind w:firstLine="567"/>
        <w:jc w:val="both"/>
        <w:rPr>
          <w:color w:val="000000"/>
          <w:sz w:val="23"/>
          <w:szCs w:val="23"/>
        </w:rPr>
      </w:pPr>
      <w:r w:rsidRPr="001C5049">
        <w:rPr>
          <w:color w:val="000000"/>
          <w:sz w:val="23"/>
          <w:szCs w:val="23"/>
        </w:rPr>
        <w:t>1) наименование органа, предоставляющего муниципальную услугу, должностного лица</w:t>
      </w:r>
      <w:r>
        <w:rPr>
          <w:color w:val="000000"/>
          <w:sz w:val="23"/>
          <w:szCs w:val="23"/>
        </w:rPr>
        <w:t xml:space="preserve"> </w:t>
      </w:r>
      <w:r w:rsidRPr="001C5049">
        <w:rPr>
          <w:color w:val="000000"/>
          <w:sz w:val="23"/>
          <w:szCs w:val="23"/>
        </w:rPr>
        <w:t>органа, предоставляющего муниципальную</w:t>
      </w:r>
      <w:r>
        <w:rPr>
          <w:color w:val="000000"/>
          <w:sz w:val="23"/>
          <w:szCs w:val="23"/>
        </w:rPr>
        <w:t xml:space="preserve"> </w:t>
      </w:r>
      <w:r w:rsidRPr="001C5049">
        <w:rPr>
          <w:color w:val="000000"/>
          <w:sz w:val="23"/>
          <w:szCs w:val="23"/>
        </w:rPr>
        <w:t>услугу, либо государственного или</w:t>
      </w:r>
      <w:r>
        <w:rPr>
          <w:color w:val="000000"/>
          <w:sz w:val="23"/>
          <w:szCs w:val="23"/>
        </w:rPr>
        <w:t xml:space="preserve"> </w:t>
      </w:r>
      <w:r w:rsidRPr="001C5049">
        <w:rPr>
          <w:color w:val="000000"/>
          <w:sz w:val="23"/>
          <w:szCs w:val="23"/>
        </w:rPr>
        <w:t>муниципального служащего, многофункционального центра, его руководителя и (или)</w:t>
      </w:r>
      <w:r>
        <w:rPr>
          <w:color w:val="000000"/>
          <w:sz w:val="23"/>
          <w:szCs w:val="23"/>
        </w:rPr>
        <w:t xml:space="preserve"> </w:t>
      </w:r>
      <w:r w:rsidRPr="001C5049">
        <w:rPr>
          <w:color w:val="000000"/>
          <w:sz w:val="23"/>
          <w:szCs w:val="23"/>
        </w:rPr>
        <w:t>работника, организаций, привлечённых многофункциональным центром для предоставления</w:t>
      </w:r>
      <w:r>
        <w:rPr>
          <w:color w:val="000000"/>
          <w:sz w:val="23"/>
          <w:szCs w:val="23"/>
        </w:rPr>
        <w:t xml:space="preserve"> </w:t>
      </w:r>
      <w:r w:rsidRPr="001C5049">
        <w:rPr>
          <w:color w:val="000000"/>
          <w:sz w:val="23"/>
          <w:szCs w:val="23"/>
        </w:rPr>
        <w:t>муниципальных услуг, их руководителей и (или) работников, решения и действия (бездействие)</w:t>
      </w:r>
      <w:r>
        <w:rPr>
          <w:color w:val="000000"/>
          <w:sz w:val="23"/>
          <w:szCs w:val="23"/>
        </w:rPr>
        <w:t xml:space="preserve"> </w:t>
      </w:r>
      <w:r w:rsidRPr="001C5049">
        <w:rPr>
          <w:color w:val="000000"/>
          <w:sz w:val="23"/>
          <w:szCs w:val="23"/>
        </w:rPr>
        <w:t>которых обжалуются;</w:t>
      </w:r>
    </w:p>
    <w:p w:rsidR="00221C1B" w:rsidRPr="001C5049" w:rsidRDefault="00221C1B" w:rsidP="00221C1B">
      <w:pPr>
        <w:shd w:val="clear" w:color="auto" w:fill="FFFFFF"/>
        <w:ind w:firstLine="567"/>
        <w:jc w:val="both"/>
        <w:rPr>
          <w:color w:val="000000"/>
          <w:sz w:val="23"/>
          <w:szCs w:val="23"/>
        </w:rPr>
      </w:pPr>
      <w:r w:rsidRPr="001C5049">
        <w:rPr>
          <w:color w:val="000000"/>
          <w:sz w:val="23"/>
          <w:szCs w:val="23"/>
        </w:rPr>
        <w:t>2) фамилию, имя, отчество (последнее - при наличии), сведения о месте жительства Заявителя -</w:t>
      </w:r>
      <w:r>
        <w:rPr>
          <w:color w:val="000000"/>
          <w:sz w:val="23"/>
          <w:szCs w:val="23"/>
        </w:rPr>
        <w:t xml:space="preserve"> </w:t>
      </w:r>
      <w:r w:rsidRPr="001C5049">
        <w:rPr>
          <w:color w:val="000000"/>
          <w:sz w:val="23"/>
          <w:szCs w:val="23"/>
        </w:rPr>
        <w:t xml:space="preserve">физического лица либо наименование, сведения о месте нахождения Заявителя </w:t>
      </w:r>
      <w:r>
        <w:rPr>
          <w:color w:val="000000"/>
          <w:sz w:val="23"/>
          <w:szCs w:val="23"/>
        </w:rPr>
        <w:t>–</w:t>
      </w:r>
      <w:r w:rsidRPr="001C5049">
        <w:rPr>
          <w:color w:val="000000"/>
          <w:sz w:val="23"/>
          <w:szCs w:val="23"/>
        </w:rPr>
        <w:t xml:space="preserve"> юридического</w:t>
      </w:r>
      <w:r>
        <w:rPr>
          <w:color w:val="000000"/>
          <w:sz w:val="23"/>
          <w:szCs w:val="23"/>
        </w:rPr>
        <w:t xml:space="preserve"> </w:t>
      </w:r>
      <w:r w:rsidRPr="001C5049">
        <w:rPr>
          <w:color w:val="000000"/>
          <w:sz w:val="23"/>
          <w:szCs w:val="23"/>
        </w:rPr>
        <w:t>лица, а также номер (номера) контактного телефона, адрес (адреса) электронной почты (при</w:t>
      </w:r>
      <w:r>
        <w:rPr>
          <w:color w:val="000000"/>
          <w:sz w:val="23"/>
          <w:szCs w:val="23"/>
        </w:rPr>
        <w:t xml:space="preserve"> </w:t>
      </w:r>
      <w:r w:rsidRPr="001C5049">
        <w:rPr>
          <w:color w:val="000000"/>
          <w:sz w:val="23"/>
          <w:szCs w:val="23"/>
        </w:rPr>
        <w:t>наличии) и почтовый адрес, по которым должен быть направлен ответ Заявителю;</w:t>
      </w:r>
    </w:p>
    <w:p w:rsidR="00221C1B" w:rsidRPr="001C5049" w:rsidRDefault="00221C1B" w:rsidP="00221C1B">
      <w:pPr>
        <w:shd w:val="clear" w:color="auto" w:fill="FFFFFF"/>
        <w:ind w:firstLine="567"/>
        <w:jc w:val="both"/>
        <w:rPr>
          <w:color w:val="000000"/>
          <w:sz w:val="23"/>
          <w:szCs w:val="23"/>
        </w:rPr>
      </w:pPr>
      <w:r w:rsidRPr="001C5049">
        <w:rPr>
          <w:color w:val="000000"/>
          <w:sz w:val="23"/>
          <w:szCs w:val="23"/>
        </w:rPr>
        <w:t>3) сведения об обжалуемых решениях и действиях (бездействии) органа, предоставляющего</w:t>
      </w:r>
      <w:r>
        <w:rPr>
          <w:color w:val="000000"/>
          <w:sz w:val="23"/>
          <w:szCs w:val="23"/>
        </w:rPr>
        <w:t xml:space="preserve"> </w:t>
      </w:r>
      <w:r w:rsidRPr="001C5049">
        <w:rPr>
          <w:color w:val="000000"/>
          <w:sz w:val="23"/>
          <w:szCs w:val="23"/>
        </w:rPr>
        <w:t>муниципальную услугу, должностного лица органа, предоставляющего муниципальную услугу,</w:t>
      </w:r>
      <w:r>
        <w:rPr>
          <w:color w:val="000000"/>
          <w:sz w:val="23"/>
          <w:szCs w:val="23"/>
        </w:rPr>
        <w:t xml:space="preserve"> </w:t>
      </w:r>
      <w:r w:rsidRPr="001C5049">
        <w:rPr>
          <w:color w:val="000000"/>
          <w:sz w:val="23"/>
          <w:szCs w:val="23"/>
        </w:rPr>
        <w:t>либо государственного или муниципального служащего, многофункционального центра,</w:t>
      </w:r>
      <w:r>
        <w:rPr>
          <w:color w:val="000000"/>
          <w:sz w:val="23"/>
          <w:szCs w:val="23"/>
        </w:rPr>
        <w:t xml:space="preserve"> </w:t>
      </w:r>
      <w:r w:rsidRPr="001C5049">
        <w:rPr>
          <w:color w:val="000000"/>
          <w:sz w:val="23"/>
          <w:szCs w:val="23"/>
        </w:rPr>
        <w:t>работника многофункционального центра, организаций, привлечённых многофункциональным</w:t>
      </w:r>
      <w:r>
        <w:rPr>
          <w:color w:val="000000"/>
          <w:sz w:val="23"/>
          <w:szCs w:val="23"/>
        </w:rPr>
        <w:t xml:space="preserve"> </w:t>
      </w:r>
      <w:r w:rsidRPr="001C5049">
        <w:rPr>
          <w:color w:val="000000"/>
          <w:sz w:val="23"/>
          <w:szCs w:val="23"/>
        </w:rPr>
        <w:t>центром для предоставления муниципальных услуг, их работников;</w:t>
      </w:r>
    </w:p>
    <w:p w:rsidR="00221C1B" w:rsidRDefault="00221C1B" w:rsidP="00221C1B">
      <w:pPr>
        <w:shd w:val="clear" w:color="auto" w:fill="FFFFFF"/>
        <w:ind w:firstLine="567"/>
        <w:jc w:val="both"/>
        <w:rPr>
          <w:color w:val="000000"/>
          <w:sz w:val="23"/>
          <w:szCs w:val="23"/>
        </w:rPr>
      </w:pPr>
      <w:r w:rsidRPr="001C5049">
        <w:rPr>
          <w:color w:val="000000"/>
          <w:sz w:val="23"/>
          <w:szCs w:val="23"/>
        </w:rPr>
        <w:t>4) доводы, на основании которых Заявитель не согласен с решением и действием</w:t>
      </w:r>
      <w:r>
        <w:rPr>
          <w:color w:val="000000"/>
          <w:sz w:val="23"/>
          <w:szCs w:val="23"/>
        </w:rPr>
        <w:t xml:space="preserve"> </w:t>
      </w:r>
      <w:r w:rsidRPr="001C5049">
        <w:rPr>
          <w:color w:val="000000"/>
          <w:sz w:val="23"/>
          <w:szCs w:val="23"/>
        </w:rPr>
        <w:t>(бездействием) органа, предоставляющего муниципальную услугу, должностного лица органа,</w:t>
      </w:r>
      <w:r>
        <w:rPr>
          <w:color w:val="000000"/>
          <w:sz w:val="23"/>
          <w:szCs w:val="23"/>
        </w:rPr>
        <w:t xml:space="preserve"> </w:t>
      </w:r>
      <w:r w:rsidRPr="001C5049">
        <w:rPr>
          <w:color w:val="000000"/>
          <w:sz w:val="23"/>
          <w:szCs w:val="23"/>
        </w:rPr>
        <w:t>предоставляющего муниципальную услугу, либо государственного или муниципального</w:t>
      </w:r>
      <w:r>
        <w:rPr>
          <w:color w:val="000000"/>
          <w:sz w:val="23"/>
          <w:szCs w:val="23"/>
        </w:rPr>
        <w:t xml:space="preserve"> </w:t>
      </w:r>
      <w:r w:rsidRPr="001C5049">
        <w:rPr>
          <w:color w:val="000000"/>
          <w:sz w:val="23"/>
          <w:szCs w:val="23"/>
        </w:rPr>
        <w:t>служащего, многофункционального центра, работника многофункционального центра,</w:t>
      </w:r>
      <w:r>
        <w:rPr>
          <w:color w:val="000000"/>
          <w:sz w:val="23"/>
          <w:szCs w:val="23"/>
        </w:rPr>
        <w:t xml:space="preserve"> </w:t>
      </w:r>
      <w:r w:rsidRPr="001C5049">
        <w:rPr>
          <w:color w:val="000000"/>
          <w:sz w:val="23"/>
          <w:szCs w:val="23"/>
        </w:rPr>
        <w:t>организаций,</w:t>
      </w:r>
      <w:r>
        <w:rPr>
          <w:color w:val="000000"/>
          <w:sz w:val="23"/>
          <w:szCs w:val="23"/>
        </w:rPr>
        <w:t xml:space="preserve"> </w:t>
      </w:r>
      <w:r w:rsidRPr="001C5049">
        <w:rPr>
          <w:color w:val="000000"/>
          <w:sz w:val="23"/>
          <w:szCs w:val="23"/>
        </w:rPr>
        <w:t>привлечённых</w:t>
      </w:r>
      <w:r>
        <w:rPr>
          <w:color w:val="000000"/>
          <w:sz w:val="23"/>
          <w:szCs w:val="23"/>
        </w:rPr>
        <w:t xml:space="preserve"> </w:t>
      </w:r>
      <w:r w:rsidRPr="001C5049">
        <w:rPr>
          <w:color w:val="000000"/>
          <w:sz w:val="23"/>
          <w:szCs w:val="23"/>
        </w:rPr>
        <w:t>многофункциональным</w:t>
      </w:r>
      <w:r>
        <w:rPr>
          <w:color w:val="000000"/>
          <w:sz w:val="23"/>
          <w:szCs w:val="23"/>
        </w:rPr>
        <w:t xml:space="preserve"> </w:t>
      </w:r>
      <w:r w:rsidRPr="001C5049">
        <w:rPr>
          <w:color w:val="000000"/>
          <w:sz w:val="23"/>
          <w:szCs w:val="23"/>
        </w:rPr>
        <w:t>центром</w:t>
      </w:r>
      <w:r>
        <w:rPr>
          <w:color w:val="000000"/>
          <w:sz w:val="23"/>
          <w:szCs w:val="23"/>
        </w:rPr>
        <w:t xml:space="preserve"> </w:t>
      </w:r>
      <w:r w:rsidRPr="001C5049">
        <w:rPr>
          <w:color w:val="000000"/>
          <w:sz w:val="23"/>
          <w:szCs w:val="23"/>
        </w:rPr>
        <w:t>для</w:t>
      </w:r>
      <w:r>
        <w:rPr>
          <w:color w:val="000000"/>
          <w:sz w:val="23"/>
          <w:szCs w:val="23"/>
        </w:rPr>
        <w:t xml:space="preserve"> </w:t>
      </w:r>
      <w:r w:rsidRPr="001C5049">
        <w:rPr>
          <w:color w:val="000000"/>
          <w:sz w:val="23"/>
          <w:szCs w:val="23"/>
        </w:rPr>
        <w:t>предоставления</w:t>
      </w:r>
      <w:r>
        <w:rPr>
          <w:color w:val="000000"/>
          <w:sz w:val="23"/>
          <w:szCs w:val="23"/>
        </w:rPr>
        <w:t xml:space="preserve"> </w:t>
      </w:r>
      <w:r w:rsidRPr="001C5049">
        <w:rPr>
          <w:color w:val="000000"/>
          <w:sz w:val="23"/>
          <w:szCs w:val="23"/>
        </w:rPr>
        <w:t>муниципальных услуг, их работников. Заявителем могут быть представлены документы (при</w:t>
      </w:r>
      <w:r>
        <w:rPr>
          <w:color w:val="000000"/>
          <w:sz w:val="23"/>
          <w:szCs w:val="23"/>
        </w:rPr>
        <w:t xml:space="preserve"> </w:t>
      </w:r>
      <w:r w:rsidRPr="001C5049">
        <w:rPr>
          <w:color w:val="000000"/>
          <w:sz w:val="23"/>
          <w:szCs w:val="23"/>
        </w:rPr>
        <w:t>наличии), подтверждающие доводы Заявителя, либо их копии.</w:t>
      </w:r>
      <w:r>
        <w:rPr>
          <w:color w:val="000000"/>
          <w:sz w:val="23"/>
          <w:szCs w:val="23"/>
        </w:rPr>
        <w:t xml:space="preserve"> </w:t>
      </w:r>
    </w:p>
    <w:p w:rsidR="00221C1B" w:rsidRDefault="00221C1B" w:rsidP="00221C1B">
      <w:pPr>
        <w:shd w:val="clear" w:color="auto" w:fill="FFFFFF"/>
        <w:ind w:firstLine="567"/>
        <w:jc w:val="both"/>
        <w:rPr>
          <w:color w:val="000000"/>
          <w:sz w:val="23"/>
          <w:szCs w:val="23"/>
        </w:rPr>
      </w:pPr>
      <w:r w:rsidRPr="001C5049">
        <w:rPr>
          <w:color w:val="000000"/>
          <w:sz w:val="23"/>
          <w:szCs w:val="23"/>
        </w:rPr>
        <w:t>5.2. Органы государственной власти, организации и уполномоченные на рассмотрение</w:t>
      </w:r>
      <w:r>
        <w:rPr>
          <w:color w:val="000000"/>
          <w:sz w:val="23"/>
          <w:szCs w:val="23"/>
        </w:rPr>
        <w:t xml:space="preserve"> </w:t>
      </w:r>
      <w:r w:rsidRPr="001C5049">
        <w:rPr>
          <w:color w:val="000000"/>
          <w:sz w:val="23"/>
          <w:szCs w:val="23"/>
        </w:rPr>
        <w:t>жалобы лица, которым может быть направлена жалоба Заявителя в досудебном (внесудебном)</w:t>
      </w:r>
      <w:r>
        <w:rPr>
          <w:color w:val="000000"/>
          <w:sz w:val="23"/>
          <w:szCs w:val="23"/>
        </w:rPr>
        <w:t xml:space="preserve"> </w:t>
      </w:r>
      <w:r w:rsidRPr="001C5049">
        <w:rPr>
          <w:color w:val="000000"/>
          <w:sz w:val="23"/>
          <w:szCs w:val="23"/>
        </w:rPr>
        <w:t>порядке.</w:t>
      </w:r>
      <w:r>
        <w:rPr>
          <w:color w:val="000000"/>
          <w:sz w:val="23"/>
          <w:szCs w:val="23"/>
        </w:rPr>
        <w:t xml:space="preserve">  </w:t>
      </w:r>
    </w:p>
    <w:p w:rsidR="00221C1B" w:rsidRPr="001C5049" w:rsidRDefault="00221C1B" w:rsidP="00221C1B">
      <w:pPr>
        <w:shd w:val="clear" w:color="auto" w:fill="FFFFFF"/>
        <w:ind w:firstLine="567"/>
        <w:jc w:val="both"/>
        <w:rPr>
          <w:color w:val="000000"/>
          <w:sz w:val="23"/>
          <w:szCs w:val="23"/>
        </w:rPr>
      </w:pPr>
      <w:r w:rsidRPr="001C5049">
        <w:rPr>
          <w:color w:val="000000"/>
          <w:sz w:val="23"/>
          <w:szCs w:val="23"/>
        </w:rPr>
        <w:t>5.2.1. Жалоба подаётся в письменной форме на бумажном носителе, в электронной форме в</w:t>
      </w:r>
      <w:r>
        <w:rPr>
          <w:color w:val="000000"/>
          <w:sz w:val="23"/>
          <w:szCs w:val="23"/>
        </w:rPr>
        <w:t xml:space="preserve"> </w:t>
      </w:r>
      <w:r w:rsidRPr="001C5049">
        <w:rPr>
          <w:color w:val="000000"/>
          <w:sz w:val="23"/>
          <w:szCs w:val="23"/>
        </w:rPr>
        <w:t>орган, предоставляющий муниципальную услугу, многофункциональный центр либо в</w:t>
      </w:r>
      <w:r>
        <w:rPr>
          <w:color w:val="000000"/>
          <w:sz w:val="23"/>
          <w:szCs w:val="23"/>
        </w:rPr>
        <w:t xml:space="preserve"> </w:t>
      </w:r>
      <w:r w:rsidRPr="001C5049">
        <w:rPr>
          <w:color w:val="000000"/>
          <w:sz w:val="23"/>
          <w:szCs w:val="23"/>
        </w:rPr>
        <w:t>соответствующий орган государственной власти (орган местного самоуправления) публично-</w:t>
      </w:r>
      <w:r>
        <w:rPr>
          <w:color w:val="000000"/>
          <w:sz w:val="23"/>
          <w:szCs w:val="23"/>
        </w:rPr>
        <w:t xml:space="preserve"> </w:t>
      </w:r>
      <w:r w:rsidRPr="001C5049">
        <w:rPr>
          <w:color w:val="000000"/>
          <w:sz w:val="23"/>
          <w:szCs w:val="23"/>
        </w:rPr>
        <w:t>правового образования, являющийся учредителем многофункционального центра (далее -</w:t>
      </w:r>
      <w:r>
        <w:rPr>
          <w:color w:val="000000"/>
          <w:sz w:val="23"/>
          <w:szCs w:val="23"/>
        </w:rPr>
        <w:t xml:space="preserve"> </w:t>
      </w:r>
      <w:r w:rsidRPr="001C5049">
        <w:rPr>
          <w:color w:val="000000"/>
          <w:sz w:val="23"/>
          <w:szCs w:val="23"/>
        </w:rPr>
        <w:t>учредитель многофункционального центра), а также в организации, привлечённые</w:t>
      </w:r>
      <w:r>
        <w:rPr>
          <w:color w:val="000000"/>
          <w:sz w:val="23"/>
          <w:szCs w:val="23"/>
        </w:rPr>
        <w:t xml:space="preserve"> </w:t>
      </w:r>
      <w:r w:rsidRPr="001C5049">
        <w:rPr>
          <w:color w:val="000000"/>
          <w:sz w:val="23"/>
          <w:szCs w:val="23"/>
        </w:rPr>
        <w:t>многофункциональным центром для предоставления муниципальных услуг.</w:t>
      </w:r>
    </w:p>
    <w:p w:rsidR="00221C1B" w:rsidRPr="001C5049" w:rsidRDefault="00221C1B" w:rsidP="00221C1B">
      <w:pPr>
        <w:shd w:val="clear" w:color="auto" w:fill="FFFFFF"/>
        <w:ind w:firstLine="567"/>
        <w:jc w:val="both"/>
        <w:rPr>
          <w:color w:val="000000"/>
          <w:sz w:val="23"/>
          <w:szCs w:val="23"/>
        </w:rPr>
      </w:pPr>
      <w:r w:rsidRPr="001C5049">
        <w:rPr>
          <w:color w:val="000000"/>
          <w:sz w:val="23"/>
          <w:szCs w:val="23"/>
        </w:rPr>
        <w:t>5.2.2. Жалобы на решения и действия (бездействие) руководителя органа, предоставляющего</w:t>
      </w:r>
      <w:r>
        <w:rPr>
          <w:color w:val="000000"/>
          <w:sz w:val="23"/>
          <w:szCs w:val="23"/>
        </w:rPr>
        <w:t xml:space="preserve"> </w:t>
      </w:r>
      <w:r w:rsidRPr="001C5049">
        <w:rPr>
          <w:color w:val="000000"/>
          <w:sz w:val="23"/>
          <w:szCs w:val="23"/>
        </w:rPr>
        <w:t>муниципальную услугу, подаются в вышестоящий орган (при его наличии) либо в случае его</w:t>
      </w:r>
      <w:r>
        <w:rPr>
          <w:color w:val="000000"/>
          <w:sz w:val="23"/>
          <w:szCs w:val="23"/>
        </w:rPr>
        <w:t xml:space="preserve"> </w:t>
      </w:r>
      <w:r w:rsidRPr="001C5049">
        <w:rPr>
          <w:color w:val="000000"/>
          <w:sz w:val="23"/>
          <w:szCs w:val="23"/>
        </w:rPr>
        <w:t>отсутствия рассматриваются непосредственно руководителем органа, предоставляющего</w:t>
      </w:r>
      <w:r>
        <w:rPr>
          <w:color w:val="000000"/>
          <w:sz w:val="23"/>
          <w:szCs w:val="23"/>
        </w:rPr>
        <w:t xml:space="preserve"> </w:t>
      </w:r>
      <w:r w:rsidRPr="001C5049">
        <w:rPr>
          <w:color w:val="000000"/>
          <w:sz w:val="23"/>
          <w:szCs w:val="23"/>
        </w:rPr>
        <w:t>муниципальную услугу.</w:t>
      </w:r>
    </w:p>
    <w:p w:rsidR="00221C1B" w:rsidRPr="001C5049" w:rsidRDefault="00221C1B" w:rsidP="00221C1B">
      <w:pPr>
        <w:shd w:val="clear" w:color="auto" w:fill="FFFFFF"/>
        <w:ind w:firstLine="567"/>
        <w:jc w:val="both"/>
        <w:rPr>
          <w:color w:val="000000"/>
          <w:sz w:val="23"/>
          <w:szCs w:val="23"/>
        </w:rPr>
      </w:pPr>
      <w:r w:rsidRPr="001C5049">
        <w:rPr>
          <w:color w:val="000000"/>
          <w:sz w:val="23"/>
          <w:szCs w:val="23"/>
        </w:rPr>
        <w:t>5.2.3. Жалобы на решения и действия (бездействие) работника многофункционального центра</w:t>
      </w:r>
      <w:r>
        <w:rPr>
          <w:color w:val="000000"/>
          <w:sz w:val="23"/>
          <w:szCs w:val="23"/>
        </w:rPr>
        <w:t xml:space="preserve"> </w:t>
      </w:r>
      <w:r w:rsidRPr="001C5049">
        <w:rPr>
          <w:color w:val="000000"/>
          <w:sz w:val="23"/>
          <w:szCs w:val="23"/>
        </w:rPr>
        <w:t>подаются руководителю этого многофункционального центра. Жалобы на решения и действия</w:t>
      </w:r>
      <w:r>
        <w:rPr>
          <w:color w:val="000000"/>
          <w:sz w:val="23"/>
          <w:szCs w:val="23"/>
        </w:rPr>
        <w:t xml:space="preserve"> </w:t>
      </w:r>
      <w:r w:rsidRPr="001C5049">
        <w:rPr>
          <w:color w:val="000000"/>
          <w:sz w:val="23"/>
          <w:szCs w:val="23"/>
        </w:rPr>
        <w:t>(бездействие) многофункционального центра подаются учредителю многофункционального</w:t>
      </w:r>
      <w:r>
        <w:rPr>
          <w:color w:val="000000"/>
          <w:sz w:val="23"/>
          <w:szCs w:val="23"/>
        </w:rPr>
        <w:t xml:space="preserve"> </w:t>
      </w:r>
      <w:r w:rsidRPr="001C5049">
        <w:rPr>
          <w:color w:val="000000"/>
          <w:sz w:val="23"/>
          <w:szCs w:val="23"/>
        </w:rPr>
        <w:t>центра или должностному лицу, уполномоченному нормативным правовым актом субъекта</w:t>
      </w:r>
      <w:r>
        <w:rPr>
          <w:color w:val="000000"/>
          <w:sz w:val="23"/>
          <w:szCs w:val="23"/>
        </w:rPr>
        <w:t xml:space="preserve"> </w:t>
      </w:r>
      <w:r w:rsidRPr="001C5049">
        <w:rPr>
          <w:color w:val="000000"/>
          <w:sz w:val="23"/>
          <w:szCs w:val="23"/>
        </w:rPr>
        <w:t>Российской Федерации. Жалобы на решения и действия (бездействие) работников организаций,</w:t>
      </w:r>
      <w:r>
        <w:rPr>
          <w:color w:val="000000"/>
          <w:sz w:val="23"/>
          <w:szCs w:val="23"/>
        </w:rPr>
        <w:t xml:space="preserve"> </w:t>
      </w:r>
      <w:r w:rsidRPr="001C5049">
        <w:rPr>
          <w:color w:val="000000"/>
          <w:sz w:val="23"/>
          <w:szCs w:val="23"/>
        </w:rPr>
        <w:t>привлечённых многофункциональным центром для предоставления муниципальных услуг,</w:t>
      </w:r>
      <w:r>
        <w:rPr>
          <w:color w:val="000000"/>
          <w:sz w:val="23"/>
          <w:szCs w:val="23"/>
        </w:rPr>
        <w:t xml:space="preserve"> </w:t>
      </w:r>
      <w:r w:rsidRPr="001C5049">
        <w:rPr>
          <w:color w:val="000000"/>
          <w:sz w:val="23"/>
          <w:szCs w:val="23"/>
        </w:rPr>
        <w:t>подаются руководителям этих организаций.</w:t>
      </w:r>
    </w:p>
    <w:p w:rsidR="00221C1B" w:rsidRPr="001C5049" w:rsidRDefault="00221C1B" w:rsidP="00221C1B">
      <w:pPr>
        <w:shd w:val="clear" w:color="auto" w:fill="FFFFFF"/>
        <w:ind w:firstLine="567"/>
        <w:jc w:val="both"/>
        <w:rPr>
          <w:color w:val="000000"/>
          <w:sz w:val="23"/>
          <w:szCs w:val="23"/>
        </w:rPr>
      </w:pPr>
      <w:r w:rsidRPr="001C5049">
        <w:rPr>
          <w:color w:val="000000"/>
          <w:sz w:val="23"/>
          <w:szCs w:val="23"/>
        </w:rPr>
        <w:lastRenderedPageBreak/>
        <w:t>5.2.4. Жалоба на решения и действия (бездействие) органа, предоставляющего муниципальную</w:t>
      </w:r>
      <w:r>
        <w:rPr>
          <w:color w:val="000000"/>
          <w:sz w:val="23"/>
          <w:szCs w:val="23"/>
        </w:rPr>
        <w:t xml:space="preserve"> </w:t>
      </w:r>
      <w:r w:rsidRPr="001C5049">
        <w:rPr>
          <w:color w:val="000000"/>
          <w:sz w:val="23"/>
          <w:szCs w:val="23"/>
        </w:rPr>
        <w:t>услугу, должностного лица органа, предоставляющего муниципальную</w:t>
      </w:r>
      <w:r>
        <w:rPr>
          <w:color w:val="000000"/>
          <w:sz w:val="23"/>
          <w:szCs w:val="23"/>
        </w:rPr>
        <w:t xml:space="preserve"> </w:t>
      </w:r>
      <w:r w:rsidRPr="001C5049">
        <w:rPr>
          <w:color w:val="000000"/>
          <w:sz w:val="23"/>
          <w:szCs w:val="23"/>
        </w:rPr>
        <w:t>услугу,</w:t>
      </w:r>
      <w:r>
        <w:rPr>
          <w:color w:val="000000"/>
          <w:sz w:val="23"/>
          <w:szCs w:val="23"/>
        </w:rPr>
        <w:t xml:space="preserve"> </w:t>
      </w:r>
      <w:r w:rsidRPr="001C5049">
        <w:rPr>
          <w:color w:val="000000"/>
          <w:sz w:val="23"/>
          <w:szCs w:val="23"/>
        </w:rPr>
        <w:t>государственного или муниципального служащего, руководителя органа, предоставляющего</w:t>
      </w:r>
      <w:r>
        <w:rPr>
          <w:color w:val="000000"/>
          <w:sz w:val="23"/>
          <w:szCs w:val="23"/>
        </w:rPr>
        <w:t xml:space="preserve"> </w:t>
      </w:r>
      <w:r w:rsidRPr="001C5049">
        <w:rPr>
          <w:color w:val="000000"/>
          <w:sz w:val="23"/>
          <w:szCs w:val="23"/>
        </w:rPr>
        <w:t>муниципальную услугу, может быть направлена по почте, через многофункциональный центр,</w:t>
      </w:r>
      <w:r>
        <w:rPr>
          <w:color w:val="000000"/>
          <w:sz w:val="23"/>
          <w:szCs w:val="23"/>
        </w:rPr>
        <w:t xml:space="preserve"> </w:t>
      </w:r>
      <w:r w:rsidRPr="001C5049">
        <w:rPr>
          <w:color w:val="000000"/>
          <w:sz w:val="23"/>
          <w:szCs w:val="23"/>
        </w:rPr>
        <w:t>с использованием информационно-телекоммуникационной сети "Интернет", официального</w:t>
      </w:r>
      <w:r>
        <w:rPr>
          <w:color w:val="000000"/>
          <w:sz w:val="23"/>
          <w:szCs w:val="23"/>
        </w:rPr>
        <w:t xml:space="preserve"> </w:t>
      </w:r>
      <w:r w:rsidRPr="001C5049">
        <w:rPr>
          <w:color w:val="000000"/>
          <w:sz w:val="23"/>
          <w:szCs w:val="23"/>
        </w:rPr>
        <w:t>сайта органа, предоставляющего муниципальную услугу, единого портала государственных и</w:t>
      </w:r>
      <w:r>
        <w:rPr>
          <w:color w:val="000000"/>
          <w:sz w:val="23"/>
          <w:szCs w:val="23"/>
        </w:rPr>
        <w:t xml:space="preserve"> </w:t>
      </w:r>
      <w:r w:rsidRPr="001C5049">
        <w:rPr>
          <w:color w:val="000000"/>
          <w:sz w:val="23"/>
          <w:szCs w:val="23"/>
        </w:rPr>
        <w:t>муниципальных услуг либо регионального портала государственных и муниципальных услуг, а</w:t>
      </w:r>
      <w:r>
        <w:rPr>
          <w:color w:val="000000"/>
          <w:sz w:val="23"/>
          <w:szCs w:val="23"/>
        </w:rPr>
        <w:t xml:space="preserve"> </w:t>
      </w:r>
      <w:r w:rsidRPr="001C5049">
        <w:rPr>
          <w:color w:val="000000"/>
          <w:sz w:val="23"/>
          <w:szCs w:val="23"/>
        </w:rPr>
        <w:t>также может быть принята при личном приёме Заявителя.</w:t>
      </w:r>
    </w:p>
    <w:p w:rsidR="00221C1B" w:rsidRPr="005E0ECA" w:rsidRDefault="00221C1B" w:rsidP="00221C1B">
      <w:pPr>
        <w:shd w:val="clear" w:color="auto" w:fill="FFFFFF"/>
        <w:ind w:firstLine="567"/>
        <w:jc w:val="both"/>
        <w:rPr>
          <w:rFonts w:ascii="yandex-sans" w:hAnsi="yandex-sans"/>
          <w:color w:val="000000"/>
          <w:sz w:val="23"/>
          <w:szCs w:val="23"/>
        </w:rPr>
      </w:pPr>
      <w:r w:rsidRPr="001C5049">
        <w:rPr>
          <w:color w:val="000000"/>
          <w:sz w:val="23"/>
          <w:szCs w:val="23"/>
        </w:rPr>
        <w:t>5.2.5. Жалоба на решения и действия (бездействие) многофункционального центра, работника</w:t>
      </w:r>
      <w:r>
        <w:rPr>
          <w:color w:val="000000"/>
          <w:sz w:val="23"/>
          <w:szCs w:val="23"/>
        </w:rPr>
        <w:t xml:space="preserve"> </w:t>
      </w:r>
      <w:r w:rsidRPr="001C5049">
        <w:rPr>
          <w:color w:val="000000"/>
          <w:sz w:val="23"/>
          <w:szCs w:val="23"/>
        </w:rPr>
        <w:t>многофункционального центра может быть направлена по почте, с использованием</w:t>
      </w:r>
      <w:r>
        <w:rPr>
          <w:color w:val="000000"/>
          <w:sz w:val="23"/>
          <w:szCs w:val="23"/>
        </w:rPr>
        <w:t xml:space="preserve"> </w:t>
      </w:r>
      <w:r w:rsidRPr="001C5049">
        <w:rPr>
          <w:color w:val="000000"/>
          <w:sz w:val="23"/>
          <w:szCs w:val="23"/>
        </w:rPr>
        <w:t>информационно-телекоммуникационной</w:t>
      </w:r>
      <w:r>
        <w:rPr>
          <w:color w:val="000000"/>
          <w:sz w:val="23"/>
          <w:szCs w:val="23"/>
        </w:rPr>
        <w:t xml:space="preserve"> </w:t>
      </w:r>
      <w:r w:rsidRPr="001C5049">
        <w:rPr>
          <w:color w:val="000000"/>
          <w:sz w:val="23"/>
          <w:szCs w:val="23"/>
        </w:rPr>
        <w:t>сети</w:t>
      </w:r>
      <w:r>
        <w:rPr>
          <w:color w:val="000000"/>
          <w:sz w:val="23"/>
          <w:szCs w:val="23"/>
        </w:rPr>
        <w:t xml:space="preserve"> </w:t>
      </w:r>
      <w:r w:rsidRPr="001C5049">
        <w:rPr>
          <w:color w:val="000000"/>
          <w:sz w:val="23"/>
          <w:szCs w:val="23"/>
        </w:rPr>
        <w:t>"Интернет",</w:t>
      </w:r>
      <w:r>
        <w:rPr>
          <w:color w:val="000000"/>
          <w:sz w:val="23"/>
          <w:szCs w:val="23"/>
        </w:rPr>
        <w:t xml:space="preserve"> </w:t>
      </w:r>
      <w:r w:rsidRPr="001C5049">
        <w:rPr>
          <w:color w:val="000000"/>
          <w:sz w:val="23"/>
          <w:szCs w:val="23"/>
        </w:rPr>
        <w:t>официального</w:t>
      </w:r>
      <w:r>
        <w:rPr>
          <w:color w:val="000000"/>
          <w:sz w:val="23"/>
          <w:szCs w:val="23"/>
        </w:rPr>
        <w:t xml:space="preserve"> </w:t>
      </w:r>
      <w:r w:rsidRPr="001C5049">
        <w:rPr>
          <w:color w:val="000000"/>
          <w:sz w:val="23"/>
          <w:szCs w:val="23"/>
        </w:rPr>
        <w:t>сайта</w:t>
      </w:r>
      <w:r>
        <w:rPr>
          <w:color w:val="000000"/>
          <w:sz w:val="23"/>
          <w:szCs w:val="23"/>
        </w:rPr>
        <w:t xml:space="preserve"> </w:t>
      </w:r>
      <w:r w:rsidRPr="001C5049">
        <w:rPr>
          <w:color w:val="000000"/>
          <w:sz w:val="23"/>
          <w:szCs w:val="23"/>
        </w:rPr>
        <w:t xml:space="preserve">многофункционального центра, единого портала государственных и муниципальных услуг </w:t>
      </w:r>
      <w:r>
        <w:rPr>
          <w:color w:val="000000"/>
          <w:sz w:val="23"/>
          <w:szCs w:val="23"/>
        </w:rPr>
        <w:t xml:space="preserve">либо </w:t>
      </w:r>
      <w:r w:rsidRPr="005E0ECA">
        <w:rPr>
          <w:rFonts w:ascii="yandex-sans" w:hAnsi="yandex-sans"/>
          <w:color w:val="000000"/>
          <w:sz w:val="23"/>
          <w:szCs w:val="23"/>
        </w:rPr>
        <w:t>регионального портала государственных и муниципальных услуг, а также может быть принята</w:t>
      </w:r>
      <w:r>
        <w:rPr>
          <w:rFonts w:ascii="yandex-sans" w:hAnsi="yandex-sans"/>
          <w:color w:val="000000"/>
          <w:sz w:val="23"/>
          <w:szCs w:val="23"/>
        </w:rPr>
        <w:t xml:space="preserve"> </w:t>
      </w:r>
      <w:r w:rsidRPr="005E0ECA">
        <w:rPr>
          <w:rFonts w:ascii="yandex-sans" w:hAnsi="yandex-sans"/>
          <w:color w:val="000000"/>
          <w:sz w:val="23"/>
          <w:szCs w:val="23"/>
        </w:rPr>
        <w:t>при личном приёме Заявителя. Жалоба на решения и действия (бездействие) организаций,</w:t>
      </w:r>
      <w:r>
        <w:rPr>
          <w:rFonts w:ascii="yandex-sans" w:hAnsi="yandex-sans"/>
          <w:color w:val="000000"/>
          <w:sz w:val="23"/>
          <w:szCs w:val="23"/>
        </w:rPr>
        <w:t xml:space="preserve"> </w:t>
      </w:r>
      <w:r w:rsidRPr="005E0ECA">
        <w:rPr>
          <w:rFonts w:ascii="yandex-sans" w:hAnsi="yandex-sans"/>
          <w:color w:val="000000"/>
          <w:sz w:val="23"/>
          <w:szCs w:val="23"/>
        </w:rPr>
        <w:t>привлечённых многофункциональным центром для предоставления муниципальных услуг, а</w:t>
      </w:r>
      <w:r>
        <w:rPr>
          <w:rFonts w:ascii="yandex-sans" w:hAnsi="yandex-sans"/>
          <w:color w:val="000000"/>
          <w:sz w:val="23"/>
          <w:szCs w:val="23"/>
        </w:rPr>
        <w:t xml:space="preserve"> </w:t>
      </w:r>
      <w:r w:rsidRPr="005E0ECA">
        <w:rPr>
          <w:rFonts w:ascii="yandex-sans" w:hAnsi="yandex-sans"/>
          <w:color w:val="000000"/>
          <w:sz w:val="23"/>
          <w:szCs w:val="23"/>
        </w:rPr>
        <w:t>также их работников может быть направлена по почте, с использованием информационно-</w:t>
      </w:r>
      <w:r>
        <w:rPr>
          <w:rFonts w:ascii="yandex-sans" w:hAnsi="yandex-sans"/>
          <w:color w:val="000000"/>
          <w:sz w:val="23"/>
          <w:szCs w:val="23"/>
        </w:rPr>
        <w:t xml:space="preserve"> </w:t>
      </w:r>
      <w:r w:rsidRPr="005E0ECA">
        <w:rPr>
          <w:rFonts w:ascii="yandex-sans" w:hAnsi="yandex-sans"/>
          <w:color w:val="000000"/>
          <w:sz w:val="23"/>
          <w:szCs w:val="23"/>
        </w:rPr>
        <w:t>телекоммуникационной сети "Интернет", официальных сайтов этих организаций, единого</w:t>
      </w:r>
      <w:r>
        <w:rPr>
          <w:rFonts w:ascii="yandex-sans" w:hAnsi="yandex-sans"/>
          <w:color w:val="000000"/>
          <w:sz w:val="23"/>
          <w:szCs w:val="23"/>
        </w:rPr>
        <w:t xml:space="preserve"> </w:t>
      </w:r>
      <w:r w:rsidRPr="005E0ECA">
        <w:rPr>
          <w:rFonts w:ascii="yandex-sans" w:hAnsi="yandex-sans"/>
          <w:color w:val="000000"/>
          <w:sz w:val="23"/>
          <w:szCs w:val="23"/>
        </w:rPr>
        <w:t>портала государственных и муниципальных услуг либо регионального портала</w:t>
      </w:r>
      <w:r>
        <w:rPr>
          <w:rFonts w:ascii="yandex-sans" w:hAnsi="yandex-sans"/>
          <w:color w:val="000000"/>
          <w:sz w:val="23"/>
          <w:szCs w:val="23"/>
        </w:rPr>
        <w:t xml:space="preserve"> </w:t>
      </w:r>
      <w:r w:rsidRPr="005E0ECA">
        <w:rPr>
          <w:rFonts w:ascii="yandex-sans" w:hAnsi="yandex-sans"/>
          <w:color w:val="000000"/>
          <w:sz w:val="23"/>
          <w:szCs w:val="23"/>
        </w:rPr>
        <w:t>государственных и муниципальных услуг, а также может быть принята при личном приёме</w:t>
      </w:r>
      <w:r>
        <w:rPr>
          <w:rFonts w:ascii="yandex-sans" w:hAnsi="yandex-sans"/>
          <w:color w:val="000000"/>
          <w:sz w:val="23"/>
          <w:szCs w:val="23"/>
        </w:rPr>
        <w:t xml:space="preserve"> </w:t>
      </w:r>
      <w:r w:rsidRPr="005E0ECA">
        <w:rPr>
          <w:rFonts w:ascii="yandex-sans" w:hAnsi="yandex-sans"/>
          <w:color w:val="000000"/>
          <w:sz w:val="23"/>
          <w:szCs w:val="23"/>
        </w:rPr>
        <w:t>Заявителя.</w:t>
      </w:r>
    </w:p>
    <w:p w:rsidR="00221C1B" w:rsidRPr="005E0ECA" w:rsidRDefault="00221C1B" w:rsidP="00221C1B">
      <w:pPr>
        <w:shd w:val="clear" w:color="auto" w:fill="FFFFFF"/>
        <w:ind w:firstLine="567"/>
        <w:jc w:val="both"/>
        <w:rPr>
          <w:rFonts w:ascii="yandex-sans" w:hAnsi="yandex-sans"/>
          <w:color w:val="000000"/>
          <w:sz w:val="23"/>
          <w:szCs w:val="23"/>
        </w:rPr>
      </w:pPr>
      <w:r w:rsidRPr="005E0ECA">
        <w:rPr>
          <w:rFonts w:ascii="yandex-sans" w:hAnsi="yandex-sans"/>
          <w:color w:val="000000"/>
          <w:sz w:val="23"/>
          <w:szCs w:val="23"/>
        </w:rPr>
        <w:t>5.2.6. Порядок подачи и рассмотрения жалоб на решения и действия (бездействие) федеральных</w:t>
      </w:r>
      <w:r>
        <w:rPr>
          <w:rFonts w:ascii="yandex-sans" w:hAnsi="yandex-sans"/>
          <w:color w:val="000000"/>
          <w:sz w:val="23"/>
          <w:szCs w:val="23"/>
        </w:rPr>
        <w:t xml:space="preserve"> </w:t>
      </w:r>
      <w:r w:rsidRPr="005E0ECA">
        <w:rPr>
          <w:rFonts w:ascii="yandex-sans" w:hAnsi="yandex-sans"/>
          <w:color w:val="000000"/>
          <w:sz w:val="23"/>
          <w:szCs w:val="23"/>
        </w:rPr>
        <w:t>органов исполнительной власти, государственных корпораций и их должностных лиц,</w:t>
      </w:r>
      <w:r>
        <w:rPr>
          <w:rFonts w:ascii="yandex-sans" w:hAnsi="yandex-sans"/>
          <w:color w:val="000000"/>
          <w:sz w:val="23"/>
          <w:szCs w:val="23"/>
        </w:rPr>
        <w:t xml:space="preserve"> </w:t>
      </w:r>
      <w:r w:rsidRPr="005E0ECA">
        <w:rPr>
          <w:rFonts w:ascii="yandex-sans" w:hAnsi="yandex-sans"/>
          <w:color w:val="000000"/>
          <w:sz w:val="23"/>
          <w:szCs w:val="23"/>
        </w:rPr>
        <w:t>федеральных государственных служащих, должностных лиц государственных внебюджетных</w:t>
      </w:r>
      <w:r>
        <w:rPr>
          <w:rFonts w:ascii="yandex-sans" w:hAnsi="yandex-sans"/>
          <w:color w:val="000000"/>
          <w:sz w:val="23"/>
          <w:szCs w:val="23"/>
        </w:rPr>
        <w:t xml:space="preserve"> </w:t>
      </w:r>
      <w:r w:rsidRPr="005E0ECA">
        <w:rPr>
          <w:rFonts w:ascii="yandex-sans" w:hAnsi="yandex-sans"/>
          <w:color w:val="000000"/>
          <w:sz w:val="23"/>
          <w:szCs w:val="23"/>
        </w:rPr>
        <w:t>фондов Российской Федерации, организаций, привлечённых многофункциональным центром</w:t>
      </w:r>
      <w:r>
        <w:rPr>
          <w:rFonts w:ascii="yandex-sans" w:hAnsi="yandex-sans"/>
          <w:color w:val="000000"/>
          <w:sz w:val="23"/>
          <w:szCs w:val="23"/>
        </w:rPr>
        <w:t xml:space="preserve"> </w:t>
      </w:r>
      <w:r w:rsidRPr="005E0ECA">
        <w:rPr>
          <w:rFonts w:ascii="yandex-sans" w:hAnsi="yandex-sans"/>
          <w:color w:val="000000"/>
          <w:sz w:val="23"/>
          <w:szCs w:val="23"/>
        </w:rPr>
        <w:t>для предоставления муниципальных услуг, и их работников, а также жалоб на решения и</w:t>
      </w:r>
      <w:r>
        <w:rPr>
          <w:rFonts w:ascii="yandex-sans" w:hAnsi="yandex-sans"/>
          <w:color w:val="000000"/>
          <w:sz w:val="23"/>
          <w:szCs w:val="23"/>
        </w:rPr>
        <w:t xml:space="preserve"> </w:t>
      </w:r>
      <w:r w:rsidRPr="005E0ECA">
        <w:rPr>
          <w:rFonts w:ascii="yandex-sans" w:hAnsi="yandex-sans"/>
          <w:color w:val="000000"/>
          <w:sz w:val="23"/>
          <w:szCs w:val="23"/>
        </w:rPr>
        <w:t>действия (бездействие) многофункционального центра, его работников устанавливается</w:t>
      </w:r>
      <w:r>
        <w:rPr>
          <w:rFonts w:ascii="yandex-sans" w:hAnsi="yandex-sans"/>
          <w:color w:val="000000"/>
          <w:sz w:val="23"/>
          <w:szCs w:val="23"/>
        </w:rPr>
        <w:t xml:space="preserve"> </w:t>
      </w:r>
      <w:r w:rsidRPr="005E0ECA">
        <w:rPr>
          <w:rFonts w:ascii="yandex-sans" w:hAnsi="yandex-sans"/>
          <w:color w:val="000000"/>
          <w:sz w:val="23"/>
          <w:szCs w:val="23"/>
        </w:rPr>
        <w:t>Правительством Российской Федерации.</w:t>
      </w:r>
    </w:p>
    <w:p w:rsidR="00221C1B" w:rsidRPr="005E0ECA" w:rsidRDefault="00221C1B" w:rsidP="00221C1B">
      <w:pPr>
        <w:shd w:val="clear" w:color="auto" w:fill="FFFFFF"/>
        <w:ind w:firstLine="567"/>
        <w:jc w:val="both"/>
        <w:rPr>
          <w:rFonts w:ascii="yandex-sans" w:hAnsi="yandex-sans"/>
          <w:color w:val="000000"/>
          <w:sz w:val="23"/>
          <w:szCs w:val="23"/>
        </w:rPr>
      </w:pPr>
      <w:r w:rsidRPr="005E0ECA">
        <w:rPr>
          <w:rFonts w:ascii="yandex-sans" w:hAnsi="yandex-sans"/>
          <w:color w:val="000000"/>
          <w:sz w:val="23"/>
          <w:szCs w:val="23"/>
        </w:rPr>
        <w:t>5.2.7. В случае, если федеральным законом установлен порядок (процедура) подачи и</w:t>
      </w:r>
      <w:r>
        <w:rPr>
          <w:rFonts w:ascii="yandex-sans" w:hAnsi="yandex-sans"/>
          <w:color w:val="000000"/>
          <w:sz w:val="23"/>
          <w:szCs w:val="23"/>
        </w:rPr>
        <w:t xml:space="preserve"> </w:t>
      </w:r>
      <w:r w:rsidRPr="005E0ECA">
        <w:rPr>
          <w:rFonts w:ascii="yandex-sans" w:hAnsi="yandex-sans"/>
          <w:color w:val="000000"/>
          <w:sz w:val="23"/>
          <w:szCs w:val="23"/>
        </w:rPr>
        <w:t>рассмотрения жалоб на решения и действия (бездействие) органов, предоставляющих</w:t>
      </w:r>
      <w:r>
        <w:rPr>
          <w:rFonts w:ascii="yandex-sans" w:hAnsi="yandex-sans"/>
          <w:color w:val="000000"/>
          <w:sz w:val="23"/>
          <w:szCs w:val="23"/>
        </w:rPr>
        <w:t xml:space="preserve"> </w:t>
      </w:r>
      <w:r w:rsidRPr="005E0ECA">
        <w:rPr>
          <w:rFonts w:ascii="yandex-sans" w:hAnsi="yandex-sans"/>
          <w:color w:val="000000"/>
          <w:sz w:val="23"/>
          <w:szCs w:val="23"/>
        </w:rPr>
        <w:t>муниципальные услуги, должностных лиц органов, предоставляющих муниципальные услуги,</w:t>
      </w:r>
      <w:r>
        <w:rPr>
          <w:rFonts w:ascii="yandex-sans" w:hAnsi="yandex-sans"/>
          <w:color w:val="000000"/>
          <w:sz w:val="23"/>
          <w:szCs w:val="23"/>
        </w:rPr>
        <w:t xml:space="preserve"> </w:t>
      </w:r>
      <w:r w:rsidRPr="005E0ECA">
        <w:rPr>
          <w:rFonts w:ascii="yandex-sans" w:hAnsi="yandex-sans"/>
          <w:color w:val="000000"/>
          <w:sz w:val="23"/>
          <w:szCs w:val="23"/>
        </w:rPr>
        <w:t>либо государственных или муниципальных служащих, для отношений, связанных с подачей и</w:t>
      </w:r>
      <w:r>
        <w:rPr>
          <w:rFonts w:ascii="yandex-sans" w:hAnsi="yandex-sans"/>
          <w:color w:val="000000"/>
          <w:sz w:val="23"/>
          <w:szCs w:val="23"/>
        </w:rPr>
        <w:t xml:space="preserve"> </w:t>
      </w:r>
      <w:r w:rsidRPr="005E0ECA">
        <w:rPr>
          <w:rFonts w:ascii="yandex-sans" w:hAnsi="yandex-sans"/>
          <w:color w:val="000000"/>
          <w:sz w:val="23"/>
          <w:szCs w:val="23"/>
        </w:rPr>
        <w:t>рассмотрением указанных жалоб, положения Раздела 5 настоящего Административного</w:t>
      </w:r>
      <w:r>
        <w:rPr>
          <w:rFonts w:ascii="yandex-sans" w:hAnsi="yandex-sans"/>
          <w:color w:val="000000"/>
          <w:sz w:val="23"/>
          <w:szCs w:val="23"/>
        </w:rPr>
        <w:t xml:space="preserve"> </w:t>
      </w:r>
      <w:r w:rsidRPr="005E0ECA">
        <w:rPr>
          <w:rFonts w:ascii="yandex-sans" w:hAnsi="yandex-sans"/>
          <w:color w:val="000000"/>
          <w:sz w:val="23"/>
          <w:szCs w:val="23"/>
        </w:rPr>
        <w:t>регламента не применяются.</w:t>
      </w:r>
    </w:p>
    <w:p w:rsidR="00221C1B" w:rsidRPr="005E0ECA" w:rsidRDefault="00221C1B" w:rsidP="00221C1B">
      <w:pPr>
        <w:shd w:val="clear" w:color="auto" w:fill="FFFFFF"/>
        <w:ind w:firstLine="567"/>
        <w:jc w:val="both"/>
        <w:rPr>
          <w:rFonts w:ascii="yandex-sans" w:hAnsi="yandex-sans"/>
          <w:color w:val="000000"/>
          <w:sz w:val="23"/>
          <w:szCs w:val="23"/>
        </w:rPr>
      </w:pPr>
      <w:r w:rsidRPr="005E0ECA">
        <w:rPr>
          <w:rFonts w:ascii="yandex-sans" w:hAnsi="yandex-sans"/>
          <w:color w:val="000000"/>
          <w:sz w:val="23"/>
          <w:szCs w:val="23"/>
        </w:rPr>
        <w:t>5.2.8. Жалоба на решения и (или) действия (бездействие) органов, предоставляющих</w:t>
      </w:r>
      <w:r>
        <w:rPr>
          <w:rFonts w:ascii="yandex-sans" w:hAnsi="yandex-sans"/>
          <w:color w:val="000000"/>
          <w:sz w:val="23"/>
          <w:szCs w:val="23"/>
        </w:rPr>
        <w:t xml:space="preserve"> </w:t>
      </w:r>
      <w:r w:rsidRPr="005E0ECA">
        <w:rPr>
          <w:rFonts w:ascii="yandex-sans" w:hAnsi="yandex-sans"/>
          <w:color w:val="000000"/>
          <w:sz w:val="23"/>
          <w:szCs w:val="23"/>
        </w:rPr>
        <w:t>муниципальные услуги, должностных лиц органов, предоставляющих муниципальные услуги,</w:t>
      </w:r>
      <w:r>
        <w:rPr>
          <w:rFonts w:ascii="yandex-sans" w:hAnsi="yandex-sans"/>
          <w:color w:val="000000"/>
          <w:sz w:val="23"/>
          <w:szCs w:val="23"/>
        </w:rPr>
        <w:t xml:space="preserve"> </w:t>
      </w:r>
      <w:r w:rsidRPr="005E0ECA">
        <w:rPr>
          <w:rFonts w:ascii="yandex-sans" w:hAnsi="yandex-sans"/>
          <w:color w:val="000000"/>
          <w:sz w:val="23"/>
          <w:szCs w:val="23"/>
        </w:rPr>
        <w:t>либо государственных или муниципальных служащих при осуществлении в отношении</w:t>
      </w:r>
      <w:r>
        <w:rPr>
          <w:rFonts w:ascii="yandex-sans" w:hAnsi="yandex-sans"/>
          <w:color w:val="000000"/>
          <w:sz w:val="23"/>
          <w:szCs w:val="23"/>
        </w:rPr>
        <w:t xml:space="preserve"> </w:t>
      </w:r>
      <w:r w:rsidRPr="005E0ECA">
        <w:rPr>
          <w:rFonts w:ascii="yandex-sans" w:hAnsi="yandex-sans"/>
          <w:color w:val="000000"/>
          <w:sz w:val="23"/>
          <w:szCs w:val="23"/>
        </w:rPr>
        <w:t>юридических лиц и индивидуальных предпринимателей, являющихся субъектами</w:t>
      </w:r>
      <w:r>
        <w:rPr>
          <w:rFonts w:ascii="yandex-sans" w:hAnsi="yandex-sans"/>
          <w:color w:val="000000"/>
          <w:sz w:val="23"/>
          <w:szCs w:val="23"/>
        </w:rPr>
        <w:t xml:space="preserve"> </w:t>
      </w:r>
      <w:r w:rsidRPr="005E0ECA">
        <w:rPr>
          <w:rFonts w:ascii="yandex-sans" w:hAnsi="yandex-sans"/>
          <w:color w:val="000000"/>
          <w:sz w:val="23"/>
          <w:szCs w:val="23"/>
        </w:rPr>
        <w:t>градостроительных отношений, процедур, включенных в исчерпывающие перечни процедур в</w:t>
      </w:r>
      <w:r>
        <w:rPr>
          <w:rFonts w:ascii="yandex-sans" w:hAnsi="yandex-sans"/>
          <w:color w:val="000000"/>
          <w:sz w:val="23"/>
          <w:szCs w:val="23"/>
        </w:rPr>
        <w:t xml:space="preserve"> </w:t>
      </w:r>
      <w:r w:rsidRPr="005E0ECA">
        <w:rPr>
          <w:rFonts w:ascii="yandex-sans" w:hAnsi="yandex-sans"/>
          <w:color w:val="000000"/>
          <w:sz w:val="23"/>
          <w:szCs w:val="23"/>
        </w:rPr>
        <w:t>сферах строительства, утвержденные Правительством Российской Федерации в соответствии</w:t>
      </w:r>
      <w:r>
        <w:rPr>
          <w:rFonts w:ascii="yandex-sans" w:hAnsi="yandex-sans"/>
          <w:color w:val="000000"/>
          <w:sz w:val="23"/>
          <w:szCs w:val="23"/>
        </w:rPr>
        <w:t xml:space="preserve"> </w:t>
      </w:r>
      <w:r w:rsidRPr="005E0ECA">
        <w:rPr>
          <w:rFonts w:ascii="yandex-sans" w:hAnsi="yandex-sans"/>
          <w:color w:val="000000"/>
          <w:sz w:val="23"/>
          <w:szCs w:val="23"/>
        </w:rPr>
        <w:t>с частью 2 статьи 6 Градостроительного кодекса Российской Федерации, может быть подана</w:t>
      </w:r>
      <w:r>
        <w:rPr>
          <w:rFonts w:ascii="yandex-sans" w:hAnsi="yandex-sans"/>
          <w:color w:val="000000"/>
          <w:sz w:val="23"/>
          <w:szCs w:val="23"/>
        </w:rPr>
        <w:t xml:space="preserve"> </w:t>
      </w:r>
      <w:r w:rsidRPr="005E0ECA">
        <w:rPr>
          <w:rFonts w:ascii="yandex-sans" w:hAnsi="yandex-sans"/>
          <w:color w:val="000000"/>
          <w:sz w:val="23"/>
          <w:szCs w:val="23"/>
        </w:rPr>
        <w:t>такими лицами в вышеуказанном порядке, либо в порядке, установленном антимонопольным</w:t>
      </w:r>
      <w:r>
        <w:rPr>
          <w:rFonts w:ascii="yandex-sans" w:hAnsi="yandex-sans"/>
          <w:color w:val="000000"/>
          <w:sz w:val="23"/>
          <w:szCs w:val="23"/>
        </w:rPr>
        <w:t xml:space="preserve"> </w:t>
      </w:r>
      <w:r w:rsidRPr="005E0ECA">
        <w:rPr>
          <w:rFonts w:ascii="yandex-sans" w:hAnsi="yandex-sans"/>
          <w:color w:val="000000"/>
          <w:sz w:val="23"/>
          <w:szCs w:val="23"/>
        </w:rPr>
        <w:t>законодательством Российской Федерации, в антимонопольный орган.</w:t>
      </w:r>
    </w:p>
    <w:p w:rsidR="00221C1B" w:rsidRPr="005E0ECA" w:rsidRDefault="00221C1B" w:rsidP="00221C1B">
      <w:pPr>
        <w:shd w:val="clear" w:color="auto" w:fill="FFFFFF"/>
        <w:ind w:firstLine="567"/>
        <w:jc w:val="both"/>
        <w:rPr>
          <w:rFonts w:ascii="yandex-sans" w:hAnsi="yandex-sans"/>
          <w:color w:val="000000"/>
          <w:sz w:val="23"/>
          <w:szCs w:val="23"/>
        </w:rPr>
      </w:pPr>
      <w:r w:rsidRPr="005E0ECA">
        <w:rPr>
          <w:rFonts w:ascii="yandex-sans" w:hAnsi="yandex-sans"/>
          <w:color w:val="000000"/>
          <w:sz w:val="23"/>
          <w:szCs w:val="23"/>
        </w:rPr>
        <w:t>5.3. Способы информирования Заявителей о порядке подачи и рассмотрения жалобы, в том</w:t>
      </w:r>
      <w:r>
        <w:rPr>
          <w:rFonts w:ascii="yandex-sans" w:hAnsi="yandex-sans"/>
          <w:color w:val="000000"/>
          <w:sz w:val="23"/>
          <w:szCs w:val="23"/>
        </w:rPr>
        <w:t xml:space="preserve"> </w:t>
      </w:r>
      <w:r w:rsidRPr="005E0ECA">
        <w:rPr>
          <w:rFonts w:ascii="yandex-sans" w:hAnsi="yandex-sans"/>
          <w:color w:val="000000"/>
          <w:sz w:val="23"/>
          <w:szCs w:val="23"/>
        </w:rPr>
        <w:t>числе с использованием Единого портала государственных и муниципальных услуг</w:t>
      </w:r>
      <w:r>
        <w:rPr>
          <w:rFonts w:ascii="yandex-sans" w:hAnsi="yandex-sans"/>
          <w:color w:val="000000"/>
          <w:sz w:val="23"/>
          <w:szCs w:val="23"/>
        </w:rPr>
        <w:t xml:space="preserve"> </w:t>
      </w:r>
      <w:r w:rsidRPr="005E0ECA">
        <w:rPr>
          <w:rFonts w:ascii="yandex-sans" w:hAnsi="yandex-sans"/>
          <w:color w:val="000000"/>
          <w:sz w:val="23"/>
          <w:szCs w:val="23"/>
        </w:rPr>
        <w:t>(функций).</w:t>
      </w:r>
    </w:p>
    <w:p w:rsidR="00221C1B" w:rsidRPr="005E0ECA" w:rsidRDefault="00221C1B" w:rsidP="00221C1B">
      <w:pPr>
        <w:shd w:val="clear" w:color="auto" w:fill="FFFFFF"/>
        <w:ind w:firstLine="567"/>
        <w:jc w:val="both"/>
        <w:rPr>
          <w:rFonts w:ascii="yandex-sans" w:hAnsi="yandex-sans"/>
          <w:color w:val="000000"/>
          <w:sz w:val="23"/>
          <w:szCs w:val="23"/>
        </w:rPr>
      </w:pPr>
      <w:r w:rsidRPr="005E0ECA">
        <w:rPr>
          <w:rFonts w:ascii="yandex-sans" w:hAnsi="yandex-sans"/>
          <w:color w:val="000000"/>
          <w:sz w:val="23"/>
          <w:szCs w:val="23"/>
        </w:rPr>
        <w:t>5.3.1. Жалоба в письменной форме на бумажном носителе может быть подана:</w:t>
      </w:r>
    </w:p>
    <w:p w:rsidR="00221C1B" w:rsidRPr="005E0ECA" w:rsidRDefault="00221C1B" w:rsidP="00221C1B">
      <w:pPr>
        <w:shd w:val="clear" w:color="auto" w:fill="FFFFFF"/>
        <w:ind w:firstLine="567"/>
        <w:jc w:val="both"/>
        <w:rPr>
          <w:rFonts w:ascii="yandex-sans" w:hAnsi="yandex-sans"/>
          <w:color w:val="000000"/>
          <w:sz w:val="23"/>
          <w:szCs w:val="23"/>
        </w:rPr>
      </w:pPr>
      <w:r w:rsidRPr="005E0ECA">
        <w:rPr>
          <w:rFonts w:ascii="yandex-sans" w:hAnsi="yandex-sans"/>
          <w:color w:val="000000"/>
          <w:sz w:val="23"/>
          <w:szCs w:val="23"/>
        </w:rPr>
        <w:t>а) непосредственно в канцелярию (приёмную) Администрации;</w:t>
      </w:r>
    </w:p>
    <w:p w:rsidR="00221C1B" w:rsidRPr="005E0ECA" w:rsidRDefault="00221C1B" w:rsidP="00221C1B">
      <w:pPr>
        <w:shd w:val="clear" w:color="auto" w:fill="FFFFFF"/>
        <w:ind w:firstLine="567"/>
        <w:jc w:val="both"/>
        <w:rPr>
          <w:rFonts w:ascii="yandex-sans" w:hAnsi="yandex-sans"/>
          <w:color w:val="000000"/>
          <w:sz w:val="23"/>
          <w:szCs w:val="23"/>
        </w:rPr>
      </w:pPr>
      <w:r w:rsidRPr="005E0ECA">
        <w:rPr>
          <w:rFonts w:ascii="yandex-sans" w:hAnsi="yandex-sans"/>
          <w:color w:val="000000"/>
          <w:sz w:val="23"/>
          <w:szCs w:val="23"/>
        </w:rPr>
        <w:t>б) почтовым отправлением по месту нахождения Администрации;</w:t>
      </w:r>
    </w:p>
    <w:p w:rsidR="00221C1B" w:rsidRPr="005E0ECA" w:rsidRDefault="00221C1B" w:rsidP="00221C1B">
      <w:pPr>
        <w:shd w:val="clear" w:color="auto" w:fill="FFFFFF"/>
        <w:ind w:firstLine="567"/>
        <w:jc w:val="both"/>
        <w:rPr>
          <w:rFonts w:ascii="yandex-sans" w:hAnsi="yandex-sans"/>
          <w:color w:val="000000"/>
          <w:sz w:val="23"/>
          <w:szCs w:val="23"/>
        </w:rPr>
      </w:pPr>
      <w:r w:rsidRPr="005E0ECA">
        <w:rPr>
          <w:rFonts w:ascii="yandex-sans" w:hAnsi="yandex-sans"/>
          <w:color w:val="000000"/>
          <w:sz w:val="23"/>
          <w:szCs w:val="23"/>
        </w:rPr>
        <w:t>в) через многофункциональный центр;</w:t>
      </w:r>
    </w:p>
    <w:p w:rsidR="00221C1B" w:rsidRPr="005E0ECA" w:rsidRDefault="00221C1B" w:rsidP="00221C1B">
      <w:pPr>
        <w:shd w:val="clear" w:color="auto" w:fill="FFFFFF"/>
        <w:ind w:firstLine="567"/>
        <w:jc w:val="both"/>
        <w:rPr>
          <w:rFonts w:ascii="yandex-sans" w:hAnsi="yandex-sans"/>
          <w:color w:val="000000"/>
          <w:sz w:val="23"/>
          <w:szCs w:val="23"/>
        </w:rPr>
      </w:pPr>
      <w:r w:rsidRPr="005E0ECA">
        <w:rPr>
          <w:rFonts w:ascii="yandex-sans" w:hAnsi="yandex-sans"/>
          <w:color w:val="000000"/>
          <w:sz w:val="23"/>
          <w:szCs w:val="23"/>
        </w:rPr>
        <w:t>г) в ходе личного приёма руководителем органа, предоставляющего муниципальную</w:t>
      </w:r>
      <w:r>
        <w:rPr>
          <w:rFonts w:ascii="yandex-sans" w:hAnsi="yandex-sans"/>
          <w:color w:val="000000"/>
          <w:sz w:val="23"/>
          <w:szCs w:val="23"/>
        </w:rPr>
        <w:t xml:space="preserve"> </w:t>
      </w:r>
      <w:r w:rsidRPr="005E0ECA">
        <w:rPr>
          <w:rFonts w:ascii="yandex-sans" w:hAnsi="yandex-sans"/>
          <w:color w:val="000000"/>
          <w:sz w:val="23"/>
          <w:szCs w:val="23"/>
        </w:rPr>
        <w:t>услугу.</w:t>
      </w:r>
    </w:p>
    <w:p w:rsidR="00221C1B" w:rsidRDefault="00221C1B" w:rsidP="00221C1B">
      <w:pPr>
        <w:shd w:val="clear" w:color="auto" w:fill="FFFFFF"/>
        <w:ind w:firstLine="567"/>
        <w:jc w:val="both"/>
        <w:rPr>
          <w:rFonts w:ascii="yandex-sans" w:hAnsi="yandex-sans"/>
          <w:color w:val="000000"/>
          <w:sz w:val="23"/>
          <w:szCs w:val="23"/>
        </w:rPr>
      </w:pPr>
      <w:r w:rsidRPr="005E0ECA">
        <w:rPr>
          <w:rFonts w:ascii="yandex-sans" w:hAnsi="yandex-sans"/>
          <w:color w:val="000000"/>
          <w:sz w:val="23"/>
          <w:szCs w:val="23"/>
        </w:rPr>
        <w:t>При подаче жалобы при личном приёме Заявитель представляет документ, удостоверяющий</w:t>
      </w:r>
      <w:r>
        <w:rPr>
          <w:rFonts w:ascii="yandex-sans" w:hAnsi="yandex-sans"/>
          <w:color w:val="000000"/>
          <w:sz w:val="23"/>
          <w:szCs w:val="23"/>
        </w:rPr>
        <w:t xml:space="preserve"> </w:t>
      </w:r>
      <w:r w:rsidRPr="005E0ECA">
        <w:rPr>
          <w:rFonts w:ascii="yandex-sans" w:hAnsi="yandex-sans"/>
          <w:color w:val="000000"/>
          <w:sz w:val="23"/>
          <w:szCs w:val="23"/>
        </w:rPr>
        <w:t>его личность в соответствии с законодательством Российской Федерации. При подаче жалобы</w:t>
      </w:r>
      <w:r>
        <w:rPr>
          <w:rFonts w:ascii="yandex-sans" w:hAnsi="yandex-sans"/>
          <w:color w:val="000000"/>
          <w:sz w:val="23"/>
          <w:szCs w:val="23"/>
        </w:rPr>
        <w:t xml:space="preserve"> </w:t>
      </w:r>
      <w:r w:rsidRPr="005E0ECA">
        <w:rPr>
          <w:rFonts w:ascii="yandex-sans" w:hAnsi="yandex-sans"/>
          <w:color w:val="000000"/>
          <w:sz w:val="23"/>
          <w:szCs w:val="23"/>
        </w:rPr>
        <w:t>через представителя представляется документ, подтверждающий полномочия представителя.</w:t>
      </w:r>
    </w:p>
    <w:p w:rsidR="00221C1B" w:rsidRPr="005E0ECA" w:rsidRDefault="00221C1B" w:rsidP="00221C1B">
      <w:pPr>
        <w:shd w:val="clear" w:color="auto" w:fill="FFFFFF"/>
        <w:ind w:firstLine="567"/>
        <w:jc w:val="both"/>
        <w:rPr>
          <w:rFonts w:ascii="yandex-sans" w:hAnsi="yandex-sans"/>
          <w:color w:val="000000"/>
          <w:sz w:val="23"/>
          <w:szCs w:val="23"/>
        </w:rPr>
      </w:pPr>
      <w:r w:rsidRPr="005E0ECA">
        <w:rPr>
          <w:rFonts w:ascii="yandex-sans" w:hAnsi="yandex-sans"/>
          <w:color w:val="000000"/>
          <w:sz w:val="23"/>
          <w:szCs w:val="23"/>
        </w:rPr>
        <w:t>5.3.2. В электронной форме жалоба может быть подана Заявителем посредством:</w:t>
      </w:r>
    </w:p>
    <w:p w:rsidR="00221C1B" w:rsidRPr="005E0ECA" w:rsidRDefault="00221C1B" w:rsidP="00221C1B">
      <w:pPr>
        <w:shd w:val="clear" w:color="auto" w:fill="FFFFFF"/>
        <w:ind w:firstLine="567"/>
        <w:jc w:val="both"/>
        <w:rPr>
          <w:rFonts w:ascii="yandex-sans" w:hAnsi="yandex-sans"/>
          <w:color w:val="000000"/>
          <w:sz w:val="23"/>
          <w:szCs w:val="23"/>
        </w:rPr>
      </w:pPr>
      <w:r w:rsidRPr="005E0ECA">
        <w:rPr>
          <w:rFonts w:ascii="yandex-sans" w:hAnsi="yandex-sans"/>
          <w:color w:val="000000"/>
          <w:sz w:val="23"/>
          <w:szCs w:val="23"/>
        </w:rPr>
        <w:t>а) официального сайта Администрации</w:t>
      </w:r>
      <w:r>
        <w:rPr>
          <w:rFonts w:ascii="yandex-sans" w:hAnsi="yandex-sans"/>
          <w:color w:val="000000"/>
          <w:sz w:val="23"/>
          <w:szCs w:val="23"/>
        </w:rPr>
        <w:t xml:space="preserve"> (</w:t>
      </w:r>
      <w:r w:rsidRPr="00A0086C">
        <w:rPr>
          <w:szCs w:val="24"/>
        </w:rPr>
        <w:t>http://krivodanovka.nso.ru/</w:t>
      </w:r>
      <w:r w:rsidRPr="005E0ECA">
        <w:rPr>
          <w:rFonts w:ascii="yandex-sans" w:hAnsi="yandex-sans"/>
          <w:color w:val="000000"/>
          <w:sz w:val="23"/>
          <w:szCs w:val="23"/>
        </w:rPr>
        <w:t>);</w:t>
      </w:r>
    </w:p>
    <w:p w:rsidR="00221C1B" w:rsidRPr="005E0ECA" w:rsidRDefault="00221C1B" w:rsidP="00221C1B">
      <w:pPr>
        <w:shd w:val="clear" w:color="auto" w:fill="FFFFFF"/>
        <w:ind w:firstLine="567"/>
        <w:jc w:val="both"/>
        <w:rPr>
          <w:rFonts w:ascii="yandex-sans" w:hAnsi="yandex-sans"/>
          <w:color w:val="000000"/>
          <w:sz w:val="23"/>
          <w:szCs w:val="23"/>
        </w:rPr>
      </w:pPr>
      <w:r w:rsidRPr="005E0ECA">
        <w:rPr>
          <w:rFonts w:ascii="yandex-sans" w:hAnsi="yandex-sans"/>
          <w:color w:val="000000"/>
          <w:sz w:val="23"/>
          <w:szCs w:val="23"/>
        </w:rPr>
        <w:t>б) электронной почты Администрации («stan1905@yandex.ru»);</w:t>
      </w:r>
    </w:p>
    <w:p w:rsidR="00221C1B" w:rsidRPr="005E0ECA" w:rsidRDefault="00221C1B" w:rsidP="00221C1B">
      <w:pPr>
        <w:shd w:val="clear" w:color="auto" w:fill="FFFFFF"/>
        <w:ind w:firstLine="567"/>
        <w:jc w:val="both"/>
        <w:rPr>
          <w:rFonts w:ascii="yandex-sans" w:hAnsi="yandex-sans"/>
          <w:color w:val="000000"/>
          <w:sz w:val="23"/>
          <w:szCs w:val="23"/>
        </w:rPr>
      </w:pPr>
      <w:r w:rsidRPr="005E0ECA">
        <w:rPr>
          <w:rFonts w:ascii="yandex-sans" w:hAnsi="yandex-sans"/>
          <w:color w:val="000000"/>
          <w:sz w:val="23"/>
          <w:szCs w:val="23"/>
        </w:rPr>
        <w:t>в) Единого портала государственных и муниципальных услуг («www.gosuslugi.ru»);</w:t>
      </w:r>
    </w:p>
    <w:p w:rsidR="00221C1B" w:rsidRPr="005E0ECA" w:rsidRDefault="00221C1B" w:rsidP="00221C1B">
      <w:pPr>
        <w:shd w:val="clear" w:color="auto" w:fill="FFFFFF"/>
        <w:ind w:firstLine="567"/>
        <w:jc w:val="both"/>
        <w:rPr>
          <w:rFonts w:ascii="yandex-sans" w:hAnsi="yandex-sans"/>
          <w:color w:val="000000"/>
          <w:sz w:val="23"/>
          <w:szCs w:val="23"/>
        </w:rPr>
      </w:pPr>
      <w:r w:rsidRPr="005E0ECA">
        <w:rPr>
          <w:rFonts w:ascii="yandex-sans" w:hAnsi="yandex-sans"/>
          <w:color w:val="000000"/>
          <w:sz w:val="23"/>
          <w:szCs w:val="23"/>
        </w:rPr>
        <w:t>г) ФГИС «Досудебное обжалование» («http://do.gosuslugi.ru»);</w:t>
      </w:r>
    </w:p>
    <w:p w:rsidR="00221C1B" w:rsidRPr="005E0ECA" w:rsidRDefault="00221C1B" w:rsidP="00221C1B">
      <w:pPr>
        <w:shd w:val="clear" w:color="auto" w:fill="FFFFFF"/>
        <w:tabs>
          <w:tab w:val="left" w:pos="851"/>
        </w:tabs>
        <w:ind w:firstLine="567"/>
        <w:jc w:val="both"/>
        <w:rPr>
          <w:rFonts w:ascii="yandex-sans" w:hAnsi="yandex-sans"/>
          <w:color w:val="000000"/>
          <w:sz w:val="23"/>
          <w:szCs w:val="23"/>
        </w:rPr>
      </w:pPr>
      <w:r w:rsidRPr="005E0ECA">
        <w:rPr>
          <w:rFonts w:ascii="yandex-sans" w:hAnsi="yandex-sans"/>
          <w:color w:val="000000"/>
          <w:sz w:val="23"/>
          <w:szCs w:val="23"/>
        </w:rPr>
        <w:t>д) официального сайта Губернатора и Правительства Новосибирской области</w:t>
      </w:r>
      <w:r>
        <w:rPr>
          <w:rFonts w:ascii="yandex-sans" w:hAnsi="yandex-sans"/>
          <w:color w:val="000000"/>
          <w:sz w:val="23"/>
          <w:szCs w:val="23"/>
        </w:rPr>
        <w:t xml:space="preserve"> </w:t>
      </w:r>
      <w:r w:rsidRPr="005E0ECA">
        <w:rPr>
          <w:rFonts w:ascii="yandex-sans" w:hAnsi="yandex-sans"/>
          <w:color w:val="000000"/>
          <w:sz w:val="23"/>
          <w:szCs w:val="23"/>
        </w:rPr>
        <w:t>(«www.nso.ru»).</w:t>
      </w:r>
    </w:p>
    <w:p w:rsidR="00221C1B" w:rsidRPr="005E0ECA" w:rsidRDefault="00221C1B" w:rsidP="00221C1B">
      <w:pPr>
        <w:shd w:val="clear" w:color="auto" w:fill="FFFFFF"/>
        <w:ind w:firstLine="567"/>
        <w:jc w:val="both"/>
        <w:rPr>
          <w:rFonts w:ascii="yandex-sans" w:hAnsi="yandex-sans"/>
          <w:color w:val="000000"/>
          <w:sz w:val="23"/>
          <w:szCs w:val="23"/>
        </w:rPr>
      </w:pPr>
      <w:r w:rsidRPr="005E0ECA">
        <w:rPr>
          <w:rFonts w:ascii="yandex-sans" w:hAnsi="yandex-sans"/>
          <w:color w:val="000000"/>
          <w:sz w:val="23"/>
          <w:szCs w:val="23"/>
        </w:rPr>
        <w:t>При подаче жалобы в электронной форме документ, подтверждающий полномочия</w:t>
      </w:r>
      <w:r>
        <w:rPr>
          <w:rFonts w:ascii="yandex-sans" w:hAnsi="yandex-sans"/>
          <w:color w:val="000000"/>
          <w:sz w:val="23"/>
          <w:szCs w:val="23"/>
        </w:rPr>
        <w:t xml:space="preserve"> </w:t>
      </w:r>
      <w:r w:rsidRPr="005E0ECA">
        <w:rPr>
          <w:rFonts w:ascii="yandex-sans" w:hAnsi="yandex-sans"/>
          <w:color w:val="000000"/>
          <w:sz w:val="23"/>
          <w:szCs w:val="23"/>
        </w:rPr>
        <w:t>представителя, может быть представлен в форме электронного документа, подписанного</w:t>
      </w:r>
      <w:r>
        <w:rPr>
          <w:rFonts w:ascii="yandex-sans" w:hAnsi="yandex-sans"/>
          <w:color w:val="000000"/>
          <w:sz w:val="23"/>
          <w:szCs w:val="23"/>
        </w:rPr>
        <w:t xml:space="preserve"> </w:t>
      </w:r>
      <w:r w:rsidRPr="005E0ECA">
        <w:rPr>
          <w:rFonts w:ascii="yandex-sans" w:hAnsi="yandex-sans"/>
          <w:color w:val="000000"/>
          <w:sz w:val="23"/>
          <w:szCs w:val="23"/>
        </w:rPr>
        <w:lastRenderedPageBreak/>
        <w:t>электронной подписью, вид которой предусмотрен законодательством Российской Федерации,</w:t>
      </w:r>
      <w:r>
        <w:rPr>
          <w:rFonts w:ascii="yandex-sans" w:hAnsi="yandex-sans"/>
          <w:color w:val="000000"/>
          <w:sz w:val="23"/>
          <w:szCs w:val="23"/>
        </w:rPr>
        <w:t xml:space="preserve"> </w:t>
      </w:r>
      <w:r w:rsidRPr="005E0ECA">
        <w:rPr>
          <w:rFonts w:ascii="yandex-sans" w:hAnsi="yandex-sans"/>
          <w:color w:val="000000"/>
          <w:sz w:val="23"/>
          <w:szCs w:val="23"/>
        </w:rPr>
        <w:t>при этом документ, удостоверяющий личность Заявителя, не требуется.</w:t>
      </w:r>
    </w:p>
    <w:p w:rsidR="00221C1B" w:rsidRPr="00982C84" w:rsidRDefault="00221C1B" w:rsidP="00221C1B">
      <w:pPr>
        <w:shd w:val="clear" w:color="auto" w:fill="FFFFFF"/>
        <w:ind w:firstLine="567"/>
        <w:jc w:val="both"/>
        <w:rPr>
          <w:rFonts w:ascii="yandex-sans" w:hAnsi="yandex-sans"/>
          <w:color w:val="000000"/>
          <w:sz w:val="23"/>
          <w:szCs w:val="23"/>
        </w:rPr>
      </w:pPr>
      <w:r w:rsidRPr="00982C84">
        <w:rPr>
          <w:rFonts w:ascii="yandex-sans" w:hAnsi="yandex-sans"/>
          <w:color w:val="000000"/>
          <w:sz w:val="23"/>
          <w:szCs w:val="23"/>
        </w:rPr>
        <w:t>5.3.3.</w:t>
      </w:r>
      <w:r>
        <w:rPr>
          <w:rFonts w:ascii="yandex-sans" w:hAnsi="yandex-sans"/>
          <w:color w:val="000000"/>
          <w:sz w:val="23"/>
          <w:szCs w:val="23"/>
        </w:rPr>
        <w:t xml:space="preserve"> </w:t>
      </w:r>
      <w:r w:rsidRPr="00982C84">
        <w:rPr>
          <w:rFonts w:ascii="yandex-sans" w:hAnsi="yandex-sans"/>
          <w:color w:val="000000"/>
          <w:sz w:val="23"/>
          <w:szCs w:val="23"/>
        </w:rPr>
        <w:t>Жалоба, поступившая в орган, предоставляющий муниципальную услугу,</w:t>
      </w:r>
      <w:r>
        <w:rPr>
          <w:rFonts w:ascii="yandex-sans" w:hAnsi="yandex-sans"/>
          <w:color w:val="000000"/>
          <w:sz w:val="23"/>
          <w:szCs w:val="23"/>
        </w:rPr>
        <w:t xml:space="preserve"> </w:t>
      </w:r>
      <w:r w:rsidRPr="00982C84">
        <w:rPr>
          <w:rFonts w:ascii="yandex-sans" w:hAnsi="yandex-sans"/>
          <w:color w:val="000000"/>
          <w:sz w:val="23"/>
          <w:szCs w:val="23"/>
        </w:rPr>
        <w:t>многофункциональный центр, учредителю многофункционального центра, в организации,</w:t>
      </w:r>
      <w:r>
        <w:rPr>
          <w:rFonts w:ascii="yandex-sans" w:hAnsi="yandex-sans"/>
          <w:color w:val="000000"/>
          <w:sz w:val="23"/>
          <w:szCs w:val="23"/>
        </w:rPr>
        <w:t xml:space="preserve"> </w:t>
      </w:r>
      <w:r w:rsidRPr="00982C84">
        <w:rPr>
          <w:rFonts w:ascii="yandex-sans" w:hAnsi="yandex-sans"/>
          <w:color w:val="000000"/>
          <w:sz w:val="23"/>
          <w:szCs w:val="23"/>
        </w:rPr>
        <w:t>привлечённые многофункциональным центром для предоставления муниципальных услуг, либо</w:t>
      </w:r>
      <w:r>
        <w:rPr>
          <w:rFonts w:ascii="yandex-sans" w:hAnsi="yandex-sans"/>
          <w:color w:val="000000"/>
          <w:sz w:val="23"/>
          <w:szCs w:val="23"/>
        </w:rPr>
        <w:t xml:space="preserve"> </w:t>
      </w:r>
      <w:r w:rsidRPr="00982C84">
        <w:rPr>
          <w:rFonts w:ascii="yandex-sans" w:hAnsi="yandex-sans"/>
          <w:color w:val="000000"/>
          <w:sz w:val="23"/>
          <w:szCs w:val="23"/>
        </w:rPr>
        <w:t>вышестоящий орган (при его наличии), подлежит рассмотрению в течение 15 (пятнадцати)</w:t>
      </w:r>
      <w:r>
        <w:rPr>
          <w:rFonts w:ascii="yandex-sans" w:hAnsi="yandex-sans"/>
          <w:color w:val="000000"/>
          <w:sz w:val="23"/>
          <w:szCs w:val="23"/>
        </w:rPr>
        <w:t xml:space="preserve"> </w:t>
      </w:r>
      <w:r w:rsidRPr="00982C84">
        <w:rPr>
          <w:rFonts w:ascii="yandex-sans" w:hAnsi="yandex-sans"/>
          <w:color w:val="000000"/>
          <w:sz w:val="23"/>
          <w:szCs w:val="23"/>
        </w:rPr>
        <w:t>рабочих дней со дня её регистрации, а в случае обжалования отказа органа, предоставляющего</w:t>
      </w:r>
      <w:r>
        <w:rPr>
          <w:rFonts w:ascii="yandex-sans" w:hAnsi="yandex-sans"/>
          <w:color w:val="000000"/>
          <w:sz w:val="23"/>
          <w:szCs w:val="23"/>
        </w:rPr>
        <w:t xml:space="preserve"> </w:t>
      </w:r>
      <w:r w:rsidRPr="00982C84">
        <w:rPr>
          <w:rFonts w:ascii="yandex-sans" w:hAnsi="yandex-sans"/>
          <w:color w:val="000000"/>
          <w:sz w:val="23"/>
          <w:szCs w:val="23"/>
        </w:rPr>
        <w:t>муниципальную услугу, многофункционального центра, организаций, привлечённых</w:t>
      </w:r>
      <w:r>
        <w:rPr>
          <w:rFonts w:ascii="yandex-sans" w:hAnsi="yandex-sans"/>
          <w:color w:val="000000"/>
          <w:sz w:val="23"/>
          <w:szCs w:val="23"/>
        </w:rPr>
        <w:t xml:space="preserve"> </w:t>
      </w:r>
      <w:r w:rsidRPr="00982C84">
        <w:rPr>
          <w:rFonts w:ascii="yandex-sans" w:hAnsi="yandex-sans"/>
          <w:color w:val="000000"/>
          <w:sz w:val="23"/>
          <w:szCs w:val="23"/>
        </w:rPr>
        <w:t>многофункциональным центром для предоставления муниципальных услуг, в приёме</w:t>
      </w:r>
      <w:r>
        <w:rPr>
          <w:rFonts w:ascii="yandex-sans" w:hAnsi="yandex-sans"/>
          <w:color w:val="000000"/>
          <w:sz w:val="23"/>
          <w:szCs w:val="23"/>
        </w:rPr>
        <w:t xml:space="preserve"> </w:t>
      </w:r>
      <w:r w:rsidRPr="00982C84">
        <w:rPr>
          <w:rFonts w:ascii="yandex-sans" w:hAnsi="yandex-sans"/>
          <w:color w:val="000000"/>
          <w:sz w:val="23"/>
          <w:szCs w:val="23"/>
        </w:rPr>
        <w:t>документов у Заявителя либо в исправлении допущенных опечаток и ошибок или в случае</w:t>
      </w:r>
      <w:r>
        <w:rPr>
          <w:rFonts w:ascii="yandex-sans" w:hAnsi="yandex-sans"/>
          <w:color w:val="000000"/>
          <w:sz w:val="23"/>
          <w:szCs w:val="23"/>
        </w:rPr>
        <w:t xml:space="preserve"> </w:t>
      </w:r>
      <w:r w:rsidRPr="00982C84">
        <w:rPr>
          <w:rFonts w:ascii="yandex-sans" w:hAnsi="yandex-sans"/>
          <w:color w:val="000000"/>
          <w:sz w:val="23"/>
          <w:szCs w:val="23"/>
        </w:rPr>
        <w:t>обжалования нарушения установленного срока таких исправлений - в течение 5 (пяти) рабочих</w:t>
      </w:r>
      <w:r>
        <w:rPr>
          <w:rFonts w:ascii="yandex-sans" w:hAnsi="yandex-sans"/>
          <w:color w:val="000000"/>
          <w:sz w:val="23"/>
          <w:szCs w:val="23"/>
        </w:rPr>
        <w:t xml:space="preserve"> </w:t>
      </w:r>
      <w:r w:rsidRPr="00982C84">
        <w:rPr>
          <w:rFonts w:ascii="yandex-sans" w:hAnsi="yandex-sans"/>
          <w:color w:val="000000"/>
          <w:sz w:val="23"/>
          <w:szCs w:val="23"/>
        </w:rPr>
        <w:t>дней со дня её регистрации.</w:t>
      </w:r>
    </w:p>
    <w:p w:rsidR="00221C1B" w:rsidRPr="00982C84" w:rsidRDefault="00221C1B" w:rsidP="00221C1B">
      <w:pPr>
        <w:shd w:val="clear" w:color="auto" w:fill="FFFFFF"/>
        <w:ind w:firstLine="567"/>
        <w:jc w:val="both"/>
        <w:rPr>
          <w:rFonts w:ascii="yandex-sans" w:hAnsi="yandex-sans"/>
          <w:color w:val="000000"/>
          <w:sz w:val="23"/>
          <w:szCs w:val="23"/>
        </w:rPr>
      </w:pPr>
      <w:r w:rsidRPr="00982C84">
        <w:rPr>
          <w:rFonts w:ascii="yandex-sans" w:hAnsi="yandex-sans"/>
          <w:color w:val="000000"/>
          <w:sz w:val="23"/>
          <w:szCs w:val="23"/>
        </w:rPr>
        <w:t>5.3.4. По результатам рассмотрения жалобы принимается одно из следующих решений:</w:t>
      </w:r>
    </w:p>
    <w:p w:rsidR="00221C1B" w:rsidRDefault="00221C1B" w:rsidP="00221C1B">
      <w:pPr>
        <w:shd w:val="clear" w:color="auto" w:fill="FFFFFF"/>
        <w:ind w:firstLine="567"/>
        <w:jc w:val="both"/>
        <w:rPr>
          <w:rFonts w:ascii="yandex-sans" w:hAnsi="yandex-sans"/>
          <w:color w:val="000000"/>
          <w:sz w:val="23"/>
          <w:szCs w:val="23"/>
        </w:rPr>
      </w:pPr>
      <w:r w:rsidRPr="00982C84">
        <w:rPr>
          <w:rFonts w:ascii="yandex-sans" w:hAnsi="yandex-sans"/>
          <w:color w:val="000000"/>
          <w:sz w:val="23"/>
          <w:szCs w:val="23"/>
        </w:rPr>
        <w:t>1) жалоба удовлетворяется, в том числе в форме отмены принятого решения, исправления</w:t>
      </w:r>
      <w:r>
        <w:rPr>
          <w:rFonts w:ascii="yandex-sans" w:hAnsi="yandex-sans"/>
          <w:color w:val="000000"/>
          <w:sz w:val="23"/>
          <w:szCs w:val="23"/>
        </w:rPr>
        <w:t xml:space="preserve"> </w:t>
      </w:r>
      <w:r w:rsidRPr="00982C84">
        <w:rPr>
          <w:rFonts w:ascii="yandex-sans" w:hAnsi="yandex-sans"/>
          <w:color w:val="000000"/>
          <w:sz w:val="23"/>
          <w:szCs w:val="23"/>
        </w:rPr>
        <w:t>допущенных опечаток и ошибок в выданных в результате предоставления муниципальной</w:t>
      </w:r>
      <w:r>
        <w:rPr>
          <w:rFonts w:ascii="yandex-sans" w:hAnsi="yandex-sans"/>
          <w:color w:val="000000"/>
          <w:sz w:val="23"/>
          <w:szCs w:val="23"/>
        </w:rPr>
        <w:t xml:space="preserve"> </w:t>
      </w:r>
      <w:r w:rsidRPr="00982C84">
        <w:rPr>
          <w:rFonts w:ascii="yandex-sans" w:hAnsi="yandex-sans"/>
          <w:color w:val="000000"/>
          <w:sz w:val="23"/>
          <w:szCs w:val="23"/>
        </w:rPr>
        <w:t>услуги документах, возврата Заявителю денежных средств, взимание которых не</w:t>
      </w:r>
      <w:r>
        <w:rPr>
          <w:rFonts w:ascii="yandex-sans" w:hAnsi="yandex-sans"/>
          <w:color w:val="000000"/>
          <w:sz w:val="23"/>
          <w:szCs w:val="23"/>
        </w:rPr>
        <w:t xml:space="preserve"> </w:t>
      </w:r>
      <w:r w:rsidRPr="00982C84">
        <w:rPr>
          <w:rFonts w:ascii="yandex-sans" w:hAnsi="yandex-sans"/>
          <w:color w:val="000000"/>
          <w:sz w:val="23"/>
          <w:szCs w:val="23"/>
        </w:rPr>
        <w:t>предусмотрено нормативными правовыми актами Российской Федерации, нормативными</w:t>
      </w:r>
      <w:r>
        <w:rPr>
          <w:rFonts w:ascii="yandex-sans" w:hAnsi="yandex-sans"/>
          <w:color w:val="000000"/>
          <w:sz w:val="23"/>
          <w:szCs w:val="23"/>
        </w:rPr>
        <w:t xml:space="preserve"> </w:t>
      </w:r>
      <w:r w:rsidRPr="00982C84">
        <w:rPr>
          <w:rFonts w:ascii="yandex-sans" w:hAnsi="yandex-sans"/>
          <w:color w:val="000000"/>
          <w:sz w:val="23"/>
          <w:szCs w:val="23"/>
        </w:rPr>
        <w:t>правовыми актами субъектов Российской Федерации, муниципальными правовыми актами;</w:t>
      </w:r>
      <w:r>
        <w:rPr>
          <w:rFonts w:ascii="yandex-sans" w:hAnsi="yandex-sans"/>
          <w:color w:val="000000"/>
          <w:sz w:val="23"/>
          <w:szCs w:val="23"/>
        </w:rPr>
        <w:t xml:space="preserve"> </w:t>
      </w:r>
    </w:p>
    <w:p w:rsidR="00221C1B" w:rsidRPr="00982C84" w:rsidRDefault="00221C1B" w:rsidP="00221C1B">
      <w:pPr>
        <w:shd w:val="clear" w:color="auto" w:fill="FFFFFF"/>
        <w:ind w:firstLine="567"/>
        <w:jc w:val="both"/>
        <w:rPr>
          <w:rFonts w:ascii="yandex-sans" w:hAnsi="yandex-sans"/>
          <w:color w:val="000000"/>
          <w:sz w:val="23"/>
          <w:szCs w:val="23"/>
        </w:rPr>
      </w:pPr>
      <w:r w:rsidRPr="00982C84">
        <w:rPr>
          <w:rFonts w:ascii="yandex-sans" w:hAnsi="yandex-sans"/>
          <w:color w:val="000000"/>
          <w:sz w:val="23"/>
          <w:szCs w:val="23"/>
        </w:rPr>
        <w:t>2) в удовлетворении жалобы отказывается.</w:t>
      </w:r>
    </w:p>
    <w:p w:rsidR="00221C1B" w:rsidRPr="00982C84" w:rsidRDefault="00221C1B" w:rsidP="00221C1B">
      <w:pPr>
        <w:shd w:val="clear" w:color="auto" w:fill="FFFFFF"/>
        <w:ind w:firstLine="567"/>
        <w:jc w:val="both"/>
        <w:rPr>
          <w:rFonts w:ascii="yandex-sans" w:hAnsi="yandex-sans"/>
          <w:color w:val="000000"/>
          <w:sz w:val="23"/>
          <w:szCs w:val="23"/>
        </w:rPr>
      </w:pPr>
      <w:r w:rsidRPr="00982C84">
        <w:rPr>
          <w:rFonts w:ascii="yandex-sans" w:hAnsi="yandex-sans"/>
          <w:color w:val="000000"/>
          <w:sz w:val="23"/>
          <w:szCs w:val="23"/>
        </w:rPr>
        <w:t>5.3.5. Не позднее дня, следующего за днём принятия решения, указанного в пункте 5.3.4.</w:t>
      </w:r>
      <w:r>
        <w:rPr>
          <w:rFonts w:ascii="yandex-sans" w:hAnsi="yandex-sans"/>
          <w:color w:val="000000"/>
          <w:sz w:val="23"/>
          <w:szCs w:val="23"/>
        </w:rPr>
        <w:t xml:space="preserve"> </w:t>
      </w:r>
      <w:r w:rsidRPr="00982C84">
        <w:rPr>
          <w:rFonts w:ascii="yandex-sans" w:hAnsi="yandex-sans"/>
          <w:color w:val="000000"/>
          <w:sz w:val="23"/>
          <w:szCs w:val="23"/>
        </w:rPr>
        <w:t>настоящего Административного регламента, Заявителю в письменной форме и по желанию</w:t>
      </w:r>
      <w:r>
        <w:rPr>
          <w:rFonts w:ascii="yandex-sans" w:hAnsi="yandex-sans"/>
          <w:color w:val="000000"/>
          <w:sz w:val="23"/>
          <w:szCs w:val="23"/>
        </w:rPr>
        <w:t xml:space="preserve"> </w:t>
      </w:r>
      <w:r w:rsidRPr="00982C84">
        <w:rPr>
          <w:rFonts w:ascii="yandex-sans" w:hAnsi="yandex-sans"/>
          <w:color w:val="000000"/>
          <w:sz w:val="23"/>
          <w:szCs w:val="23"/>
        </w:rPr>
        <w:t>Заявителя в электронной форме направляется мотивированный ответ о результатах</w:t>
      </w:r>
      <w:r>
        <w:rPr>
          <w:rFonts w:ascii="yandex-sans" w:hAnsi="yandex-sans"/>
          <w:color w:val="000000"/>
          <w:sz w:val="23"/>
          <w:szCs w:val="23"/>
        </w:rPr>
        <w:t xml:space="preserve"> </w:t>
      </w:r>
      <w:r w:rsidRPr="00982C84">
        <w:rPr>
          <w:rFonts w:ascii="yandex-sans" w:hAnsi="yandex-sans"/>
          <w:color w:val="000000"/>
          <w:sz w:val="23"/>
          <w:szCs w:val="23"/>
        </w:rPr>
        <w:t>рассмотрения жалобы.</w:t>
      </w:r>
    </w:p>
    <w:p w:rsidR="00221C1B" w:rsidRPr="00982C84" w:rsidRDefault="00221C1B" w:rsidP="00221C1B">
      <w:pPr>
        <w:shd w:val="clear" w:color="auto" w:fill="FFFFFF"/>
        <w:ind w:firstLine="567"/>
        <w:jc w:val="both"/>
        <w:rPr>
          <w:rFonts w:ascii="yandex-sans" w:hAnsi="yandex-sans"/>
          <w:color w:val="000000"/>
          <w:sz w:val="23"/>
          <w:szCs w:val="23"/>
        </w:rPr>
      </w:pPr>
      <w:r w:rsidRPr="00982C84">
        <w:rPr>
          <w:rFonts w:ascii="yandex-sans" w:hAnsi="yandex-sans"/>
          <w:color w:val="000000"/>
          <w:sz w:val="23"/>
          <w:szCs w:val="23"/>
        </w:rPr>
        <w:t>5.3.6. В случае признания жалобы подлежащей удовлетворению в ответе Заявителю, указанном</w:t>
      </w:r>
      <w:r>
        <w:rPr>
          <w:rFonts w:ascii="yandex-sans" w:hAnsi="yandex-sans"/>
          <w:color w:val="000000"/>
          <w:sz w:val="23"/>
          <w:szCs w:val="23"/>
        </w:rPr>
        <w:t xml:space="preserve"> </w:t>
      </w:r>
      <w:r w:rsidRPr="00982C84">
        <w:rPr>
          <w:rFonts w:ascii="yandex-sans" w:hAnsi="yandex-sans"/>
          <w:color w:val="000000"/>
          <w:sz w:val="23"/>
          <w:szCs w:val="23"/>
        </w:rPr>
        <w:t>в пункте 5.3.5., даётся информация о действиях, осуществляемых органом, предоставляющим</w:t>
      </w:r>
      <w:r>
        <w:rPr>
          <w:rFonts w:ascii="yandex-sans" w:hAnsi="yandex-sans"/>
          <w:color w:val="000000"/>
          <w:sz w:val="23"/>
          <w:szCs w:val="23"/>
        </w:rPr>
        <w:t xml:space="preserve"> </w:t>
      </w:r>
      <w:r w:rsidRPr="00982C84">
        <w:rPr>
          <w:rFonts w:ascii="yandex-sans" w:hAnsi="yandex-sans"/>
          <w:color w:val="000000"/>
          <w:sz w:val="23"/>
          <w:szCs w:val="23"/>
        </w:rPr>
        <w:t>муниципальную услугу, многофункциональным центром либо организацией, привлечённой</w:t>
      </w:r>
      <w:r>
        <w:rPr>
          <w:rFonts w:ascii="yandex-sans" w:hAnsi="yandex-sans"/>
          <w:color w:val="000000"/>
          <w:sz w:val="23"/>
          <w:szCs w:val="23"/>
        </w:rPr>
        <w:t xml:space="preserve"> </w:t>
      </w:r>
      <w:r w:rsidRPr="00982C84">
        <w:rPr>
          <w:rFonts w:ascii="yandex-sans" w:hAnsi="yandex-sans"/>
          <w:color w:val="000000"/>
          <w:sz w:val="23"/>
          <w:szCs w:val="23"/>
        </w:rPr>
        <w:t>многофункциональным центром для предоставления муниципальной услуги, в целях</w:t>
      </w:r>
      <w:r>
        <w:rPr>
          <w:rFonts w:ascii="yandex-sans" w:hAnsi="yandex-sans"/>
          <w:color w:val="000000"/>
          <w:sz w:val="23"/>
          <w:szCs w:val="23"/>
        </w:rPr>
        <w:t xml:space="preserve"> </w:t>
      </w:r>
      <w:r w:rsidRPr="00982C84">
        <w:rPr>
          <w:rFonts w:ascii="yandex-sans" w:hAnsi="yandex-sans"/>
          <w:color w:val="000000"/>
          <w:sz w:val="23"/>
          <w:szCs w:val="23"/>
        </w:rPr>
        <w:t>незамедлительного устранения выявленных нарушений при оказании муниципальной услуги, а</w:t>
      </w:r>
      <w:r>
        <w:rPr>
          <w:rFonts w:ascii="yandex-sans" w:hAnsi="yandex-sans"/>
          <w:color w:val="000000"/>
          <w:sz w:val="23"/>
          <w:szCs w:val="23"/>
        </w:rPr>
        <w:t xml:space="preserve"> </w:t>
      </w:r>
      <w:r w:rsidRPr="00982C84">
        <w:rPr>
          <w:rFonts w:ascii="yandex-sans" w:hAnsi="yandex-sans"/>
          <w:color w:val="000000"/>
          <w:sz w:val="23"/>
          <w:szCs w:val="23"/>
        </w:rPr>
        <w:t>также приносятся извинения за доставленные неудобства и указывается информация о</w:t>
      </w:r>
      <w:r>
        <w:rPr>
          <w:rFonts w:ascii="yandex-sans" w:hAnsi="yandex-sans"/>
          <w:color w:val="000000"/>
          <w:sz w:val="23"/>
          <w:szCs w:val="23"/>
        </w:rPr>
        <w:t xml:space="preserve"> </w:t>
      </w:r>
      <w:r w:rsidRPr="00982C84">
        <w:rPr>
          <w:rFonts w:ascii="yandex-sans" w:hAnsi="yandex-sans"/>
          <w:color w:val="000000"/>
          <w:sz w:val="23"/>
          <w:szCs w:val="23"/>
        </w:rPr>
        <w:t>дальнейших действиях, которые необходимо совершить Заявителю в целях получения</w:t>
      </w:r>
      <w:r>
        <w:rPr>
          <w:rFonts w:ascii="yandex-sans" w:hAnsi="yandex-sans"/>
          <w:color w:val="000000"/>
          <w:sz w:val="23"/>
          <w:szCs w:val="23"/>
        </w:rPr>
        <w:t xml:space="preserve"> </w:t>
      </w:r>
      <w:r w:rsidRPr="00982C84">
        <w:rPr>
          <w:rFonts w:ascii="yandex-sans" w:hAnsi="yandex-sans"/>
          <w:color w:val="000000"/>
          <w:sz w:val="23"/>
          <w:szCs w:val="23"/>
        </w:rPr>
        <w:t>муниципальной услуги.</w:t>
      </w:r>
    </w:p>
    <w:p w:rsidR="00221C1B" w:rsidRPr="00982C84" w:rsidRDefault="00221C1B" w:rsidP="00221C1B">
      <w:pPr>
        <w:shd w:val="clear" w:color="auto" w:fill="FFFFFF"/>
        <w:ind w:firstLine="567"/>
        <w:jc w:val="both"/>
        <w:rPr>
          <w:rFonts w:ascii="yandex-sans" w:hAnsi="yandex-sans"/>
          <w:color w:val="000000"/>
          <w:sz w:val="23"/>
          <w:szCs w:val="23"/>
        </w:rPr>
      </w:pPr>
      <w:r w:rsidRPr="00982C84">
        <w:rPr>
          <w:rFonts w:ascii="yandex-sans" w:hAnsi="yandex-sans"/>
          <w:color w:val="000000"/>
          <w:sz w:val="23"/>
          <w:szCs w:val="23"/>
        </w:rPr>
        <w:t>5.3.7. В случае признания жалобы не подлежащей удовлетворению в ответе Заявителю,</w:t>
      </w:r>
      <w:r>
        <w:rPr>
          <w:rFonts w:ascii="yandex-sans" w:hAnsi="yandex-sans"/>
          <w:color w:val="000000"/>
          <w:sz w:val="23"/>
          <w:szCs w:val="23"/>
        </w:rPr>
        <w:t xml:space="preserve"> </w:t>
      </w:r>
      <w:r w:rsidRPr="00982C84">
        <w:rPr>
          <w:rFonts w:ascii="yandex-sans" w:hAnsi="yandex-sans"/>
          <w:color w:val="000000"/>
          <w:sz w:val="23"/>
          <w:szCs w:val="23"/>
        </w:rPr>
        <w:t>указанном в пункте 5.3.5. даются аргументированные разъяснения о причинах принятого</w:t>
      </w:r>
      <w:r>
        <w:rPr>
          <w:rFonts w:ascii="yandex-sans" w:hAnsi="yandex-sans"/>
          <w:color w:val="000000"/>
          <w:sz w:val="23"/>
          <w:szCs w:val="23"/>
        </w:rPr>
        <w:t xml:space="preserve"> </w:t>
      </w:r>
      <w:r w:rsidRPr="00982C84">
        <w:rPr>
          <w:rFonts w:ascii="yandex-sans" w:hAnsi="yandex-sans"/>
          <w:color w:val="000000"/>
          <w:sz w:val="23"/>
          <w:szCs w:val="23"/>
        </w:rPr>
        <w:t>решения, а также информация о порядке обжалования принятого решения.</w:t>
      </w:r>
    </w:p>
    <w:p w:rsidR="00221C1B" w:rsidRPr="00982C84" w:rsidRDefault="00221C1B" w:rsidP="00221C1B">
      <w:pPr>
        <w:shd w:val="clear" w:color="auto" w:fill="FFFFFF"/>
        <w:ind w:firstLine="567"/>
        <w:jc w:val="both"/>
        <w:rPr>
          <w:rFonts w:ascii="yandex-sans" w:hAnsi="yandex-sans"/>
          <w:color w:val="000000"/>
          <w:sz w:val="23"/>
          <w:szCs w:val="23"/>
        </w:rPr>
      </w:pPr>
      <w:r w:rsidRPr="00982C84">
        <w:rPr>
          <w:rFonts w:ascii="yandex-sans" w:hAnsi="yandex-sans"/>
          <w:color w:val="000000"/>
          <w:sz w:val="23"/>
          <w:szCs w:val="23"/>
        </w:rPr>
        <w:t>5.3.8. В случае установления в ходе или по результатам рассмотрения жалобы признаков</w:t>
      </w:r>
      <w:r>
        <w:rPr>
          <w:rFonts w:ascii="yandex-sans" w:hAnsi="yandex-sans"/>
          <w:color w:val="000000"/>
          <w:sz w:val="23"/>
          <w:szCs w:val="23"/>
        </w:rPr>
        <w:t xml:space="preserve"> </w:t>
      </w:r>
      <w:r w:rsidRPr="00982C84">
        <w:rPr>
          <w:rFonts w:ascii="yandex-sans" w:hAnsi="yandex-sans"/>
          <w:color w:val="000000"/>
          <w:sz w:val="23"/>
          <w:szCs w:val="23"/>
        </w:rPr>
        <w:t>состава административного правонарушения или преступления должностное лицо, работник,</w:t>
      </w:r>
      <w:r>
        <w:rPr>
          <w:rFonts w:ascii="yandex-sans" w:hAnsi="yandex-sans"/>
          <w:color w:val="000000"/>
          <w:sz w:val="23"/>
          <w:szCs w:val="23"/>
        </w:rPr>
        <w:t xml:space="preserve"> </w:t>
      </w:r>
      <w:r w:rsidRPr="00982C84">
        <w:rPr>
          <w:rFonts w:ascii="yandex-sans" w:hAnsi="yandex-sans"/>
          <w:color w:val="000000"/>
          <w:sz w:val="23"/>
          <w:szCs w:val="23"/>
        </w:rPr>
        <w:t>наделённые полномочиями по рассмотрению жалоб в соответствии с пунктами 5.2.1. – 5.2.3.</w:t>
      </w:r>
      <w:r>
        <w:rPr>
          <w:rFonts w:ascii="yandex-sans" w:hAnsi="yandex-sans"/>
          <w:color w:val="000000"/>
          <w:sz w:val="23"/>
          <w:szCs w:val="23"/>
        </w:rPr>
        <w:t xml:space="preserve"> </w:t>
      </w:r>
      <w:r w:rsidRPr="00982C84">
        <w:rPr>
          <w:rFonts w:ascii="yandex-sans" w:hAnsi="yandex-sans"/>
          <w:color w:val="000000"/>
          <w:sz w:val="23"/>
          <w:szCs w:val="23"/>
        </w:rPr>
        <w:t>настоящего Административного регламента, незамедлительно направляют имеющиеся</w:t>
      </w:r>
      <w:r>
        <w:rPr>
          <w:rFonts w:ascii="yandex-sans" w:hAnsi="yandex-sans"/>
          <w:color w:val="000000"/>
          <w:sz w:val="23"/>
          <w:szCs w:val="23"/>
        </w:rPr>
        <w:t xml:space="preserve"> </w:t>
      </w:r>
      <w:r w:rsidRPr="00982C84">
        <w:rPr>
          <w:rFonts w:ascii="yandex-sans" w:hAnsi="yandex-sans"/>
          <w:color w:val="000000"/>
          <w:sz w:val="23"/>
          <w:szCs w:val="23"/>
        </w:rPr>
        <w:t>материалы в органы прокуратуры.</w:t>
      </w:r>
    </w:p>
    <w:p w:rsidR="00221C1B" w:rsidRPr="00982C84" w:rsidRDefault="00221C1B" w:rsidP="00221C1B">
      <w:pPr>
        <w:shd w:val="clear" w:color="auto" w:fill="FFFFFF"/>
        <w:ind w:firstLine="567"/>
        <w:jc w:val="both"/>
        <w:rPr>
          <w:rFonts w:ascii="yandex-sans" w:hAnsi="yandex-sans"/>
          <w:color w:val="000000"/>
          <w:sz w:val="23"/>
          <w:szCs w:val="23"/>
        </w:rPr>
      </w:pPr>
      <w:r w:rsidRPr="00982C84">
        <w:rPr>
          <w:rFonts w:ascii="yandex-sans" w:hAnsi="yandex-sans"/>
          <w:color w:val="000000"/>
          <w:sz w:val="23"/>
          <w:szCs w:val="23"/>
        </w:rPr>
        <w:t>5.3.9. Положения Раздела 5 настоящего Административного регламента, устанавливающие</w:t>
      </w:r>
      <w:r>
        <w:rPr>
          <w:rFonts w:ascii="yandex-sans" w:hAnsi="yandex-sans"/>
          <w:color w:val="000000"/>
          <w:sz w:val="23"/>
          <w:szCs w:val="23"/>
        </w:rPr>
        <w:t xml:space="preserve"> </w:t>
      </w:r>
      <w:r w:rsidRPr="00982C84">
        <w:rPr>
          <w:rFonts w:ascii="yandex-sans" w:hAnsi="yandex-sans"/>
          <w:color w:val="000000"/>
          <w:sz w:val="23"/>
          <w:szCs w:val="23"/>
        </w:rPr>
        <w:t>порядок рассмотрения жалоб на нарушения прав граждан и организаций при предоставлении</w:t>
      </w:r>
      <w:r>
        <w:rPr>
          <w:rFonts w:ascii="yandex-sans" w:hAnsi="yandex-sans"/>
          <w:color w:val="000000"/>
          <w:sz w:val="23"/>
          <w:szCs w:val="23"/>
        </w:rPr>
        <w:t xml:space="preserve"> </w:t>
      </w:r>
      <w:r w:rsidRPr="00982C84">
        <w:rPr>
          <w:rFonts w:ascii="yandex-sans" w:hAnsi="yandex-sans"/>
          <w:color w:val="000000"/>
          <w:sz w:val="23"/>
          <w:szCs w:val="23"/>
        </w:rPr>
        <w:t>муниципальных</w:t>
      </w:r>
      <w:r>
        <w:rPr>
          <w:rFonts w:ascii="yandex-sans" w:hAnsi="yandex-sans"/>
          <w:color w:val="000000"/>
          <w:sz w:val="23"/>
          <w:szCs w:val="23"/>
        </w:rPr>
        <w:t xml:space="preserve"> </w:t>
      </w:r>
      <w:r w:rsidRPr="00982C84">
        <w:rPr>
          <w:rFonts w:ascii="yandex-sans" w:hAnsi="yandex-sans"/>
          <w:color w:val="000000"/>
          <w:sz w:val="23"/>
          <w:szCs w:val="23"/>
        </w:rPr>
        <w:t>услуг,</w:t>
      </w:r>
      <w:r>
        <w:rPr>
          <w:rFonts w:ascii="yandex-sans" w:hAnsi="yandex-sans"/>
          <w:color w:val="000000"/>
          <w:sz w:val="23"/>
          <w:szCs w:val="23"/>
        </w:rPr>
        <w:t xml:space="preserve"> </w:t>
      </w:r>
      <w:r w:rsidRPr="00982C84">
        <w:rPr>
          <w:rFonts w:ascii="yandex-sans" w:hAnsi="yandex-sans"/>
          <w:color w:val="000000"/>
          <w:sz w:val="23"/>
          <w:szCs w:val="23"/>
        </w:rPr>
        <w:t>не</w:t>
      </w:r>
      <w:r>
        <w:rPr>
          <w:rFonts w:ascii="yandex-sans" w:hAnsi="yandex-sans"/>
          <w:color w:val="000000"/>
          <w:sz w:val="23"/>
          <w:szCs w:val="23"/>
        </w:rPr>
        <w:t xml:space="preserve"> </w:t>
      </w:r>
      <w:r w:rsidRPr="00982C84">
        <w:rPr>
          <w:rFonts w:ascii="yandex-sans" w:hAnsi="yandex-sans"/>
          <w:color w:val="000000"/>
          <w:sz w:val="23"/>
          <w:szCs w:val="23"/>
        </w:rPr>
        <w:t>распространяются</w:t>
      </w:r>
      <w:r>
        <w:rPr>
          <w:rFonts w:ascii="yandex-sans" w:hAnsi="yandex-sans"/>
          <w:color w:val="000000"/>
          <w:sz w:val="23"/>
          <w:szCs w:val="23"/>
        </w:rPr>
        <w:t xml:space="preserve"> </w:t>
      </w:r>
      <w:r w:rsidRPr="00982C84">
        <w:rPr>
          <w:rFonts w:ascii="yandex-sans" w:hAnsi="yandex-sans"/>
          <w:color w:val="000000"/>
          <w:sz w:val="23"/>
          <w:szCs w:val="23"/>
        </w:rPr>
        <w:t>на</w:t>
      </w:r>
      <w:r>
        <w:rPr>
          <w:rFonts w:ascii="yandex-sans" w:hAnsi="yandex-sans"/>
          <w:color w:val="000000"/>
          <w:sz w:val="23"/>
          <w:szCs w:val="23"/>
        </w:rPr>
        <w:t xml:space="preserve"> </w:t>
      </w:r>
      <w:r w:rsidRPr="00982C84">
        <w:rPr>
          <w:rFonts w:ascii="yandex-sans" w:hAnsi="yandex-sans"/>
          <w:color w:val="000000"/>
          <w:sz w:val="23"/>
          <w:szCs w:val="23"/>
        </w:rPr>
        <w:t>отношения,</w:t>
      </w:r>
      <w:r>
        <w:rPr>
          <w:rFonts w:ascii="yandex-sans" w:hAnsi="yandex-sans"/>
          <w:color w:val="000000"/>
          <w:sz w:val="23"/>
          <w:szCs w:val="23"/>
        </w:rPr>
        <w:t xml:space="preserve"> </w:t>
      </w:r>
      <w:r w:rsidRPr="00982C84">
        <w:rPr>
          <w:rFonts w:ascii="yandex-sans" w:hAnsi="yandex-sans"/>
          <w:color w:val="000000"/>
          <w:sz w:val="23"/>
          <w:szCs w:val="23"/>
        </w:rPr>
        <w:t>регулируемые</w:t>
      </w:r>
      <w:r>
        <w:rPr>
          <w:rFonts w:ascii="yandex-sans" w:hAnsi="yandex-sans"/>
          <w:color w:val="000000"/>
          <w:sz w:val="23"/>
          <w:szCs w:val="23"/>
        </w:rPr>
        <w:t xml:space="preserve"> </w:t>
      </w:r>
      <w:r w:rsidRPr="00982C84">
        <w:rPr>
          <w:rFonts w:ascii="yandex-sans" w:hAnsi="yandex-sans"/>
          <w:color w:val="000000"/>
          <w:sz w:val="23"/>
          <w:szCs w:val="23"/>
        </w:rPr>
        <w:t>Федеральным законом Российской Федерации от 02.05.2006 года №59-ФЗ «О порядке</w:t>
      </w:r>
      <w:r>
        <w:rPr>
          <w:rFonts w:ascii="yandex-sans" w:hAnsi="yandex-sans"/>
          <w:color w:val="000000"/>
          <w:sz w:val="23"/>
          <w:szCs w:val="23"/>
        </w:rPr>
        <w:t xml:space="preserve"> </w:t>
      </w:r>
      <w:r w:rsidRPr="00982C84">
        <w:rPr>
          <w:rFonts w:ascii="yandex-sans" w:hAnsi="yandex-sans"/>
          <w:color w:val="000000"/>
          <w:sz w:val="23"/>
          <w:szCs w:val="23"/>
        </w:rPr>
        <w:t>рассмотрения обращений граждан Российской Федерации».</w:t>
      </w:r>
    </w:p>
    <w:p w:rsidR="00221C1B" w:rsidRPr="00982C84" w:rsidRDefault="00221C1B" w:rsidP="00221C1B">
      <w:pPr>
        <w:shd w:val="clear" w:color="auto" w:fill="FFFFFF"/>
        <w:ind w:firstLine="567"/>
        <w:jc w:val="both"/>
        <w:rPr>
          <w:rFonts w:ascii="yandex-sans" w:hAnsi="yandex-sans"/>
          <w:color w:val="000000"/>
          <w:sz w:val="23"/>
          <w:szCs w:val="23"/>
        </w:rPr>
      </w:pPr>
      <w:r w:rsidRPr="00982C84">
        <w:rPr>
          <w:rFonts w:ascii="yandex-sans" w:hAnsi="yandex-sans"/>
          <w:color w:val="000000"/>
          <w:sz w:val="23"/>
          <w:szCs w:val="23"/>
        </w:rPr>
        <w:t>5.4.</w:t>
      </w:r>
      <w:r>
        <w:rPr>
          <w:rFonts w:ascii="yandex-sans" w:hAnsi="yandex-sans"/>
          <w:color w:val="000000"/>
          <w:sz w:val="23"/>
          <w:szCs w:val="23"/>
        </w:rPr>
        <w:t xml:space="preserve"> </w:t>
      </w:r>
      <w:r w:rsidRPr="00982C84">
        <w:rPr>
          <w:rFonts w:ascii="yandex-sans" w:hAnsi="yandex-sans"/>
          <w:color w:val="000000"/>
          <w:sz w:val="23"/>
          <w:szCs w:val="23"/>
        </w:rPr>
        <w:t>Перечень нормативных правовых актов, регулирующих порядок досудебного</w:t>
      </w:r>
      <w:r>
        <w:rPr>
          <w:rFonts w:ascii="yandex-sans" w:hAnsi="yandex-sans"/>
          <w:color w:val="000000"/>
          <w:sz w:val="23"/>
          <w:szCs w:val="23"/>
        </w:rPr>
        <w:t xml:space="preserve"> </w:t>
      </w:r>
      <w:r w:rsidRPr="00982C84">
        <w:rPr>
          <w:rFonts w:ascii="yandex-sans" w:hAnsi="yandex-sans"/>
          <w:color w:val="000000"/>
          <w:sz w:val="23"/>
          <w:szCs w:val="23"/>
        </w:rPr>
        <w:t>(внесудебного) обжалования решений и действий (бездействия) органа, предоставляющего</w:t>
      </w:r>
      <w:r>
        <w:rPr>
          <w:rFonts w:ascii="yandex-sans" w:hAnsi="yandex-sans"/>
          <w:color w:val="000000"/>
          <w:sz w:val="23"/>
          <w:szCs w:val="23"/>
        </w:rPr>
        <w:t xml:space="preserve"> </w:t>
      </w:r>
      <w:r w:rsidRPr="00982C84">
        <w:rPr>
          <w:rFonts w:ascii="yandex-sans" w:hAnsi="yandex-sans"/>
          <w:color w:val="000000"/>
          <w:sz w:val="23"/>
          <w:szCs w:val="23"/>
        </w:rPr>
        <w:t>муниципальную услугу, а также его должностных лиц.</w:t>
      </w:r>
    </w:p>
    <w:p w:rsidR="00221C1B" w:rsidRPr="00982C84" w:rsidRDefault="00221C1B" w:rsidP="00221C1B">
      <w:pPr>
        <w:shd w:val="clear" w:color="auto" w:fill="FFFFFF"/>
        <w:ind w:firstLine="567"/>
        <w:jc w:val="both"/>
        <w:rPr>
          <w:rFonts w:ascii="yandex-sans" w:hAnsi="yandex-sans"/>
          <w:color w:val="000000"/>
          <w:sz w:val="23"/>
          <w:szCs w:val="23"/>
        </w:rPr>
      </w:pPr>
      <w:r w:rsidRPr="00982C84">
        <w:rPr>
          <w:rFonts w:ascii="yandex-sans" w:hAnsi="yandex-sans"/>
          <w:color w:val="000000"/>
          <w:sz w:val="23"/>
          <w:szCs w:val="23"/>
        </w:rPr>
        <w:t>5.4.1. Порядок досудебного (внесудебного) обжалования решений и действий (бездействия)</w:t>
      </w:r>
      <w:r>
        <w:rPr>
          <w:rFonts w:ascii="yandex-sans" w:hAnsi="yandex-sans"/>
          <w:color w:val="000000"/>
          <w:sz w:val="23"/>
          <w:szCs w:val="23"/>
        </w:rPr>
        <w:t xml:space="preserve"> </w:t>
      </w:r>
      <w:r w:rsidRPr="00982C84">
        <w:rPr>
          <w:rFonts w:ascii="yandex-sans" w:hAnsi="yandex-sans"/>
          <w:color w:val="000000"/>
          <w:sz w:val="23"/>
          <w:szCs w:val="23"/>
        </w:rPr>
        <w:t>органа, предоставляющего муниципальную услугу, а также его должностных лиц</w:t>
      </w:r>
      <w:r>
        <w:rPr>
          <w:rFonts w:ascii="yandex-sans" w:hAnsi="yandex-sans"/>
          <w:color w:val="000000"/>
          <w:sz w:val="23"/>
          <w:szCs w:val="23"/>
        </w:rPr>
        <w:t xml:space="preserve"> </w:t>
      </w:r>
      <w:r w:rsidRPr="00982C84">
        <w:rPr>
          <w:rFonts w:ascii="yandex-sans" w:hAnsi="yandex-sans"/>
          <w:color w:val="000000"/>
          <w:sz w:val="23"/>
          <w:szCs w:val="23"/>
        </w:rPr>
        <w:t>регулируется следующими нормативными правовыми актами:</w:t>
      </w:r>
      <w:r>
        <w:rPr>
          <w:rFonts w:ascii="yandex-sans" w:hAnsi="yandex-sans"/>
          <w:color w:val="000000"/>
          <w:sz w:val="23"/>
          <w:szCs w:val="23"/>
        </w:rPr>
        <w:t xml:space="preserve"> </w:t>
      </w:r>
    </w:p>
    <w:p w:rsidR="00221C1B" w:rsidRPr="00982C84" w:rsidRDefault="00221C1B" w:rsidP="00221C1B">
      <w:pPr>
        <w:shd w:val="clear" w:color="auto" w:fill="FFFFFF"/>
        <w:ind w:firstLine="567"/>
        <w:jc w:val="both"/>
        <w:rPr>
          <w:rFonts w:ascii="yandex-sans" w:hAnsi="yandex-sans"/>
          <w:color w:val="000000"/>
          <w:sz w:val="23"/>
          <w:szCs w:val="23"/>
        </w:rPr>
      </w:pPr>
      <w:r w:rsidRPr="00982C84">
        <w:rPr>
          <w:rFonts w:ascii="yandex-sans" w:hAnsi="yandex-sans"/>
          <w:color w:val="000000"/>
          <w:sz w:val="23"/>
          <w:szCs w:val="23"/>
        </w:rPr>
        <w:t>- Федеральный закон Российской Федерации от 27.07.2010 года №210-ФЗ «Об организации</w:t>
      </w:r>
      <w:r>
        <w:rPr>
          <w:rFonts w:ascii="yandex-sans" w:hAnsi="yandex-sans"/>
          <w:color w:val="000000"/>
          <w:sz w:val="23"/>
          <w:szCs w:val="23"/>
        </w:rPr>
        <w:t xml:space="preserve"> </w:t>
      </w:r>
      <w:r w:rsidRPr="00982C84">
        <w:rPr>
          <w:rFonts w:ascii="yandex-sans" w:hAnsi="yandex-sans"/>
          <w:color w:val="000000"/>
          <w:sz w:val="23"/>
          <w:szCs w:val="23"/>
        </w:rPr>
        <w:t>предоставления государственных и муниципальных услуг» (текст Федерального закона</w:t>
      </w:r>
      <w:r>
        <w:rPr>
          <w:rFonts w:ascii="yandex-sans" w:hAnsi="yandex-sans"/>
          <w:color w:val="000000"/>
          <w:sz w:val="23"/>
          <w:szCs w:val="23"/>
        </w:rPr>
        <w:t xml:space="preserve"> </w:t>
      </w:r>
      <w:r w:rsidRPr="00982C84">
        <w:rPr>
          <w:rFonts w:ascii="yandex-sans" w:hAnsi="yandex-sans"/>
          <w:color w:val="000000"/>
          <w:sz w:val="23"/>
          <w:szCs w:val="23"/>
        </w:rPr>
        <w:t>опубликован в изданиях "Собрание законодательства РФ", 02.08.2010, №31, ст. 4179,</w:t>
      </w:r>
      <w:r>
        <w:rPr>
          <w:rFonts w:ascii="yandex-sans" w:hAnsi="yandex-sans"/>
          <w:color w:val="000000"/>
          <w:sz w:val="23"/>
          <w:szCs w:val="23"/>
        </w:rPr>
        <w:t xml:space="preserve"> </w:t>
      </w:r>
      <w:r w:rsidRPr="00982C84">
        <w:rPr>
          <w:rFonts w:ascii="yandex-sans" w:hAnsi="yandex-sans"/>
          <w:color w:val="000000"/>
          <w:sz w:val="23"/>
          <w:szCs w:val="23"/>
        </w:rPr>
        <w:t>"Российская газета", 30.07.2010, №168);</w:t>
      </w:r>
    </w:p>
    <w:p w:rsidR="00221C1B" w:rsidRPr="0010274C" w:rsidRDefault="00221C1B" w:rsidP="00221C1B">
      <w:pPr>
        <w:shd w:val="clear" w:color="auto" w:fill="FFFFFF"/>
        <w:ind w:firstLine="567"/>
        <w:jc w:val="both"/>
        <w:rPr>
          <w:rFonts w:ascii="yandex-sans" w:hAnsi="yandex-sans"/>
          <w:color w:val="000000"/>
          <w:sz w:val="23"/>
          <w:szCs w:val="23"/>
        </w:rPr>
      </w:pPr>
      <w:r w:rsidRPr="00982C84">
        <w:rPr>
          <w:rFonts w:ascii="yandex-sans" w:hAnsi="yandex-sans"/>
          <w:color w:val="000000"/>
          <w:sz w:val="23"/>
          <w:szCs w:val="23"/>
        </w:rPr>
        <w:t>- постановление Правительства Российской Федерации от 16.08.2012 года №840 «О порядке</w:t>
      </w:r>
      <w:r>
        <w:rPr>
          <w:rFonts w:ascii="yandex-sans" w:hAnsi="yandex-sans"/>
          <w:color w:val="000000"/>
          <w:sz w:val="23"/>
          <w:szCs w:val="23"/>
        </w:rPr>
        <w:t xml:space="preserve"> </w:t>
      </w:r>
      <w:r w:rsidRPr="00982C84">
        <w:rPr>
          <w:rFonts w:ascii="yandex-sans" w:hAnsi="yandex-sans"/>
          <w:color w:val="000000"/>
          <w:sz w:val="23"/>
          <w:szCs w:val="23"/>
        </w:rPr>
        <w:t>подачи и рассмотрения жалоб на решения и действия (бездействие) федеральных органов</w:t>
      </w:r>
      <w:r>
        <w:rPr>
          <w:rFonts w:ascii="yandex-sans" w:hAnsi="yandex-sans"/>
          <w:color w:val="000000"/>
          <w:sz w:val="23"/>
          <w:szCs w:val="23"/>
        </w:rPr>
        <w:t xml:space="preserve"> </w:t>
      </w:r>
      <w:r w:rsidRPr="00982C84">
        <w:rPr>
          <w:rFonts w:ascii="yandex-sans" w:hAnsi="yandex-sans"/>
          <w:color w:val="000000"/>
          <w:sz w:val="23"/>
          <w:szCs w:val="23"/>
        </w:rPr>
        <w:t>исполнительной власти и их должностных лиц, федеральных государственных служащих,</w:t>
      </w:r>
      <w:r>
        <w:rPr>
          <w:rFonts w:ascii="yandex-sans" w:hAnsi="yandex-sans"/>
          <w:color w:val="000000"/>
          <w:sz w:val="23"/>
          <w:szCs w:val="23"/>
        </w:rPr>
        <w:t xml:space="preserve"> </w:t>
      </w:r>
      <w:r w:rsidRPr="00982C84">
        <w:rPr>
          <w:rFonts w:ascii="yandex-sans" w:hAnsi="yandex-sans"/>
          <w:color w:val="000000"/>
          <w:sz w:val="23"/>
          <w:szCs w:val="23"/>
        </w:rPr>
        <w:t>должностных лиц государственных внебюджетных фондов Российской Федерации,</w:t>
      </w:r>
      <w:r>
        <w:rPr>
          <w:rFonts w:ascii="yandex-sans" w:hAnsi="yandex-sans"/>
          <w:color w:val="000000"/>
          <w:sz w:val="23"/>
          <w:szCs w:val="23"/>
        </w:rPr>
        <w:t xml:space="preserve"> </w:t>
      </w:r>
      <w:r w:rsidRPr="0010274C">
        <w:rPr>
          <w:rFonts w:ascii="yandex-sans" w:hAnsi="yandex-sans"/>
          <w:color w:val="000000"/>
          <w:sz w:val="23"/>
          <w:szCs w:val="23"/>
        </w:rPr>
        <w:t>государственных корпораций, наделенных в соответствии с федеральными законами</w:t>
      </w:r>
      <w:r>
        <w:rPr>
          <w:rFonts w:ascii="yandex-sans" w:hAnsi="yandex-sans"/>
          <w:color w:val="000000"/>
          <w:sz w:val="23"/>
          <w:szCs w:val="23"/>
        </w:rPr>
        <w:t xml:space="preserve"> </w:t>
      </w:r>
      <w:r w:rsidRPr="0010274C">
        <w:rPr>
          <w:rFonts w:ascii="yandex-sans" w:hAnsi="yandex-sans"/>
          <w:color w:val="000000"/>
          <w:sz w:val="23"/>
          <w:szCs w:val="23"/>
        </w:rPr>
        <w:t>полномочиями по предоставлению государственных услуг в установленной сфере</w:t>
      </w:r>
      <w:r>
        <w:rPr>
          <w:rFonts w:ascii="yandex-sans" w:hAnsi="yandex-sans"/>
          <w:color w:val="000000"/>
          <w:sz w:val="23"/>
          <w:szCs w:val="23"/>
        </w:rPr>
        <w:t xml:space="preserve"> </w:t>
      </w:r>
      <w:r w:rsidRPr="0010274C">
        <w:rPr>
          <w:rFonts w:ascii="yandex-sans" w:hAnsi="yandex-sans"/>
          <w:color w:val="000000"/>
          <w:sz w:val="23"/>
          <w:szCs w:val="23"/>
        </w:rPr>
        <w:t xml:space="preserve">деятельности, и их должностных </w:t>
      </w:r>
      <w:r w:rsidRPr="0010274C">
        <w:rPr>
          <w:rFonts w:ascii="yandex-sans" w:hAnsi="yandex-sans"/>
          <w:color w:val="000000"/>
          <w:sz w:val="23"/>
          <w:szCs w:val="23"/>
        </w:rPr>
        <w:lastRenderedPageBreak/>
        <w:t>лиц, организаций, предусмотренных частью 1.1 статьи 16</w:t>
      </w:r>
      <w:r>
        <w:rPr>
          <w:rFonts w:ascii="yandex-sans" w:hAnsi="yandex-sans"/>
          <w:color w:val="000000"/>
          <w:sz w:val="23"/>
          <w:szCs w:val="23"/>
        </w:rPr>
        <w:t xml:space="preserve"> </w:t>
      </w:r>
      <w:r w:rsidRPr="0010274C">
        <w:rPr>
          <w:rFonts w:ascii="yandex-sans" w:hAnsi="yandex-sans"/>
          <w:color w:val="000000"/>
          <w:sz w:val="23"/>
          <w:szCs w:val="23"/>
        </w:rPr>
        <w:t>Федерального закона "Об организации предоставления государственных и муниципальных</w:t>
      </w:r>
      <w:r>
        <w:rPr>
          <w:rFonts w:ascii="yandex-sans" w:hAnsi="yandex-sans"/>
          <w:color w:val="000000"/>
          <w:sz w:val="23"/>
          <w:szCs w:val="23"/>
        </w:rPr>
        <w:t xml:space="preserve"> </w:t>
      </w:r>
      <w:r w:rsidRPr="0010274C">
        <w:rPr>
          <w:rFonts w:ascii="yandex-sans" w:hAnsi="yandex-sans"/>
          <w:color w:val="000000"/>
          <w:sz w:val="23"/>
          <w:szCs w:val="23"/>
        </w:rPr>
        <w:t>услуг", и их работников, а также многофункциональных центров предоставления</w:t>
      </w:r>
      <w:r>
        <w:rPr>
          <w:rFonts w:ascii="yandex-sans" w:hAnsi="yandex-sans"/>
          <w:color w:val="000000"/>
          <w:sz w:val="23"/>
          <w:szCs w:val="23"/>
        </w:rPr>
        <w:t xml:space="preserve"> </w:t>
      </w:r>
      <w:r w:rsidRPr="0010274C">
        <w:rPr>
          <w:rFonts w:ascii="yandex-sans" w:hAnsi="yandex-sans"/>
          <w:color w:val="000000"/>
          <w:sz w:val="23"/>
          <w:szCs w:val="23"/>
        </w:rPr>
        <w:t>государственных и муниципальных услуг и их работников» (Собрание законодательства</w:t>
      </w:r>
      <w:r>
        <w:rPr>
          <w:rFonts w:ascii="yandex-sans" w:hAnsi="yandex-sans"/>
          <w:color w:val="000000"/>
          <w:sz w:val="23"/>
          <w:szCs w:val="23"/>
        </w:rPr>
        <w:t xml:space="preserve"> </w:t>
      </w:r>
      <w:r w:rsidRPr="0010274C">
        <w:rPr>
          <w:rFonts w:ascii="yandex-sans" w:hAnsi="yandex-sans"/>
          <w:color w:val="000000"/>
          <w:sz w:val="23"/>
          <w:szCs w:val="23"/>
        </w:rPr>
        <w:t>Российской Федерации, 2012, №35, ст. 4829; 2014, №50, ст. 7113; 2015, №47, ст. 6596; 2016,</w:t>
      </w:r>
      <w:r>
        <w:rPr>
          <w:rFonts w:ascii="yandex-sans" w:hAnsi="yandex-sans"/>
          <w:color w:val="000000"/>
          <w:sz w:val="23"/>
          <w:szCs w:val="23"/>
        </w:rPr>
        <w:t xml:space="preserve"> </w:t>
      </w:r>
      <w:r w:rsidRPr="0010274C">
        <w:rPr>
          <w:rFonts w:ascii="yandex-sans" w:hAnsi="yandex-sans"/>
          <w:color w:val="000000"/>
          <w:sz w:val="23"/>
          <w:szCs w:val="23"/>
        </w:rPr>
        <w:t>№51, ст. 7370; 2017, №44, ст. 6523; 2018, №25, ст. 3696).</w:t>
      </w:r>
    </w:p>
    <w:p w:rsidR="00221C1B" w:rsidRPr="0010274C" w:rsidRDefault="00221C1B" w:rsidP="00221C1B">
      <w:pPr>
        <w:shd w:val="clear" w:color="auto" w:fill="FFFFFF"/>
        <w:ind w:firstLine="567"/>
        <w:jc w:val="both"/>
        <w:rPr>
          <w:rFonts w:ascii="yandex-sans" w:hAnsi="yandex-sans"/>
          <w:color w:val="000000"/>
          <w:sz w:val="23"/>
          <w:szCs w:val="23"/>
        </w:rPr>
      </w:pPr>
      <w:r w:rsidRPr="0010274C">
        <w:rPr>
          <w:rFonts w:ascii="yandex-sans" w:hAnsi="yandex-sans"/>
          <w:color w:val="000000"/>
          <w:sz w:val="23"/>
          <w:szCs w:val="23"/>
        </w:rPr>
        <w:t>5.4.2. Информация о досудебном (внесудебном) порядке обжалования решений и действий</w:t>
      </w:r>
      <w:r>
        <w:rPr>
          <w:rFonts w:ascii="yandex-sans" w:hAnsi="yandex-sans"/>
          <w:color w:val="000000"/>
          <w:sz w:val="23"/>
          <w:szCs w:val="23"/>
        </w:rPr>
        <w:t xml:space="preserve"> </w:t>
      </w:r>
      <w:r w:rsidRPr="0010274C">
        <w:rPr>
          <w:rFonts w:ascii="yandex-sans" w:hAnsi="yandex-sans"/>
          <w:color w:val="000000"/>
          <w:sz w:val="23"/>
          <w:szCs w:val="23"/>
        </w:rPr>
        <w:t>(бездействия) органа, предоставляющего муниципальную услугу, многофункционального</w:t>
      </w:r>
      <w:r>
        <w:rPr>
          <w:rFonts w:ascii="yandex-sans" w:hAnsi="yandex-sans"/>
          <w:color w:val="000000"/>
          <w:sz w:val="23"/>
          <w:szCs w:val="23"/>
        </w:rPr>
        <w:t xml:space="preserve"> </w:t>
      </w:r>
      <w:r w:rsidRPr="0010274C">
        <w:rPr>
          <w:rFonts w:ascii="yandex-sans" w:hAnsi="yandex-sans"/>
          <w:color w:val="000000"/>
          <w:sz w:val="23"/>
          <w:szCs w:val="23"/>
        </w:rPr>
        <w:t>центра, организаций, привлечённых многофункциональным центром, принимающих участие в</w:t>
      </w:r>
      <w:r>
        <w:rPr>
          <w:rFonts w:ascii="yandex-sans" w:hAnsi="yandex-sans"/>
          <w:color w:val="000000"/>
          <w:sz w:val="23"/>
          <w:szCs w:val="23"/>
        </w:rPr>
        <w:t xml:space="preserve"> </w:t>
      </w:r>
      <w:r w:rsidRPr="0010274C">
        <w:rPr>
          <w:rFonts w:ascii="yandex-sans" w:hAnsi="yandex-sans"/>
          <w:color w:val="000000"/>
          <w:sz w:val="23"/>
          <w:szCs w:val="23"/>
        </w:rPr>
        <w:t>предоставлении муниципальной услуги, а также их должностных лиц, государственных или</w:t>
      </w:r>
      <w:r>
        <w:rPr>
          <w:rFonts w:ascii="yandex-sans" w:hAnsi="yandex-sans"/>
          <w:color w:val="000000"/>
          <w:sz w:val="23"/>
          <w:szCs w:val="23"/>
        </w:rPr>
        <w:t xml:space="preserve"> </w:t>
      </w:r>
      <w:r w:rsidRPr="0010274C">
        <w:rPr>
          <w:rFonts w:ascii="yandex-sans" w:hAnsi="yandex-sans"/>
          <w:color w:val="000000"/>
          <w:sz w:val="23"/>
          <w:szCs w:val="23"/>
        </w:rPr>
        <w:t>муниципальных служащих, работников размещена на Едином портале государственных и</w:t>
      </w:r>
      <w:r>
        <w:rPr>
          <w:rFonts w:ascii="yandex-sans" w:hAnsi="yandex-sans"/>
          <w:color w:val="000000"/>
          <w:sz w:val="23"/>
          <w:szCs w:val="23"/>
        </w:rPr>
        <w:t xml:space="preserve"> </w:t>
      </w:r>
      <w:r w:rsidRPr="0010274C">
        <w:rPr>
          <w:rFonts w:ascii="yandex-sans" w:hAnsi="yandex-sans"/>
          <w:color w:val="000000"/>
          <w:sz w:val="23"/>
          <w:szCs w:val="23"/>
        </w:rPr>
        <w:t>муниципальных услуг (региональном портале государственных и муниципальных услуг</w:t>
      </w:r>
      <w:r>
        <w:rPr>
          <w:rFonts w:ascii="yandex-sans" w:hAnsi="yandex-sans"/>
          <w:color w:val="000000"/>
          <w:sz w:val="23"/>
          <w:szCs w:val="23"/>
        </w:rPr>
        <w:t xml:space="preserve"> </w:t>
      </w:r>
      <w:r w:rsidRPr="0010274C">
        <w:rPr>
          <w:rFonts w:ascii="yandex-sans" w:hAnsi="yandex-sans"/>
          <w:color w:val="000000"/>
          <w:sz w:val="23"/>
          <w:szCs w:val="23"/>
        </w:rPr>
        <w:t>Новосибирской области) в информационно-телекоммуникационной сети "Интернет".</w:t>
      </w:r>
    </w:p>
    <w:p w:rsidR="00221C1B" w:rsidRDefault="00221C1B" w:rsidP="00221C1B">
      <w:pPr>
        <w:rPr>
          <w:sz w:val="23"/>
          <w:szCs w:val="23"/>
        </w:rPr>
      </w:pPr>
    </w:p>
    <w:p w:rsidR="00221C1B" w:rsidRDefault="00221C1B" w:rsidP="00221C1B">
      <w:pPr>
        <w:rPr>
          <w:sz w:val="23"/>
          <w:szCs w:val="23"/>
        </w:rPr>
      </w:pPr>
    </w:p>
    <w:p w:rsidR="00221C1B" w:rsidRDefault="00221C1B" w:rsidP="00221C1B">
      <w:pPr>
        <w:rPr>
          <w:sz w:val="23"/>
          <w:szCs w:val="23"/>
        </w:rPr>
      </w:pPr>
    </w:p>
    <w:p w:rsidR="00221C1B" w:rsidRDefault="00221C1B" w:rsidP="00221C1B">
      <w:pPr>
        <w:rPr>
          <w:sz w:val="23"/>
          <w:szCs w:val="23"/>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A36932" w:rsidRDefault="00B43B7D">
      <w:pPr>
        <w:jc w:val="right"/>
        <w:rPr>
          <w:b/>
        </w:rPr>
      </w:pPr>
      <w:r>
        <w:rPr>
          <w:b/>
        </w:rPr>
        <w:lastRenderedPageBreak/>
        <w:t xml:space="preserve">Приложение  №1 </w:t>
      </w:r>
    </w:p>
    <w:p w:rsidR="00A36932" w:rsidRDefault="00B43B7D">
      <w:pPr>
        <w:jc w:val="right"/>
      </w:pPr>
      <w:r>
        <w:t>к административному регламенту предоставления муниципальной услуги</w:t>
      </w:r>
    </w:p>
    <w:p w:rsidR="00A36932" w:rsidRDefault="00B43B7D">
      <w:pPr>
        <w:jc w:val="right"/>
      </w:pPr>
      <w:r>
        <w:t xml:space="preserve"> «Согласование переустройства и (или) перепланировки помещения </w:t>
      </w:r>
    </w:p>
    <w:p w:rsidR="00A36932" w:rsidRDefault="00B43B7D">
      <w:pPr>
        <w:jc w:val="right"/>
      </w:pPr>
      <w:r>
        <w:t>в многоквартирном доме»</w:t>
      </w:r>
    </w:p>
    <w:p w:rsidR="00A36932" w:rsidRDefault="00A36932">
      <w:pPr>
        <w:jc w:val="right"/>
      </w:pPr>
    </w:p>
    <w:p w:rsidR="00A36932" w:rsidRDefault="00B43B7D">
      <w:pPr>
        <w:jc w:val="center"/>
        <w:rPr>
          <w:b/>
        </w:rPr>
      </w:pPr>
      <w:r>
        <w:rPr>
          <w:b/>
        </w:rPr>
        <w:t>БЛОК-СХЕМА</w:t>
      </w:r>
    </w:p>
    <w:p w:rsidR="00A36932" w:rsidRDefault="00B43B7D">
      <w:pPr>
        <w:jc w:val="center"/>
        <w:rPr>
          <w:b/>
        </w:rPr>
      </w:pPr>
      <w:r>
        <w:rPr>
          <w:b/>
        </w:rPr>
        <w:t>предоставления муниципальной услуги</w:t>
      </w:r>
    </w:p>
    <w:p w:rsidR="00A36932" w:rsidRDefault="00B43B7D">
      <w:pPr>
        <w:jc w:val="center"/>
        <w:rPr>
          <w:b/>
        </w:rPr>
      </w:pPr>
      <w:r>
        <w:rPr>
          <w:b/>
          <w:noProof/>
        </w:rPr>
        <mc:AlternateContent>
          <mc:Choice Requires="wps">
            <w:drawing>
              <wp:anchor distT="0" distB="0" distL="114300" distR="114300" simplePos="0" relativeHeight="251658240" behindDoc="0" locked="0" layoutInCell="1" allowOverlap="0">
                <wp:simplePos x="0" y="0"/>
                <wp:positionH relativeFrom="column">
                  <wp:posOffset>-10160</wp:posOffset>
                </wp:positionH>
                <wp:positionV relativeFrom="paragraph">
                  <wp:posOffset>95250</wp:posOffset>
                </wp:positionV>
                <wp:extent cx="6226175" cy="311150"/>
                <wp:effectExtent l="0" t="0" r="0" b="0"/>
                <wp:wrapNone/>
                <wp:docPr id="1" name="Text Box 1"/>
                <wp:cNvGraphicFramePr/>
                <a:graphic xmlns:a="http://schemas.openxmlformats.org/drawingml/2006/main">
                  <a:graphicData uri="http://schemas.microsoft.com/office/word/2010/wordprocessingShape">
                    <wps:wsp>
                      <wps:cNvSpPr/>
                      <wps:spPr>
                        <a:xfrm>
                          <a:off x="0" y="0"/>
                          <a:ext cx="6226175" cy="311150"/>
                        </a:xfrm>
                        <a:prstGeom prst="rect">
                          <a:avLst/>
                        </a:prstGeom>
                        <a:ln w="9525">
                          <a:solidFill>
                            <a:srgbClr val="000000"/>
                          </a:solidFill>
                        </a:ln>
                      </wps:spPr>
                      <wps:txbx>
                        <w:txbxContent>
                          <w:p w:rsidR="00B43B7D" w:rsidRDefault="00B43B7D">
                            <w:pPr>
                              <w:jc w:val="center"/>
                            </w:pPr>
                            <w:r>
                              <w:t>Приём заявления и документов, необходимых для предоставления муниципальной услуги</w:t>
                            </w:r>
                          </w:p>
                        </w:txbxContent>
                      </wps:txbx>
                      <wps:bodyPr/>
                    </wps:wsp>
                  </a:graphicData>
                </a:graphic>
              </wp:anchor>
            </w:drawing>
          </mc:Choice>
          <mc:Fallback xmlns:w15="http://schemas.microsoft.com/office/word/2012/wordml">
            <w:pict>
              <v:rect id="Text Box 1" o:spid="_x0000_s1026" style="position:absolute;left:0;text-align:left;margin-left:-.8pt;margin-top:7.5pt;width:490.25pt;height:2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" o:allowoverlap="f" filled="f">
                <v:textbox>
                  <w:txbxContent>
                    <w:p w:rsidR="00B43B7D" w:rsidRDefault="00B43B7D">
                      <w:pPr>
                        <w:jc w:val="center"/>
                      </w:pPr>
                      <w:r>
                        <w:t>Приём заявления и документов, необходимых для предоставления муниципальной услуги</w:t>
                      </w:r>
                    </w:p>
                  </w:txbxContent>
                </v:textbox>
              </v:rect>
            </w:pict>
          </mc:Fallback>
        </mc:AlternateContent>
      </w:r>
    </w:p>
    <w:p w:rsidR="00A36932" w:rsidRDefault="00A36932">
      <w:pPr>
        <w:jc w:val="center"/>
        <w:rPr>
          <w:b/>
        </w:rPr>
      </w:pPr>
    </w:p>
    <w:p w:rsidR="00A36932" w:rsidRDefault="00A36932">
      <w:pPr>
        <w:jc w:val="center"/>
        <w:rPr>
          <w:b/>
        </w:rPr>
      </w:pPr>
    </w:p>
    <w:p w:rsidR="00A36932" w:rsidRDefault="00B43B7D">
      <w:pPr>
        <w:jc w:val="center"/>
      </w:pPr>
      <w:r>
        <w:rPr>
          <w:noProof/>
        </w:rPr>
        <mc:AlternateContent>
          <mc:Choice Requires="wps">
            <w:drawing>
              <wp:anchor distT="0" distB="0" distL="114300" distR="114300" simplePos="0" relativeHeight="2" behindDoc="0" locked="0" layoutInCell="1" allowOverlap="0">
                <wp:simplePos x="0" y="0"/>
                <wp:positionH relativeFrom="column">
                  <wp:posOffset>-10160</wp:posOffset>
                </wp:positionH>
                <wp:positionV relativeFrom="paragraph">
                  <wp:posOffset>80645</wp:posOffset>
                </wp:positionV>
                <wp:extent cx="6226175" cy="517525"/>
                <wp:effectExtent l="0" t="0" r="0" b="0"/>
                <wp:wrapNone/>
                <wp:docPr id="3" name="Text Box 3"/>
                <wp:cNvGraphicFramePr/>
                <a:graphic xmlns:a="http://schemas.openxmlformats.org/drawingml/2006/main">
                  <a:graphicData uri="http://schemas.microsoft.com/office/word/2010/wordprocessingShape">
                    <wps:wsp>
                      <wps:cNvSpPr/>
                      <wps:spPr>
                        <a:xfrm>
                          <a:off x="0" y="0"/>
                          <a:ext cx="6226175" cy="517525"/>
                        </a:xfrm>
                        <a:prstGeom prst="rect">
                          <a:avLst/>
                        </a:prstGeom>
                        <a:ln w="9525">
                          <a:solidFill>
                            <a:srgbClr val="000000"/>
                          </a:solidFill>
                        </a:ln>
                      </wps:spPr>
                      <wps:txbx>
                        <w:txbxContent>
                          <w:p w:rsidR="00B43B7D" w:rsidRDefault="00B43B7D">
                            <w:pPr>
                              <w:jc w:val="center"/>
                            </w:pPr>
                            <w:r>
                              <w:t>Регистрация заявления в журнале регистрации заявлений о предоставлении муниципальной услуги</w:t>
                            </w:r>
                          </w:p>
                        </w:txbxContent>
                      </wps:txbx>
                      <wps:bodyPr/>
                    </wps:wsp>
                  </a:graphicData>
                </a:graphic>
              </wp:anchor>
            </w:drawing>
          </mc:Choice>
          <mc:Fallback xmlns:w15="http://schemas.microsoft.com/office/word/2012/wordml">
            <w:pict>
              <v:rect id="Text Box 3" o:spid="_x0000_s1027" style="position:absolute;left:0;text-align:left;margin-left:-.8pt;margin-top:6.35pt;width:490.25pt;height:40.7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" o:allowoverlap="f" filled="f">
                <v:textbox>
                  <w:txbxContent>
                    <w:p w:rsidR="00B43B7D" w:rsidRDefault="00B43B7D">
                      <w:pPr>
                        <w:jc w:val="center"/>
                      </w:pPr>
                      <w:r>
                        <w:t>Регистрация заявления в журнале регистрации заявлений о предоставлении муниципальной услуги</w:t>
                      </w:r>
                    </w:p>
                  </w:txbxContent>
                </v:textbox>
              </v:rect>
            </w:pict>
          </mc:Fallback>
        </mc:AlternateContent>
      </w:r>
    </w:p>
    <w:p w:rsidR="00A36932" w:rsidRDefault="00A36932">
      <w:pPr>
        <w:jc w:val="center"/>
      </w:pPr>
    </w:p>
    <w:p w:rsidR="00A36932" w:rsidRDefault="00A36932">
      <w:pPr>
        <w:jc w:val="center"/>
      </w:pPr>
    </w:p>
    <w:p w:rsidR="00A36932" w:rsidRDefault="00A36932">
      <w:pPr>
        <w:ind w:firstLine="540"/>
        <w:jc w:val="both"/>
      </w:pPr>
    </w:p>
    <w:p w:rsidR="00A36932" w:rsidRDefault="00B43B7D">
      <w:r>
        <w:rPr>
          <w:noProof/>
        </w:rPr>
        <mc:AlternateContent>
          <mc:Choice Requires="wps">
            <w:drawing>
              <wp:anchor distT="0" distB="0" distL="114300" distR="114300" simplePos="0" relativeHeight="3" behindDoc="0" locked="0" layoutInCell="1" allowOverlap="0">
                <wp:simplePos x="0" y="0"/>
                <wp:positionH relativeFrom="column">
                  <wp:posOffset>-19685</wp:posOffset>
                </wp:positionH>
                <wp:positionV relativeFrom="paragraph">
                  <wp:posOffset>61595</wp:posOffset>
                </wp:positionV>
                <wp:extent cx="6228080" cy="287020"/>
                <wp:effectExtent l="0" t="0" r="0" b="0"/>
                <wp:wrapNone/>
                <wp:docPr id="5" name="Text Box 5"/>
                <wp:cNvGraphicFramePr/>
                <a:graphic xmlns:a="http://schemas.openxmlformats.org/drawingml/2006/main">
                  <a:graphicData uri="http://schemas.microsoft.com/office/word/2010/wordprocessingShape">
                    <wps:wsp>
                      <wps:cNvSpPr/>
                      <wps:spPr>
                        <a:xfrm>
                          <a:off x="0" y="0"/>
                          <a:ext cx="6228080" cy="287020"/>
                        </a:xfrm>
                        <a:prstGeom prst="rect">
                          <a:avLst/>
                        </a:prstGeom>
                        <a:ln w="9525">
                          <a:solidFill>
                            <a:srgbClr val="000000"/>
                          </a:solidFill>
                        </a:ln>
                      </wps:spPr>
                      <wps:txbx>
                        <w:txbxContent>
                          <w:p w:rsidR="00B43B7D" w:rsidRDefault="00B43B7D">
                            <w:pPr>
                              <w:jc w:val="center"/>
                            </w:pPr>
                            <w:r>
                              <w:t>Направление заявления и документов Главе администрации Криводановского сельсовета</w:t>
                            </w:r>
                          </w:p>
                        </w:txbxContent>
                      </wps:txbx>
                      <wps:bodyPr/>
                    </wps:wsp>
                  </a:graphicData>
                </a:graphic>
              </wp:anchor>
            </w:drawing>
          </mc:Choice>
          <mc:Fallback xmlns:w15="http://schemas.microsoft.com/office/word/2012/wordml">
            <w:pict>
              <v:rect id="Text Box 5" o:spid="_x0000_s1028" style="position:absolute;margin-left:-1.55pt;margin-top:4.85pt;width:490.4pt;height:22.6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" o:allowoverlap="f" filled="f">
                <v:textbox>
                  <w:txbxContent>
                    <w:p w:rsidR="00B43B7D" w:rsidRDefault="00B43B7D">
                      <w:pPr>
                        <w:jc w:val="center"/>
                      </w:pPr>
                      <w:r>
                        <w:t>Направление заявления и документов Главе администрации Криводановского сельсовета</w:t>
                      </w:r>
                    </w:p>
                  </w:txbxContent>
                </v:textbox>
              </v:rect>
            </w:pict>
          </mc:Fallback>
        </mc:AlternateContent>
      </w:r>
    </w:p>
    <w:p w:rsidR="00A36932" w:rsidRDefault="00A36932"/>
    <w:p w:rsidR="00A36932" w:rsidRDefault="00A36932"/>
    <w:p w:rsidR="00A36932" w:rsidRDefault="00B43B7D">
      <w:r>
        <w:rPr>
          <w:noProof/>
        </w:rPr>
        <mc:AlternateContent>
          <mc:Choice Requires="wps">
            <w:drawing>
              <wp:anchor distT="0" distB="0" distL="114300" distR="114300" simplePos="0" relativeHeight="4" behindDoc="0" locked="0" layoutInCell="1" allowOverlap="0">
                <wp:simplePos x="0" y="0"/>
                <wp:positionH relativeFrom="column">
                  <wp:posOffset>-24130</wp:posOffset>
                </wp:positionH>
                <wp:positionV relativeFrom="paragraph">
                  <wp:posOffset>1905</wp:posOffset>
                </wp:positionV>
                <wp:extent cx="6228080" cy="274320"/>
                <wp:effectExtent l="0" t="0" r="0" b="0"/>
                <wp:wrapNone/>
                <wp:docPr id="7" name="Text Box 7"/>
                <wp:cNvGraphicFramePr/>
                <a:graphic xmlns:a="http://schemas.openxmlformats.org/drawingml/2006/main">
                  <a:graphicData uri="http://schemas.microsoft.com/office/word/2010/wordprocessingShape">
                    <wps:wsp>
                      <wps:cNvSpPr/>
                      <wps:spPr>
                        <a:xfrm>
                          <a:off x="0" y="0"/>
                          <a:ext cx="6228080" cy="274320"/>
                        </a:xfrm>
                        <a:prstGeom prst="rect">
                          <a:avLst/>
                        </a:prstGeom>
                        <a:ln w="9525">
                          <a:solidFill>
                            <a:srgbClr val="000000"/>
                          </a:solidFill>
                        </a:ln>
                      </wps:spPr>
                      <wps:txbx>
                        <w:txbxContent>
                          <w:p w:rsidR="00B43B7D" w:rsidRDefault="00B43B7D">
                            <w:pPr>
                              <w:jc w:val="center"/>
                            </w:pPr>
                            <w:r>
                              <w:t>Направление заявления и документов для исполнения к уполномоченному специалисту администрации</w:t>
                            </w:r>
                          </w:p>
                        </w:txbxContent>
                      </wps:txbx>
                      <wps:bodyPr/>
                    </wps:wsp>
                  </a:graphicData>
                </a:graphic>
              </wp:anchor>
            </w:drawing>
          </mc:Choice>
          <mc:Fallback xmlns:w15="http://schemas.microsoft.com/office/word/2012/wordml">
            <w:pict>
              <v:rect id="Text Box 7" o:spid="_x0000_s1029" style="position:absolute;margin-left:-1.9pt;margin-top:.15pt;width:490.4pt;height:21.6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" o:allowoverlap="f" filled="f">
                <v:textbox>
                  <w:txbxContent>
                    <w:p w:rsidR="00B43B7D" w:rsidRDefault="00B43B7D">
                      <w:pPr>
                        <w:jc w:val="center"/>
                      </w:pPr>
                      <w:r>
                        <w:t>Направление заявления и документов для исполнения к уполномоченному специалисту администрации</w:t>
                      </w:r>
                    </w:p>
                  </w:txbxContent>
                </v:textbox>
              </v:rect>
            </w:pict>
          </mc:Fallback>
        </mc:AlternateContent>
      </w:r>
    </w:p>
    <w:p w:rsidR="00A36932" w:rsidRDefault="00A36932"/>
    <w:p w:rsidR="00A36932" w:rsidRDefault="00B43B7D">
      <w:r>
        <w:rPr>
          <w:noProof/>
        </w:rPr>
        <mc:AlternateContent>
          <mc:Choice Requires="wps">
            <w:drawing>
              <wp:anchor distT="0" distB="0" distL="114300" distR="114300" simplePos="0" relativeHeight="5" behindDoc="0" locked="0" layoutInCell="0" allowOverlap="0">
                <wp:simplePos x="0" y="0"/>
                <wp:positionH relativeFrom="column">
                  <wp:posOffset>4619625</wp:posOffset>
                </wp:positionH>
                <wp:positionV relativeFrom="paragraph">
                  <wp:posOffset>38100</wp:posOffset>
                </wp:positionV>
                <wp:extent cx="1590675" cy="895350"/>
                <wp:effectExtent l="0" t="0" r="0" b="0"/>
                <wp:wrapNone/>
                <wp:docPr id="9" name="Text Box 9"/>
                <wp:cNvGraphicFramePr/>
                <a:graphic xmlns:a="http://schemas.openxmlformats.org/drawingml/2006/main">
                  <a:graphicData uri="http://schemas.microsoft.com/office/word/2010/wordprocessingShape">
                    <wps:wsp>
                      <wps:cNvSpPr/>
                      <wps:spPr>
                        <a:xfrm>
                          <a:off x="0" y="0"/>
                          <a:ext cx="1590675" cy="895350"/>
                        </a:xfrm>
                        <a:prstGeom prst="rect">
                          <a:avLst/>
                        </a:prstGeom>
                        <a:ln w="9525">
                          <a:solidFill>
                            <a:srgbClr val="000000"/>
                          </a:solidFill>
                        </a:ln>
                      </wps:spPr>
                      <wps:txbx>
                        <w:txbxContent>
                          <w:p w:rsidR="00B43B7D" w:rsidRDefault="00B43B7D">
                            <w:pPr>
                              <w:jc w:val="center"/>
                              <w:rPr>
                                <w:sz w:val="20"/>
                              </w:rPr>
                            </w:pPr>
                            <w:r>
                              <w:rPr>
                                <w:sz w:val="20"/>
                              </w:rPr>
                              <w:t xml:space="preserve">Направление </w:t>
                            </w:r>
                          </w:p>
                          <w:p w:rsidR="00B43B7D" w:rsidRDefault="00B43B7D">
                            <w:pPr>
                              <w:jc w:val="center"/>
                              <w:rPr>
                                <w:sz w:val="20"/>
                              </w:rPr>
                            </w:pPr>
                            <w:r>
                              <w:rPr>
                                <w:sz w:val="20"/>
                              </w:rPr>
                              <w:t xml:space="preserve">необходимых </w:t>
                            </w:r>
                          </w:p>
                          <w:p w:rsidR="00B43B7D" w:rsidRDefault="00B43B7D">
                            <w:pPr>
                              <w:jc w:val="center"/>
                              <w:rPr>
                                <w:sz w:val="20"/>
                              </w:rPr>
                            </w:pPr>
                            <w:r>
                              <w:rPr>
                                <w:sz w:val="20"/>
                              </w:rPr>
                              <w:t>межведомственных</w:t>
                            </w:r>
                          </w:p>
                          <w:p w:rsidR="00B43B7D" w:rsidRDefault="00B43B7D">
                            <w:pPr>
                              <w:jc w:val="center"/>
                              <w:rPr>
                                <w:sz w:val="20"/>
                              </w:rPr>
                            </w:pPr>
                            <w:r>
                              <w:rPr>
                                <w:sz w:val="20"/>
                              </w:rPr>
                              <w:t xml:space="preserve"> запросов </w:t>
                            </w:r>
                          </w:p>
                          <w:p w:rsidR="00B43B7D" w:rsidRDefault="00B43B7D"/>
                        </w:txbxContent>
                      </wps:txbx>
                      <wps:bodyPr>
                        <a:noAutofit/>
                      </wps:bodyPr>
                    </wps:wsp>
                  </a:graphicData>
                </a:graphic>
              </wp:anchor>
            </w:drawing>
          </mc:Choice>
          <mc:Fallback xmlns:w15="http://schemas.microsoft.com/office/word/2012/wordml">
            <w:pict>
              <v:rect id="Text Box 9" o:spid="_x0000_s1030" style="position:absolute;margin-left:363.75pt;margin-top:3pt;width:125.25pt;height:70.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" o:allowincell="f" o:allowoverlap="f" filled="f">
                <v:textbox>
                  <w:txbxContent>
                    <w:p w:rsidR="00B43B7D" w:rsidRDefault="00B43B7D">
                      <w:pPr>
                        <w:jc w:val="center"/>
                        <w:rPr>
                          <w:sz w:val="20"/>
                        </w:rPr>
                      </w:pPr>
                      <w:r>
                        <w:rPr>
                          <w:sz w:val="20"/>
                        </w:rPr>
                        <w:t xml:space="preserve">Направление </w:t>
                      </w:r>
                    </w:p>
                    <w:p w:rsidR="00B43B7D" w:rsidRDefault="00B43B7D">
                      <w:pPr>
                        <w:jc w:val="center"/>
                        <w:rPr>
                          <w:sz w:val="20"/>
                        </w:rPr>
                      </w:pPr>
                      <w:r>
                        <w:rPr>
                          <w:sz w:val="20"/>
                        </w:rPr>
                        <w:t xml:space="preserve">необходимых </w:t>
                      </w:r>
                    </w:p>
                    <w:p w:rsidR="00B43B7D" w:rsidRDefault="00B43B7D">
                      <w:pPr>
                        <w:jc w:val="center"/>
                        <w:rPr>
                          <w:sz w:val="20"/>
                        </w:rPr>
                      </w:pPr>
                      <w:r>
                        <w:rPr>
                          <w:sz w:val="20"/>
                        </w:rPr>
                        <w:t>межведомственных</w:t>
                      </w:r>
                    </w:p>
                    <w:p w:rsidR="00B43B7D" w:rsidRDefault="00B43B7D">
                      <w:pPr>
                        <w:jc w:val="center"/>
                        <w:rPr>
                          <w:sz w:val="20"/>
                        </w:rPr>
                      </w:pPr>
                      <w:r>
                        <w:rPr>
                          <w:sz w:val="20"/>
                        </w:rPr>
                        <w:t xml:space="preserve"> запросов </w:t>
                      </w:r>
                    </w:p>
                    <w:p w:rsidR="00B43B7D" w:rsidRDefault="00B43B7D"/>
                  </w:txbxContent>
                </v:textbox>
              </v:rect>
            </w:pict>
          </mc:Fallback>
        </mc:AlternateContent>
      </w:r>
      <w:r>
        <w:rPr>
          <w:noProof/>
        </w:rPr>
        <mc:AlternateContent>
          <mc:Choice Requires="wps">
            <w:drawing>
              <wp:anchor distT="0" distB="0" distL="114300" distR="114300" simplePos="0" relativeHeight="7" behindDoc="0" locked="0" layoutInCell="0" allowOverlap="0">
                <wp:simplePos x="0" y="0"/>
                <wp:positionH relativeFrom="column">
                  <wp:posOffset>1562100</wp:posOffset>
                </wp:positionH>
                <wp:positionV relativeFrom="paragraph">
                  <wp:posOffset>47625</wp:posOffset>
                </wp:positionV>
                <wp:extent cx="2924175" cy="885825"/>
                <wp:effectExtent l="0" t="0" r="0" b="0"/>
                <wp:wrapNone/>
                <wp:docPr id="11" name="Text Box 13"/>
                <wp:cNvGraphicFramePr/>
                <a:graphic xmlns:a="http://schemas.openxmlformats.org/drawingml/2006/main">
                  <a:graphicData uri="http://schemas.microsoft.com/office/word/2010/wordprocessingShape">
                    <wps:wsp>
                      <wps:cNvSpPr/>
                      <wps:spPr>
                        <a:xfrm>
                          <a:off x="0" y="0"/>
                          <a:ext cx="2924175" cy="885825"/>
                        </a:xfrm>
                        <a:prstGeom prst="rect">
                          <a:avLst/>
                        </a:prstGeom>
                        <a:ln w="9525">
                          <a:solidFill>
                            <a:srgbClr val="000000"/>
                          </a:solidFill>
                        </a:ln>
                      </wps:spPr>
                      <wps:txbx>
                        <w:txbxContent>
                          <w:p w:rsidR="00B43B7D" w:rsidRDefault="00B43B7D">
                            <w:pPr>
                              <w:jc w:val="center"/>
                            </w:pPr>
                            <w:r>
                              <w:rPr>
                                <w:sz w:val="20"/>
                              </w:rPr>
                              <w:t>Проверка специалистом, ответственным за предоставление муниципальной услуги, наличия документов, обязанность по</w:t>
                            </w:r>
                            <w:r>
                              <w:t xml:space="preserve"> </w:t>
                            </w:r>
                            <w:r>
                              <w:rPr>
                                <w:sz w:val="20"/>
                              </w:rPr>
                              <w:t>представлению которых</w:t>
                            </w:r>
                            <w:r>
                              <w:t xml:space="preserve"> </w:t>
                            </w:r>
                            <w:r>
                              <w:rPr>
                                <w:sz w:val="20"/>
                              </w:rPr>
                              <w:t>возложена на</w:t>
                            </w:r>
                            <w:r>
                              <w:t xml:space="preserve"> </w:t>
                            </w:r>
                            <w:r>
                              <w:rPr>
                                <w:sz w:val="20"/>
                              </w:rPr>
                              <w:t>Заявителя</w:t>
                            </w:r>
                          </w:p>
                        </w:txbxContent>
                      </wps:txbx>
                      <wps:bodyPr>
                        <a:noAutofit/>
                      </wps:bodyPr>
                    </wps:wsp>
                  </a:graphicData>
                </a:graphic>
              </wp:anchor>
            </w:drawing>
          </mc:Choice>
          <mc:Fallback xmlns:w15="http://schemas.microsoft.com/office/word/2012/wordml">
            <w:pict>
              <v:rect id="Text Box 13" o:spid="_x0000_s1031" style="position:absolute;margin-left:123pt;margin-top:3.75pt;width:230.25pt;height:69.7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" o:allowincell="f" o:allowoverlap="f" filled="f">
                <v:textbox>
                  <w:txbxContent>
                    <w:p w:rsidR="00B43B7D" w:rsidRDefault="00B43B7D">
                      <w:pPr>
                        <w:jc w:val="center"/>
                      </w:pPr>
                      <w:r>
                        <w:rPr>
                          <w:sz w:val="20"/>
                        </w:rPr>
                        <w:t>Проверка специалистом, ответственным за предоставление муниципальной услуги, наличия документов, обязанность по</w:t>
                      </w:r>
                      <w:r>
                        <w:t xml:space="preserve"> </w:t>
                      </w:r>
                      <w:r>
                        <w:rPr>
                          <w:sz w:val="20"/>
                        </w:rPr>
                        <w:t>представлению которых</w:t>
                      </w:r>
                      <w:r>
                        <w:t xml:space="preserve"> </w:t>
                      </w:r>
                      <w:r>
                        <w:rPr>
                          <w:sz w:val="20"/>
                        </w:rPr>
                        <w:t>возложена на</w:t>
                      </w:r>
                      <w:r>
                        <w:t xml:space="preserve"> </w:t>
                      </w:r>
                      <w:r>
                        <w:rPr>
                          <w:sz w:val="20"/>
                        </w:rPr>
                        <w:t>Заявителя</w:t>
                      </w:r>
                    </w:p>
                  </w:txbxContent>
                </v:textbox>
              </v:rect>
            </w:pict>
          </mc:Fallback>
        </mc:AlternateContent>
      </w:r>
      <w:r>
        <w:rPr>
          <w:noProof/>
        </w:rPr>
        <mc:AlternateContent>
          <mc:Choice Requires="wps">
            <w:drawing>
              <wp:anchor distT="0" distB="0" distL="114300" distR="114300" simplePos="0" relativeHeight="6" behindDoc="0" locked="0" layoutInCell="0" allowOverlap="0">
                <wp:simplePos x="0" y="0"/>
                <wp:positionH relativeFrom="column">
                  <wp:posOffset>38100</wp:posOffset>
                </wp:positionH>
                <wp:positionV relativeFrom="paragraph">
                  <wp:posOffset>57150</wp:posOffset>
                </wp:positionV>
                <wp:extent cx="1314450" cy="819150"/>
                <wp:effectExtent l="0" t="0" r="0" b="0"/>
                <wp:wrapNone/>
                <wp:docPr id="13" name="Text Box 11"/>
                <wp:cNvGraphicFramePr/>
                <a:graphic xmlns:a="http://schemas.openxmlformats.org/drawingml/2006/main">
                  <a:graphicData uri="http://schemas.microsoft.com/office/word/2010/wordprocessingShape">
                    <wps:wsp>
                      <wps:cNvSpPr/>
                      <wps:spPr>
                        <a:xfrm>
                          <a:off x="0" y="0"/>
                          <a:ext cx="1314450" cy="819150"/>
                        </a:xfrm>
                        <a:prstGeom prst="rect">
                          <a:avLst/>
                        </a:prstGeom>
                        <a:ln w="9525">
                          <a:solidFill>
                            <a:srgbClr val="000000"/>
                          </a:solidFill>
                        </a:ln>
                      </wps:spPr>
                      <wps:txbx>
                        <w:txbxContent>
                          <w:p w:rsidR="00B43B7D" w:rsidRDefault="00B43B7D">
                            <w:pPr>
                              <w:jc w:val="center"/>
                              <w:rPr>
                                <w:sz w:val="20"/>
                              </w:rPr>
                            </w:pPr>
                            <w:r>
                              <w:rPr>
                                <w:sz w:val="20"/>
                              </w:rPr>
                              <w:t>Выдача  Заявителю расписки в получении документов</w:t>
                            </w:r>
                          </w:p>
                        </w:txbxContent>
                      </wps:txbx>
                      <wps:bodyPr>
                        <a:noAutofit/>
                      </wps:bodyPr>
                    </wps:wsp>
                  </a:graphicData>
                </a:graphic>
              </wp:anchor>
            </w:drawing>
          </mc:Choice>
          <mc:Fallback xmlns:w15="http://schemas.microsoft.com/office/word/2012/wordml">
            <w:pict>
              <v:rect id="Text Box 11" o:spid="_x0000_s1032" style="position:absolute;margin-left:3pt;margin-top:4.5pt;width:103.5pt;height:64.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" o:allowincell="f" o:allowoverlap="f" filled="f">
                <v:textbox>
                  <w:txbxContent>
                    <w:p w:rsidR="00B43B7D" w:rsidRDefault="00B43B7D">
                      <w:pPr>
                        <w:jc w:val="center"/>
                        <w:rPr>
                          <w:sz w:val="20"/>
                        </w:rPr>
                      </w:pPr>
                      <w:r>
                        <w:rPr>
                          <w:sz w:val="20"/>
                        </w:rPr>
                        <w:t>Выдача  Заявителю расписки в получении документов</w:t>
                      </w:r>
                    </w:p>
                  </w:txbxContent>
                </v:textbox>
              </v:rect>
            </w:pict>
          </mc:Fallback>
        </mc:AlternateContent>
      </w:r>
    </w:p>
    <w:p w:rsidR="00A36932" w:rsidRDefault="00A36932"/>
    <w:p w:rsidR="00A36932" w:rsidRDefault="00A36932"/>
    <w:p w:rsidR="00A36932" w:rsidRDefault="00A36932"/>
    <w:p w:rsidR="00A36932" w:rsidRDefault="00A36932"/>
    <w:p w:rsidR="00A36932" w:rsidRDefault="00A36932"/>
    <w:p w:rsidR="00A36932" w:rsidRDefault="00B43B7D">
      <w:r>
        <w:rPr>
          <w:noProof/>
        </w:rPr>
        <mc:AlternateContent>
          <mc:Choice Requires="wps">
            <w:drawing>
              <wp:anchor distT="0" distB="0" distL="114300" distR="114300" simplePos="0" relativeHeight="8" behindDoc="0" locked="0" layoutInCell="0" allowOverlap="0">
                <wp:simplePos x="0" y="0"/>
                <wp:positionH relativeFrom="column">
                  <wp:posOffset>466725</wp:posOffset>
                </wp:positionH>
                <wp:positionV relativeFrom="paragraph">
                  <wp:posOffset>9525</wp:posOffset>
                </wp:positionV>
                <wp:extent cx="5238750" cy="409575"/>
                <wp:effectExtent l="0" t="0" r="0" b="0"/>
                <wp:wrapNone/>
                <wp:docPr id="15" name="Text Box 15"/>
                <wp:cNvGraphicFramePr/>
                <a:graphic xmlns:a="http://schemas.openxmlformats.org/drawingml/2006/main">
                  <a:graphicData uri="http://schemas.microsoft.com/office/word/2010/wordprocessingShape">
                    <wps:wsp>
                      <wps:cNvSpPr/>
                      <wps:spPr>
                        <a:xfrm>
                          <a:off x="0" y="0"/>
                          <a:ext cx="5238750" cy="409575"/>
                        </a:xfrm>
                        <a:prstGeom prst="rect">
                          <a:avLst/>
                        </a:prstGeom>
                        <a:ln w="9525">
                          <a:solidFill>
                            <a:srgbClr val="000000"/>
                          </a:solidFill>
                        </a:ln>
                      </wps:spPr>
                      <wps:txbx>
                        <w:txbxContent>
                          <w:p w:rsidR="00B43B7D" w:rsidRDefault="00B43B7D">
                            <w:pPr>
                              <w:jc w:val="center"/>
                              <w:rPr>
                                <w:sz w:val="20"/>
                              </w:rPr>
                            </w:pPr>
                            <w:r>
                              <w:rPr>
                                <w:sz w:val="20"/>
                              </w:rPr>
                              <w:t>Направление Заявителю уведомление об отказе в предоставлении муниципальной услуги (представлены не все документы)</w:t>
                            </w:r>
                          </w:p>
                        </w:txbxContent>
                      </wps:txbx>
                      <wps:bodyPr>
                        <a:noAutofit/>
                      </wps:bodyPr>
                    </wps:wsp>
                  </a:graphicData>
                </a:graphic>
              </wp:anchor>
            </w:drawing>
          </mc:Choice>
          <mc:Fallback xmlns:w15="http://schemas.microsoft.com/office/word/2012/wordml">
            <w:pict>
              <v:rect id="Text Box 15" o:spid="_x0000_s1033" style="position:absolute;margin-left:36.75pt;margin-top:.75pt;width:412.5pt;height:32.25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" o:allowincell="f" o:allowoverlap="f" filled="f">
                <v:textbox>
                  <w:txbxContent>
                    <w:p w:rsidR="00B43B7D" w:rsidRDefault="00B43B7D">
                      <w:pPr>
                        <w:jc w:val="center"/>
                        <w:rPr>
                          <w:sz w:val="20"/>
                        </w:rPr>
                      </w:pPr>
                      <w:r>
                        <w:rPr>
                          <w:sz w:val="20"/>
                        </w:rPr>
                        <w:t>Направление Заявителю уведомление об отказе в предоставлении муниципальной услуги (представлены не все документы)</w:t>
                      </w:r>
                    </w:p>
                  </w:txbxContent>
                </v:textbox>
              </v:rect>
            </w:pict>
          </mc:Fallback>
        </mc:AlternateContent>
      </w:r>
    </w:p>
    <w:p w:rsidR="00A36932" w:rsidRDefault="00A36932"/>
    <w:p w:rsidR="00A36932" w:rsidRDefault="00A36932"/>
    <w:p w:rsidR="00A36932" w:rsidRDefault="00B43B7D">
      <w:r>
        <w:rPr>
          <w:noProof/>
        </w:rPr>
        <mc:AlternateContent>
          <mc:Choice Requires="wps">
            <w:drawing>
              <wp:anchor distT="0" distB="0" distL="114300" distR="114300" simplePos="0" relativeHeight="9" behindDoc="0" locked="0" layoutInCell="1" allowOverlap="0">
                <wp:simplePos x="0" y="0"/>
                <wp:positionH relativeFrom="column">
                  <wp:posOffset>3205480</wp:posOffset>
                </wp:positionH>
                <wp:positionV relativeFrom="paragraph">
                  <wp:posOffset>46355</wp:posOffset>
                </wp:positionV>
                <wp:extent cx="3082290" cy="870585"/>
                <wp:effectExtent l="0" t="0" r="0" b="0"/>
                <wp:wrapNone/>
                <wp:docPr id="17" name="Text Box 17"/>
                <wp:cNvGraphicFramePr/>
                <a:graphic xmlns:a="http://schemas.openxmlformats.org/drawingml/2006/main">
                  <a:graphicData uri="http://schemas.microsoft.com/office/word/2010/wordprocessingShape">
                    <wps:wsp>
                      <wps:cNvSpPr/>
                      <wps:spPr>
                        <a:xfrm>
                          <a:off x="0" y="0"/>
                          <a:ext cx="3082290" cy="870585"/>
                        </a:xfrm>
                        <a:prstGeom prst="rect">
                          <a:avLst/>
                        </a:prstGeom>
                        <a:ln w="9525">
                          <a:solidFill>
                            <a:srgbClr val="000000"/>
                          </a:solidFill>
                        </a:ln>
                      </wps:spPr>
                      <wps:txbx>
                        <w:txbxContent>
                          <w:p w:rsidR="00B43B7D" w:rsidRDefault="00B43B7D">
                            <w:pPr>
                              <w:jc w:val="center"/>
                              <w:rPr>
                                <w:sz w:val="20"/>
                              </w:rPr>
                            </w:pPr>
                            <w:r>
                              <w:rPr>
                                <w:sz w:val="20"/>
                              </w:rPr>
                              <w:t>Рассмотрение заявления и документов, представленных гражданами для согласования переустройства и (или) перепланировки помещения в многоквартирном доме, а также документов, полученных по межведомственным запросам</w:t>
                            </w:r>
                          </w:p>
                        </w:txbxContent>
                      </wps:txbx>
                      <wps:bodyPr/>
                    </wps:wsp>
                  </a:graphicData>
                </a:graphic>
              </wp:anchor>
            </w:drawing>
          </mc:Choice>
          <mc:Fallback xmlns:w15="http://schemas.microsoft.com/office/word/2012/wordml">
            <w:pict>
              <v:rect id="Text Box 17" o:spid="_x0000_s1034" style="position:absolute;margin-left:252.4pt;margin-top:3.65pt;width:242.7pt;height:68.55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" o:allowoverlap="f" filled="f">
                <v:textbox>
                  <w:txbxContent>
                    <w:p w:rsidR="00B43B7D" w:rsidRDefault="00B43B7D">
                      <w:pPr>
                        <w:jc w:val="center"/>
                        <w:rPr>
                          <w:sz w:val="20"/>
                        </w:rPr>
                      </w:pPr>
                      <w:r>
                        <w:rPr>
                          <w:sz w:val="20"/>
                        </w:rPr>
                        <w:t>Рассмотрение заявления и документов, представленных гражданами для согласования переустройства и (или) перепланировки помещения в многоквартирном доме, а также документов, полученных по межведомственным запросам</w:t>
                      </w:r>
                    </w:p>
                  </w:txbxContent>
                </v:textbox>
              </v:rect>
            </w:pict>
          </mc:Fallback>
        </mc:AlternateContent>
      </w:r>
      <w:r>
        <w:rPr>
          <w:noProof/>
        </w:rPr>
        <mc:AlternateContent>
          <mc:Choice Requires="wps">
            <w:drawing>
              <wp:anchor distT="0" distB="0" distL="114300" distR="114300" simplePos="0" relativeHeight="10" behindDoc="0" locked="0" layoutInCell="1" allowOverlap="0">
                <wp:simplePos x="0" y="0"/>
                <wp:positionH relativeFrom="column">
                  <wp:posOffset>-10160</wp:posOffset>
                </wp:positionH>
                <wp:positionV relativeFrom="paragraph">
                  <wp:posOffset>45085</wp:posOffset>
                </wp:positionV>
                <wp:extent cx="2999740" cy="871855"/>
                <wp:effectExtent l="0" t="0" r="0" b="0"/>
                <wp:wrapNone/>
                <wp:docPr id="19" name="Text Box 19"/>
                <wp:cNvGraphicFramePr/>
                <a:graphic xmlns:a="http://schemas.openxmlformats.org/drawingml/2006/main">
                  <a:graphicData uri="http://schemas.microsoft.com/office/word/2010/wordprocessingShape">
                    <wps:wsp>
                      <wps:cNvSpPr/>
                      <wps:spPr>
                        <a:xfrm>
                          <a:off x="0" y="0"/>
                          <a:ext cx="2999740" cy="871855"/>
                        </a:xfrm>
                        <a:prstGeom prst="rect">
                          <a:avLst/>
                        </a:prstGeom>
                        <a:ln w="9525">
                          <a:solidFill>
                            <a:srgbClr val="000000"/>
                          </a:solidFill>
                        </a:ln>
                      </wps:spPr>
                      <wps:txbx>
                        <w:txbxContent>
                          <w:p w:rsidR="00B43B7D" w:rsidRDefault="00B43B7D">
                            <w:pPr>
                              <w:jc w:val="center"/>
                              <w:rPr>
                                <w:sz w:val="20"/>
                              </w:rPr>
                            </w:pPr>
                            <w:r>
                              <w:rPr>
                                <w:sz w:val="20"/>
                              </w:rPr>
                              <w:t>Направление Заявителю уведомление о необходимости представить в Администрацию документ (информацию) в связи с не поступлением  документа (информации) по межведомственным запросам</w:t>
                            </w:r>
                          </w:p>
                          <w:p w:rsidR="00B43B7D" w:rsidRDefault="00B43B7D"/>
                        </w:txbxContent>
                      </wps:txbx>
                      <wps:bodyPr/>
                    </wps:wsp>
                  </a:graphicData>
                </a:graphic>
              </wp:anchor>
            </w:drawing>
          </mc:Choice>
          <mc:Fallback xmlns:w15="http://schemas.microsoft.com/office/word/2012/wordml">
            <w:pict>
              <v:rect id="Text Box 19" o:spid="_x0000_s1035" style="position:absolute;margin-left:-.8pt;margin-top:3.55pt;width:236.2pt;height:68.65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" o:allowoverlap="f" filled="f">
                <v:textbox>
                  <w:txbxContent>
                    <w:p w:rsidR="00B43B7D" w:rsidRDefault="00B43B7D">
                      <w:pPr>
                        <w:jc w:val="center"/>
                        <w:rPr>
                          <w:sz w:val="20"/>
                        </w:rPr>
                      </w:pPr>
                      <w:r>
                        <w:rPr>
                          <w:sz w:val="20"/>
                        </w:rPr>
                        <w:t>Направление Заявителю уведомление о необходимости представить в Администрацию документ (информацию) в связи с не поступлением  документа (информации) по межведомственным запросам</w:t>
                      </w:r>
                    </w:p>
                    <w:p w:rsidR="00B43B7D" w:rsidRDefault="00B43B7D"/>
                  </w:txbxContent>
                </v:textbox>
              </v:rect>
            </w:pict>
          </mc:Fallback>
        </mc:AlternateContent>
      </w:r>
    </w:p>
    <w:p w:rsidR="00A36932" w:rsidRDefault="00A36932"/>
    <w:p w:rsidR="00A36932" w:rsidRDefault="00A36932"/>
    <w:p w:rsidR="00A36932" w:rsidRDefault="00A36932"/>
    <w:p w:rsidR="00A36932" w:rsidRDefault="00A36932"/>
    <w:p w:rsidR="00A36932" w:rsidRDefault="00A36932"/>
    <w:p w:rsidR="00A36932" w:rsidRDefault="00B43B7D">
      <w:r>
        <w:rPr>
          <w:noProof/>
        </w:rPr>
        <mc:AlternateContent>
          <mc:Choice Requires="wps">
            <w:drawing>
              <wp:anchor distT="0" distB="0" distL="114300" distR="114300" simplePos="0" relativeHeight="11" behindDoc="0" locked="0" layoutInCell="1" allowOverlap="0">
                <wp:simplePos x="0" y="0"/>
                <wp:positionH relativeFrom="column">
                  <wp:posOffset>-10160</wp:posOffset>
                </wp:positionH>
                <wp:positionV relativeFrom="paragraph">
                  <wp:posOffset>36195</wp:posOffset>
                </wp:positionV>
                <wp:extent cx="2695575" cy="610870"/>
                <wp:effectExtent l="0" t="0" r="0" b="0"/>
                <wp:wrapNone/>
                <wp:docPr id="21" name="Text Box 21"/>
                <wp:cNvGraphicFramePr/>
                <a:graphic xmlns:a="http://schemas.openxmlformats.org/drawingml/2006/main">
                  <a:graphicData uri="http://schemas.microsoft.com/office/word/2010/wordprocessingShape">
                    <wps:wsp>
                      <wps:cNvSpPr/>
                      <wps:spPr>
                        <a:xfrm>
                          <a:off x="0" y="0"/>
                          <a:ext cx="2695575" cy="610870"/>
                        </a:xfrm>
                        <a:prstGeom prst="rect">
                          <a:avLst/>
                        </a:prstGeom>
                        <a:ln w="9525">
                          <a:solidFill>
                            <a:srgbClr val="000000"/>
                          </a:solidFill>
                        </a:ln>
                      </wps:spPr>
                      <wps:txbx>
                        <w:txbxContent>
                          <w:p w:rsidR="00B43B7D" w:rsidRDefault="00B43B7D">
                            <w:pPr>
                              <w:jc w:val="center"/>
                              <w:rPr>
                                <w:sz w:val="20"/>
                              </w:rPr>
                            </w:pPr>
                            <w:r>
                              <w:rPr>
                                <w:sz w:val="20"/>
                              </w:rPr>
                              <w:t>Подготовка Решения о согласовании переустройства и (или) перепланировки  помещения в многоквартирном доме</w:t>
                            </w:r>
                          </w:p>
                        </w:txbxContent>
                      </wps:txbx>
                      <wps:bodyPr/>
                    </wps:wsp>
                  </a:graphicData>
                </a:graphic>
              </wp:anchor>
            </w:drawing>
          </mc:Choice>
          <mc:Fallback xmlns:w15="http://schemas.microsoft.com/office/word/2012/wordml">
            <w:pict>
              <v:rect id="Text Box 21" o:spid="_x0000_s1036" style="position:absolute;margin-left:-.8pt;margin-top:2.85pt;width:212.25pt;height:48.1pt;z-index: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" o:allowoverlap="f" filled="f">
                <v:textbox>
                  <w:txbxContent>
                    <w:p w:rsidR="00B43B7D" w:rsidRDefault="00B43B7D">
                      <w:pPr>
                        <w:jc w:val="center"/>
                        <w:rPr>
                          <w:sz w:val="20"/>
                        </w:rPr>
                      </w:pPr>
                      <w:r>
                        <w:rPr>
                          <w:sz w:val="20"/>
                        </w:rPr>
                        <w:t>Подготовка Решения о согласовании переустройства и (или) перепланировки  помещения в многоквартирном доме</w:t>
                      </w:r>
                    </w:p>
                  </w:txbxContent>
                </v:textbox>
              </v:rect>
            </w:pict>
          </mc:Fallback>
        </mc:AlternateContent>
      </w:r>
      <w:r>
        <w:rPr>
          <w:noProof/>
        </w:rPr>
        <mc:AlternateContent>
          <mc:Choice Requires="wps">
            <w:drawing>
              <wp:anchor distT="0" distB="0" distL="114300" distR="114300" simplePos="0" relativeHeight="12" behindDoc="0" locked="0" layoutInCell="1" allowOverlap="0">
                <wp:simplePos x="0" y="0"/>
                <wp:positionH relativeFrom="column">
                  <wp:posOffset>2974340</wp:posOffset>
                </wp:positionH>
                <wp:positionV relativeFrom="paragraph">
                  <wp:posOffset>36195</wp:posOffset>
                </wp:positionV>
                <wp:extent cx="2993390" cy="610870"/>
                <wp:effectExtent l="0" t="0" r="0" b="0"/>
                <wp:wrapNone/>
                <wp:docPr id="23" name="Text Box 23"/>
                <wp:cNvGraphicFramePr/>
                <a:graphic xmlns:a="http://schemas.openxmlformats.org/drawingml/2006/main">
                  <a:graphicData uri="http://schemas.microsoft.com/office/word/2010/wordprocessingShape">
                    <wps:wsp>
                      <wps:cNvSpPr/>
                      <wps:spPr>
                        <a:xfrm>
                          <a:off x="0" y="0"/>
                          <a:ext cx="2993390" cy="610870"/>
                        </a:xfrm>
                        <a:prstGeom prst="rect">
                          <a:avLst/>
                        </a:prstGeom>
                        <a:ln w="9525">
                          <a:solidFill>
                            <a:srgbClr val="000000"/>
                          </a:solidFill>
                        </a:ln>
                      </wps:spPr>
                      <wps:txbx>
                        <w:txbxContent>
                          <w:p w:rsidR="00B43B7D" w:rsidRDefault="00B43B7D">
                            <w:pPr>
                              <w:jc w:val="center"/>
                              <w:rPr>
                                <w:sz w:val="20"/>
                              </w:rPr>
                            </w:pPr>
                            <w:r>
                              <w:rPr>
                                <w:sz w:val="20"/>
                              </w:rPr>
                              <w:t>Подготовка уведомления администрации Станционного сельсовета об отказе в предоставлении муниципальной услуги</w:t>
                            </w:r>
                          </w:p>
                        </w:txbxContent>
                      </wps:txbx>
                      <wps:bodyPr/>
                    </wps:wsp>
                  </a:graphicData>
                </a:graphic>
              </wp:anchor>
            </w:drawing>
          </mc:Choice>
          <mc:Fallback xmlns:w15="http://schemas.microsoft.com/office/word/2012/wordml">
            <w:pict>
              <v:rect id="Text Box 23" o:spid="_x0000_s1037" style="position:absolute;margin-left:234.2pt;margin-top:2.85pt;width:235.7pt;height:48.1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" o:allowoverlap="f" filled="f">
                <v:textbox>
                  <w:txbxContent>
                    <w:p w:rsidR="00B43B7D" w:rsidRDefault="00B43B7D">
                      <w:pPr>
                        <w:jc w:val="center"/>
                        <w:rPr>
                          <w:sz w:val="20"/>
                        </w:rPr>
                      </w:pPr>
                      <w:r>
                        <w:rPr>
                          <w:sz w:val="20"/>
                        </w:rPr>
                        <w:t>Подготовка уведомления администрации Станционного сельсовета об отказе в предоставлении муниципальной услуги</w:t>
                      </w:r>
                    </w:p>
                  </w:txbxContent>
                </v:textbox>
              </v:rect>
            </w:pict>
          </mc:Fallback>
        </mc:AlternateContent>
      </w:r>
    </w:p>
    <w:p w:rsidR="00A36932" w:rsidRDefault="00A36932"/>
    <w:p w:rsidR="00A36932" w:rsidRDefault="00A36932"/>
    <w:p w:rsidR="00A36932" w:rsidRDefault="00A36932"/>
    <w:p w:rsidR="00A36932" w:rsidRDefault="00B43B7D">
      <w:r>
        <w:rPr>
          <w:noProof/>
        </w:rPr>
        <mc:AlternateContent>
          <mc:Choice Requires="wps">
            <w:drawing>
              <wp:anchor distT="0" distB="0" distL="114300" distR="114300" simplePos="0" relativeHeight="13" behindDoc="0" locked="0" layoutInCell="1" allowOverlap="0">
                <wp:simplePos x="0" y="0"/>
                <wp:positionH relativeFrom="column">
                  <wp:posOffset>46355</wp:posOffset>
                </wp:positionH>
                <wp:positionV relativeFrom="paragraph">
                  <wp:posOffset>132715</wp:posOffset>
                </wp:positionV>
                <wp:extent cx="6228080" cy="287020"/>
                <wp:effectExtent l="0" t="0" r="0" b="0"/>
                <wp:wrapNone/>
                <wp:docPr id="25" name="Text Box 25"/>
                <wp:cNvGraphicFramePr/>
                <a:graphic xmlns:a="http://schemas.openxmlformats.org/drawingml/2006/main">
                  <a:graphicData uri="http://schemas.microsoft.com/office/word/2010/wordprocessingShape">
                    <wps:wsp>
                      <wps:cNvSpPr/>
                      <wps:spPr>
                        <a:xfrm>
                          <a:off x="0" y="0"/>
                          <a:ext cx="6228080" cy="287020"/>
                        </a:xfrm>
                        <a:prstGeom prst="rect">
                          <a:avLst/>
                        </a:prstGeom>
                        <a:ln w="9525">
                          <a:solidFill>
                            <a:srgbClr val="000000"/>
                          </a:solidFill>
                        </a:ln>
                      </wps:spPr>
                      <wps:txbx>
                        <w:txbxContent>
                          <w:p w:rsidR="00B43B7D" w:rsidRDefault="00B43B7D">
                            <w:pPr>
                              <w:jc w:val="center"/>
                              <w:rPr>
                                <w:sz w:val="22"/>
                              </w:rPr>
                            </w:pPr>
                            <w:r>
                              <w:rPr>
                                <w:sz w:val="22"/>
                              </w:rPr>
                              <w:t>Направление документов Главе администрации Криводановского сельсовета на утверждение</w:t>
                            </w:r>
                          </w:p>
                        </w:txbxContent>
                      </wps:txbx>
                      <wps:bodyPr/>
                    </wps:wsp>
                  </a:graphicData>
                </a:graphic>
              </wp:anchor>
            </w:drawing>
          </mc:Choice>
          <mc:Fallback xmlns:w15="http://schemas.microsoft.com/office/word/2012/wordml">
            <w:pict>
              <v:rect id="Text Box 25" o:spid="_x0000_s1038" style="position:absolute;margin-left:3.65pt;margin-top:10.45pt;width:490.4pt;height:22.6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" o:allowoverlap="f" filled="f">
                <v:textbox>
                  <w:txbxContent>
                    <w:p w:rsidR="00B43B7D" w:rsidRDefault="00B43B7D">
                      <w:pPr>
                        <w:jc w:val="center"/>
                        <w:rPr>
                          <w:sz w:val="22"/>
                        </w:rPr>
                      </w:pPr>
                      <w:r>
                        <w:rPr>
                          <w:sz w:val="22"/>
                        </w:rPr>
                        <w:t>Направление документов Главе администрации Криводановского сельсовета на утверждение</w:t>
                      </w:r>
                    </w:p>
                  </w:txbxContent>
                </v:textbox>
              </v:rect>
            </w:pict>
          </mc:Fallback>
        </mc:AlternateContent>
      </w:r>
    </w:p>
    <w:p w:rsidR="00A36932" w:rsidRDefault="00A36932"/>
    <w:p w:rsidR="00A36932" w:rsidRDefault="00A36932">
      <w:pPr>
        <w:ind w:left="720"/>
        <w:jc w:val="both"/>
      </w:pPr>
    </w:p>
    <w:p w:rsidR="00A36932" w:rsidRDefault="00B43B7D">
      <w:pPr>
        <w:ind w:left="720"/>
        <w:jc w:val="both"/>
      </w:pPr>
      <w:r>
        <w:rPr>
          <w:noProof/>
        </w:rPr>
        <mc:AlternateContent>
          <mc:Choice Requires="wps">
            <w:drawing>
              <wp:anchor distT="0" distB="0" distL="114300" distR="114300" simplePos="0" relativeHeight="14" behindDoc="0" locked="0" layoutInCell="1" allowOverlap="0">
                <wp:simplePos x="0" y="0"/>
                <wp:positionH relativeFrom="column">
                  <wp:posOffset>46355</wp:posOffset>
                </wp:positionH>
                <wp:positionV relativeFrom="paragraph">
                  <wp:posOffset>-6985</wp:posOffset>
                </wp:positionV>
                <wp:extent cx="6228080" cy="274320"/>
                <wp:effectExtent l="0" t="0" r="0" b="0"/>
                <wp:wrapNone/>
                <wp:docPr id="27" name="Text Box 27"/>
                <wp:cNvGraphicFramePr/>
                <a:graphic xmlns:a="http://schemas.openxmlformats.org/drawingml/2006/main">
                  <a:graphicData uri="http://schemas.microsoft.com/office/word/2010/wordprocessingShape">
                    <wps:wsp>
                      <wps:cNvSpPr/>
                      <wps:spPr>
                        <a:xfrm>
                          <a:off x="0" y="0"/>
                          <a:ext cx="6228080" cy="274320"/>
                        </a:xfrm>
                        <a:prstGeom prst="rect">
                          <a:avLst/>
                        </a:prstGeom>
                        <a:ln w="9525">
                          <a:solidFill>
                            <a:srgbClr val="000000"/>
                          </a:solidFill>
                        </a:ln>
                      </wps:spPr>
                      <wps:txbx>
                        <w:txbxContent>
                          <w:p w:rsidR="00B43B7D" w:rsidRDefault="00B43B7D">
                            <w:pPr>
                              <w:jc w:val="center"/>
                            </w:pPr>
                            <w:r>
                              <w:t xml:space="preserve">Направление утверждённых документов для исполнения к уполномоченному специалисту </w:t>
                            </w:r>
                          </w:p>
                        </w:txbxContent>
                      </wps:txbx>
                      <wps:bodyPr/>
                    </wps:wsp>
                  </a:graphicData>
                </a:graphic>
              </wp:anchor>
            </w:drawing>
          </mc:Choice>
          <mc:Fallback xmlns:w15="http://schemas.microsoft.com/office/word/2012/wordml">
            <w:pict>
              <v:rect id="Text Box 27" o:spid="_x0000_s1039" style="position:absolute;left:0;text-align:left;margin-left:3.65pt;margin-top:-.55pt;width:490.4pt;height:21.6pt;z-index: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" o:allowoverlap="f" filled="f">
                <v:textbox>
                  <w:txbxContent>
                    <w:p w:rsidR="00B43B7D" w:rsidRDefault="00B43B7D">
                      <w:pPr>
                        <w:jc w:val="center"/>
                      </w:pPr>
                      <w:r>
                        <w:t xml:space="preserve">Направление утверждённых документов для исполнения к уполномоченному специалисту </w:t>
                      </w:r>
                    </w:p>
                  </w:txbxContent>
                </v:textbox>
              </v:rect>
            </w:pict>
          </mc:Fallback>
        </mc:AlternateContent>
      </w:r>
    </w:p>
    <w:p w:rsidR="00A36932" w:rsidRDefault="00A36932">
      <w:pPr>
        <w:ind w:left="720"/>
        <w:jc w:val="both"/>
      </w:pPr>
    </w:p>
    <w:p w:rsidR="00A36932" w:rsidRDefault="00B43B7D">
      <w:pPr>
        <w:ind w:left="720"/>
        <w:jc w:val="both"/>
      </w:pPr>
      <w:r>
        <w:rPr>
          <w:noProof/>
        </w:rPr>
        <mc:AlternateContent>
          <mc:Choice Requires="wps">
            <w:drawing>
              <wp:anchor distT="0" distB="0" distL="114300" distR="114300" simplePos="0" relativeHeight="15" behindDoc="0" locked="0" layoutInCell="1" allowOverlap="0">
                <wp:simplePos x="0" y="0"/>
                <wp:positionH relativeFrom="column">
                  <wp:posOffset>1310005</wp:posOffset>
                </wp:positionH>
                <wp:positionV relativeFrom="paragraph">
                  <wp:posOffset>40005</wp:posOffset>
                </wp:positionV>
                <wp:extent cx="3601720" cy="274320"/>
                <wp:effectExtent l="0" t="0" r="0" b="0"/>
                <wp:wrapNone/>
                <wp:docPr id="29" name="Text Box 29"/>
                <wp:cNvGraphicFramePr/>
                <a:graphic xmlns:a="http://schemas.openxmlformats.org/drawingml/2006/main">
                  <a:graphicData uri="http://schemas.microsoft.com/office/word/2010/wordprocessingShape">
                    <wps:wsp>
                      <wps:cNvSpPr/>
                      <wps:spPr>
                        <a:xfrm>
                          <a:off x="0" y="0"/>
                          <a:ext cx="3601720" cy="274320"/>
                        </a:xfrm>
                        <a:prstGeom prst="rect">
                          <a:avLst/>
                        </a:prstGeom>
                        <a:ln w="9525">
                          <a:solidFill>
                            <a:srgbClr val="000000"/>
                          </a:solidFill>
                        </a:ln>
                      </wps:spPr>
                      <wps:txbx>
                        <w:txbxContent>
                          <w:p w:rsidR="00B43B7D" w:rsidRDefault="00B43B7D">
                            <w:pPr>
                              <w:jc w:val="center"/>
                            </w:pPr>
                            <w:r>
                              <w:t>Направление (выдача) документов Заявителю</w:t>
                            </w:r>
                          </w:p>
                        </w:txbxContent>
                      </wps:txbx>
                      <wps:bodyPr/>
                    </wps:wsp>
                  </a:graphicData>
                </a:graphic>
              </wp:anchor>
            </w:drawing>
          </mc:Choice>
          <mc:Fallback xmlns:w15="http://schemas.microsoft.com/office/word/2012/wordml">
            <w:pict>
              <v:rect id="Text Box 29" o:spid="_x0000_s1040" style="position:absolute;left:0;text-align:left;margin-left:103.15pt;margin-top:3.15pt;width:283.6pt;height:21.6pt;z-index: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" o:allowoverlap="f" filled="f">
                <v:textbox>
                  <w:txbxContent>
                    <w:p w:rsidR="00B43B7D" w:rsidRDefault="00B43B7D">
                      <w:pPr>
                        <w:jc w:val="center"/>
                      </w:pPr>
                      <w:r>
                        <w:t>Направление (выдача) документов Заявителю</w:t>
                      </w:r>
                    </w:p>
                  </w:txbxContent>
                </v:textbox>
              </v:rect>
            </w:pict>
          </mc:Fallback>
        </mc:AlternateContent>
      </w:r>
    </w:p>
    <w:p w:rsidR="00A36932" w:rsidRDefault="00A36932">
      <w:pPr>
        <w:ind w:left="720"/>
        <w:jc w:val="both"/>
      </w:pPr>
    </w:p>
    <w:p w:rsidR="00A36932" w:rsidRDefault="00B43B7D">
      <w:pPr>
        <w:ind w:left="720"/>
        <w:jc w:val="both"/>
      </w:pPr>
      <w:r>
        <w:rPr>
          <w:noProof/>
        </w:rPr>
        <mc:AlternateContent>
          <mc:Choice Requires="wps">
            <w:drawing>
              <wp:anchor distT="0" distB="0" distL="114300" distR="114300" simplePos="0" relativeHeight="17" behindDoc="0" locked="0" layoutInCell="0" allowOverlap="0">
                <wp:simplePos x="0" y="0"/>
                <wp:positionH relativeFrom="column">
                  <wp:posOffset>2924175</wp:posOffset>
                </wp:positionH>
                <wp:positionV relativeFrom="paragraph">
                  <wp:posOffset>66675</wp:posOffset>
                </wp:positionV>
                <wp:extent cx="3438525" cy="647700"/>
                <wp:effectExtent l="0" t="0" r="0" b="0"/>
                <wp:wrapNone/>
                <wp:docPr id="31" name="Text Box 33"/>
                <wp:cNvGraphicFramePr/>
                <a:graphic xmlns:a="http://schemas.openxmlformats.org/drawingml/2006/main">
                  <a:graphicData uri="http://schemas.microsoft.com/office/word/2010/wordprocessingShape">
                    <wps:wsp>
                      <wps:cNvSpPr/>
                      <wps:spPr>
                        <a:xfrm>
                          <a:off x="0" y="0"/>
                          <a:ext cx="3438525" cy="647700"/>
                        </a:xfrm>
                        <a:prstGeom prst="rect">
                          <a:avLst/>
                        </a:prstGeom>
                        <a:ln w="9525">
                          <a:solidFill>
                            <a:srgbClr val="000000"/>
                          </a:solidFill>
                        </a:ln>
                      </wps:spPr>
                      <wps:txbx>
                        <w:txbxContent>
                          <w:p w:rsidR="00B43B7D" w:rsidRDefault="00B43B7D">
                            <w:pPr>
                              <w:ind w:left="-142"/>
                              <w:jc w:val="center"/>
                              <w:rPr>
                                <w:sz w:val="20"/>
                              </w:rPr>
                            </w:pPr>
                            <w:r>
                              <w:rPr>
                                <w:sz w:val="20"/>
                              </w:rPr>
                              <w:t>Составление акта приёмочной комиссии по приёмке в эксплуатацию помещения в многоквартирном доме после переустройства и (или) перепланировки</w:t>
                            </w:r>
                          </w:p>
                          <w:p w:rsidR="00B43B7D" w:rsidRDefault="00B43B7D">
                            <w:pPr>
                              <w:jc w:val="center"/>
                              <w:rPr>
                                <w:sz w:val="20"/>
                              </w:rPr>
                            </w:pPr>
                          </w:p>
                        </w:txbxContent>
                      </wps:txbx>
                      <wps:bodyPr>
                        <a:noAutofit/>
                      </wps:bodyPr>
                    </wps:wsp>
                  </a:graphicData>
                </a:graphic>
              </wp:anchor>
            </w:drawing>
          </mc:Choice>
          <mc:Fallback xmlns:w15="http://schemas.microsoft.com/office/word/2012/wordml">
            <w:pict>
              <v:rect id="Text Box 33" o:spid="_x0000_s1041" style="position:absolute;left:0;text-align:left;margin-left:230.25pt;margin-top:5.25pt;width:270.75pt;height:51pt;z-index: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" o:allowincell="f" o:allowoverlap="f" filled="f">
                <v:textbox>
                  <w:txbxContent>
                    <w:p w:rsidR="00B43B7D" w:rsidRDefault="00B43B7D">
                      <w:pPr>
                        <w:ind w:left="-142"/>
                        <w:jc w:val="center"/>
                        <w:rPr>
                          <w:sz w:val="20"/>
                        </w:rPr>
                      </w:pPr>
                      <w:r>
                        <w:rPr>
                          <w:sz w:val="20"/>
                        </w:rPr>
                        <w:t>Составление акта приёмочной комиссии по приёмке в эксплуатацию помещения в многоквартирном доме после переустройства и (или) перепланировки</w:t>
                      </w:r>
                    </w:p>
                    <w:p w:rsidR="00B43B7D" w:rsidRDefault="00B43B7D">
                      <w:pPr>
                        <w:jc w:val="center"/>
                        <w:rPr>
                          <w:sz w:val="20"/>
                        </w:rPr>
                      </w:pPr>
                    </w:p>
                  </w:txbxContent>
                </v:textbox>
              </v:rect>
            </w:pict>
          </mc:Fallback>
        </mc:AlternateContent>
      </w:r>
      <w:r>
        <w:rPr>
          <w:noProof/>
        </w:rPr>
        <mc:AlternateContent>
          <mc:Choice Requires="wps">
            <w:drawing>
              <wp:anchor distT="0" distB="0" distL="114300" distR="114300" simplePos="0" relativeHeight="16" behindDoc="0" locked="0" layoutInCell="0" allowOverlap="0">
                <wp:simplePos x="0" y="0"/>
                <wp:positionH relativeFrom="column">
                  <wp:posOffset>-76200</wp:posOffset>
                </wp:positionH>
                <wp:positionV relativeFrom="paragraph">
                  <wp:posOffset>47625</wp:posOffset>
                </wp:positionV>
                <wp:extent cx="2887980" cy="683895"/>
                <wp:effectExtent l="0" t="0" r="0" b="0"/>
                <wp:wrapNone/>
                <wp:docPr id="33" name="Text Box 31"/>
                <wp:cNvGraphicFramePr/>
                <a:graphic xmlns:a="http://schemas.openxmlformats.org/drawingml/2006/main">
                  <a:graphicData uri="http://schemas.microsoft.com/office/word/2010/wordprocessingShape">
                    <wps:wsp>
                      <wps:cNvSpPr/>
                      <wps:spPr>
                        <a:xfrm>
                          <a:off x="0" y="0"/>
                          <a:ext cx="2887980" cy="683895"/>
                        </a:xfrm>
                        <a:prstGeom prst="rect">
                          <a:avLst/>
                        </a:prstGeom>
                        <a:ln w="9525">
                          <a:solidFill>
                            <a:srgbClr val="000000"/>
                          </a:solidFill>
                        </a:ln>
                      </wps:spPr>
                      <wps:txbx>
                        <w:txbxContent>
                          <w:p w:rsidR="00B43B7D" w:rsidRDefault="00B43B7D">
                            <w:pPr>
                              <w:jc w:val="center"/>
                              <w:rPr>
                                <w:sz w:val="20"/>
                              </w:rPr>
                            </w:pPr>
                            <w:r>
                              <w:rPr>
                                <w:sz w:val="20"/>
                              </w:rPr>
                              <w:t>Приём комиссией администрации в эксплуатацию помещения в многоквартирном доме после переустройства и (или) перепланировки</w:t>
                            </w:r>
                          </w:p>
                        </w:txbxContent>
                      </wps:txbx>
                      <wps:bodyPr>
                        <a:noAutofit/>
                      </wps:bodyPr>
                    </wps:wsp>
                  </a:graphicData>
                </a:graphic>
              </wp:anchor>
            </w:drawing>
          </mc:Choice>
          <mc:Fallback xmlns:w15="http://schemas.microsoft.com/office/word/2012/wordml">
            <w:pict>
              <v:rect id="Text Box 31" o:spid="_x0000_s1042" style="position:absolute;left:0;text-align:left;margin-left:-6pt;margin-top:3.75pt;width:227.4pt;height:53.85pt;z-index: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" o:allowincell="f" o:allowoverlap="f" filled="f">
                <v:textbox>
                  <w:txbxContent>
                    <w:p w:rsidR="00B43B7D" w:rsidRDefault="00B43B7D">
                      <w:pPr>
                        <w:jc w:val="center"/>
                        <w:rPr>
                          <w:sz w:val="20"/>
                        </w:rPr>
                      </w:pPr>
                      <w:r>
                        <w:rPr>
                          <w:sz w:val="20"/>
                        </w:rPr>
                        <w:t>Приём комиссией администрации в эксплуатацию помещения в многоквартирном доме после переустройства и (или) перепланировки</w:t>
                      </w:r>
                    </w:p>
                  </w:txbxContent>
                </v:textbox>
              </v:rect>
            </w:pict>
          </mc:Fallback>
        </mc:AlternateContent>
      </w:r>
    </w:p>
    <w:p w:rsidR="00A36932" w:rsidRDefault="00A36932">
      <w:pPr>
        <w:ind w:left="720"/>
        <w:jc w:val="both"/>
      </w:pPr>
    </w:p>
    <w:p w:rsidR="00A36932" w:rsidRDefault="00A36932">
      <w:pPr>
        <w:ind w:left="720"/>
        <w:jc w:val="both"/>
      </w:pPr>
    </w:p>
    <w:p w:rsidR="00A36932" w:rsidRDefault="00A36932">
      <w:pPr>
        <w:ind w:left="720"/>
        <w:jc w:val="both"/>
      </w:pPr>
    </w:p>
    <w:p w:rsidR="00A36932" w:rsidRDefault="00B43B7D">
      <w:pPr>
        <w:ind w:left="720"/>
        <w:jc w:val="both"/>
      </w:pPr>
      <w:r>
        <w:rPr>
          <w:noProof/>
        </w:rPr>
        <mc:AlternateContent>
          <mc:Choice Requires="wps">
            <w:drawing>
              <wp:anchor distT="0" distB="0" distL="114300" distR="114300" simplePos="0" relativeHeight="18" behindDoc="0" locked="0" layoutInCell="0" allowOverlap="0">
                <wp:simplePos x="0" y="0"/>
                <wp:positionH relativeFrom="column">
                  <wp:posOffset>3343275</wp:posOffset>
                </wp:positionH>
                <wp:positionV relativeFrom="paragraph">
                  <wp:posOffset>123825</wp:posOffset>
                </wp:positionV>
                <wp:extent cx="2507615" cy="412750"/>
                <wp:effectExtent l="0" t="0" r="0" b="0"/>
                <wp:wrapNone/>
                <wp:docPr id="35" name="Text Box 35"/>
                <wp:cNvGraphicFramePr/>
                <a:graphic xmlns:a="http://schemas.openxmlformats.org/drawingml/2006/main">
                  <a:graphicData uri="http://schemas.microsoft.com/office/word/2010/wordprocessingShape">
                    <wps:wsp>
                      <wps:cNvSpPr/>
                      <wps:spPr>
                        <a:xfrm>
                          <a:off x="0" y="0"/>
                          <a:ext cx="2507615" cy="412750"/>
                        </a:xfrm>
                        <a:prstGeom prst="rect">
                          <a:avLst/>
                        </a:prstGeom>
                        <a:ln w="9525">
                          <a:solidFill>
                            <a:srgbClr val="000000"/>
                          </a:solidFill>
                        </a:ln>
                      </wps:spPr>
                      <wps:txbx>
                        <w:txbxContent>
                          <w:p w:rsidR="00B43B7D" w:rsidRDefault="00B43B7D">
                            <w:pPr>
                              <w:ind w:left="-142"/>
                              <w:jc w:val="center"/>
                              <w:rPr>
                                <w:sz w:val="20"/>
                              </w:rPr>
                            </w:pPr>
                            <w:r>
                              <w:rPr>
                                <w:sz w:val="20"/>
                              </w:rPr>
                              <w:t>Направление акта приёмочной комиссии  Заявителю</w:t>
                            </w:r>
                          </w:p>
                          <w:p w:rsidR="00B43B7D" w:rsidRDefault="00B43B7D">
                            <w:pPr>
                              <w:jc w:val="center"/>
                              <w:rPr>
                                <w:sz w:val="20"/>
                              </w:rPr>
                            </w:pPr>
                          </w:p>
                        </w:txbxContent>
                      </wps:txbx>
                      <wps:bodyPr/>
                    </wps:wsp>
                  </a:graphicData>
                </a:graphic>
              </wp:anchor>
            </w:drawing>
          </mc:Choice>
          <mc:Fallback xmlns:w15="http://schemas.microsoft.com/office/word/2012/wordml">
            <w:pict>
              <v:rect id="Text Box 35" o:spid="_x0000_s1043" style="position:absolute;left:0;text-align:left;margin-left:263.25pt;margin-top:9.75pt;width:197.45pt;height:32.5pt;z-index: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" o:allowincell="f" o:allowoverlap="f" filled="f">
                <v:textbox>
                  <w:txbxContent>
                    <w:p w:rsidR="00B43B7D" w:rsidRDefault="00B43B7D">
                      <w:pPr>
                        <w:ind w:left="-142"/>
                        <w:jc w:val="center"/>
                        <w:rPr>
                          <w:sz w:val="20"/>
                        </w:rPr>
                      </w:pPr>
                      <w:r>
                        <w:rPr>
                          <w:sz w:val="20"/>
                        </w:rPr>
                        <w:t>Направление акта приёмочной комиссии  Заявителю</w:t>
                      </w:r>
                    </w:p>
                    <w:p w:rsidR="00B43B7D" w:rsidRDefault="00B43B7D">
                      <w:pPr>
                        <w:jc w:val="center"/>
                        <w:rPr>
                          <w:sz w:val="20"/>
                        </w:rPr>
                      </w:pPr>
                    </w:p>
                  </w:txbxContent>
                </v:textbox>
              </v:rect>
            </w:pict>
          </mc:Fallback>
        </mc:AlternateContent>
      </w:r>
      <w:r>
        <w:rPr>
          <w:noProof/>
        </w:rPr>
        <mc:AlternateContent>
          <mc:Choice Requires="wps">
            <w:drawing>
              <wp:anchor distT="0" distB="0" distL="114300" distR="114300" simplePos="0" relativeHeight="19" behindDoc="0" locked="0" layoutInCell="0" allowOverlap="0">
                <wp:simplePos x="0" y="0"/>
                <wp:positionH relativeFrom="column">
                  <wp:posOffset>257175</wp:posOffset>
                </wp:positionH>
                <wp:positionV relativeFrom="paragraph">
                  <wp:posOffset>142875</wp:posOffset>
                </wp:positionV>
                <wp:extent cx="2507615" cy="412750"/>
                <wp:effectExtent l="0" t="0" r="0" b="0"/>
                <wp:wrapNone/>
                <wp:docPr id="37" name="Text Box 37"/>
                <wp:cNvGraphicFramePr/>
                <a:graphic xmlns:a="http://schemas.openxmlformats.org/drawingml/2006/main">
                  <a:graphicData uri="http://schemas.microsoft.com/office/word/2010/wordprocessingShape">
                    <wps:wsp>
                      <wps:cNvSpPr/>
                      <wps:spPr>
                        <a:xfrm>
                          <a:off x="0" y="0"/>
                          <a:ext cx="2507615" cy="412750"/>
                        </a:xfrm>
                        <a:prstGeom prst="rect">
                          <a:avLst/>
                        </a:prstGeom>
                        <a:ln w="9525">
                          <a:solidFill>
                            <a:srgbClr val="000000"/>
                          </a:solidFill>
                        </a:ln>
                      </wps:spPr>
                      <wps:txbx>
                        <w:txbxContent>
                          <w:p w:rsidR="00B43B7D" w:rsidRDefault="00B43B7D">
                            <w:pPr>
                              <w:ind w:left="-142"/>
                              <w:jc w:val="center"/>
                              <w:rPr>
                                <w:sz w:val="20"/>
                              </w:rPr>
                            </w:pPr>
                            <w:r>
                              <w:rPr>
                                <w:sz w:val="20"/>
                              </w:rPr>
                              <w:t xml:space="preserve">Направление акта приёмочной комиссии </w:t>
                            </w:r>
                          </w:p>
                          <w:p w:rsidR="00B43B7D" w:rsidRDefault="00B43B7D">
                            <w:pPr>
                              <w:ind w:left="-142"/>
                              <w:jc w:val="center"/>
                              <w:rPr>
                                <w:sz w:val="20"/>
                              </w:rPr>
                            </w:pPr>
                            <w:r>
                              <w:rPr>
                                <w:sz w:val="20"/>
                              </w:rPr>
                              <w:t xml:space="preserve"> в территориальный орган регистрации прав</w:t>
                            </w:r>
                          </w:p>
                          <w:p w:rsidR="00B43B7D" w:rsidRDefault="00B43B7D">
                            <w:pPr>
                              <w:jc w:val="center"/>
                              <w:rPr>
                                <w:sz w:val="20"/>
                              </w:rPr>
                            </w:pPr>
                          </w:p>
                        </w:txbxContent>
                      </wps:txbx>
                      <wps:bodyPr/>
                    </wps:wsp>
                  </a:graphicData>
                </a:graphic>
              </wp:anchor>
            </w:drawing>
          </mc:Choice>
          <mc:Fallback xmlns:w15="http://schemas.microsoft.com/office/word/2012/wordml">
            <w:pict>
              <v:rect id="Text Box 37" o:spid="_x0000_s1044" style="position:absolute;left:0;text-align:left;margin-left:20.25pt;margin-top:11.25pt;width:197.45pt;height:32.5pt;z-index: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" o:allowincell="f" o:allowoverlap="f" filled="f">
                <v:textbox>
                  <w:txbxContent>
                    <w:p w:rsidR="00B43B7D" w:rsidRDefault="00B43B7D">
                      <w:pPr>
                        <w:ind w:left="-142"/>
                        <w:jc w:val="center"/>
                        <w:rPr>
                          <w:sz w:val="20"/>
                        </w:rPr>
                      </w:pPr>
                      <w:r>
                        <w:rPr>
                          <w:sz w:val="20"/>
                        </w:rPr>
                        <w:t xml:space="preserve">Направление акта приёмочной комиссии </w:t>
                      </w:r>
                    </w:p>
                    <w:p w:rsidR="00B43B7D" w:rsidRDefault="00B43B7D">
                      <w:pPr>
                        <w:ind w:left="-142"/>
                        <w:jc w:val="center"/>
                        <w:rPr>
                          <w:sz w:val="20"/>
                        </w:rPr>
                      </w:pPr>
                      <w:r>
                        <w:rPr>
                          <w:sz w:val="20"/>
                        </w:rPr>
                        <w:t xml:space="preserve"> в территориальный орган регистрации прав</w:t>
                      </w:r>
                    </w:p>
                    <w:p w:rsidR="00B43B7D" w:rsidRDefault="00B43B7D">
                      <w:pPr>
                        <w:jc w:val="center"/>
                        <w:rPr>
                          <w:sz w:val="20"/>
                        </w:rPr>
                      </w:pPr>
                    </w:p>
                  </w:txbxContent>
                </v:textbox>
              </v:rect>
            </w:pict>
          </mc:Fallback>
        </mc:AlternateContent>
      </w:r>
    </w:p>
    <w:p w:rsidR="00A36932" w:rsidRDefault="00A36932">
      <w:pPr>
        <w:ind w:left="720"/>
        <w:jc w:val="both"/>
      </w:pPr>
    </w:p>
    <w:p w:rsidR="00A36932" w:rsidRDefault="00A36932">
      <w:pPr>
        <w:ind w:left="720"/>
        <w:jc w:val="both"/>
      </w:pPr>
    </w:p>
    <w:p w:rsidR="00A36932" w:rsidRDefault="00A36932">
      <w:pPr>
        <w:ind w:left="720"/>
        <w:jc w:val="both"/>
      </w:pPr>
    </w:p>
    <w:p w:rsidR="00A36932" w:rsidRDefault="00A36932">
      <w:pPr>
        <w:ind w:left="720"/>
        <w:jc w:val="both"/>
        <w:sectPr w:rsidR="00A36932">
          <w:pgSz w:w="11906" w:h="16838" w:code="9"/>
          <w:pgMar w:top="567" w:right="567" w:bottom="567" w:left="1418" w:header="709" w:footer="709" w:gutter="0"/>
          <w:cols w:space="720"/>
        </w:sectPr>
      </w:pPr>
    </w:p>
    <w:p w:rsidR="00A36932" w:rsidRDefault="00A36932"/>
    <w:p w:rsidR="00A36932" w:rsidRDefault="00221C1B">
      <w:pPr>
        <w:ind w:left="720"/>
        <w:jc w:val="right"/>
        <w:rPr>
          <w:b/>
        </w:rPr>
      </w:pPr>
      <w:r>
        <w:rPr>
          <w:b/>
        </w:rPr>
        <w:t>Приложение №</w:t>
      </w:r>
      <w:r w:rsidR="00B43B7D">
        <w:rPr>
          <w:b/>
        </w:rPr>
        <w:t xml:space="preserve">2 </w:t>
      </w:r>
    </w:p>
    <w:p w:rsidR="00A36932" w:rsidRDefault="00B43B7D">
      <w:pPr>
        <w:jc w:val="right"/>
      </w:pPr>
      <w:r>
        <w:t>к административному регламенту предоставления муниципальной услуги</w:t>
      </w:r>
    </w:p>
    <w:p w:rsidR="00A36932" w:rsidRDefault="00B43B7D">
      <w:pPr>
        <w:jc w:val="right"/>
      </w:pPr>
      <w:r>
        <w:t xml:space="preserve"> «Согласование переустройства и (или) перепланировки помещения </w:t>
      </w:r>
    </w:p>
    <w:p w:rsidR="00A36932" w:rsidRDefault="00B43B7D">
      <w:pPr>
        <w:jc w:val="right"/>
      </w:pPr>
      <w:r>
        <w:t>в многоквартирном доме»</w:t>
      </w:r>
    </w:p>
    <w:p w:rsidR="00A36932" w:rsidRDefault="00A36932">
      <w:pPr>
        <w:jc w:val="right"/>
      </w:pPr>
    </w:p>
    <w:p w:rsidR="00A36932" w:rsidRDefault="00A36932">
      <w:pPr>
        <w:jc w:val="right"/>
      </w:pPr>
    </w:p>
    <w:p w:rsidR="00A36932" w:rsidRDefault="00B43B7D" w:rsidP="00221C1B">
      <w:pPr>
        <w:pStyle w:val="a3"/>
        <w:jc w:val="right"/>
      </w:pPr>
      <w:r>
        <w:rPr>
          <w:sz w:val="24"/>
        </w:rPr>
        <w:t>Кому:__</w:t>
      </w:r>
      <w:r w:rsidR="00221C1B">
        <w:rPr>
          <w:sz w:val="24"/>
        </w:rPr>
        <w:t xml:space="preserve"> </w:t>
      </w:r>
      <w:r>
        <w:rPr>
          <w:sz w:val="24"/>
        </w:rPr>
        <w:t>______________</w:t>
      </w:r>
      <w:r w:rsidR="00221C1B">
        <w:rPr>
          <w:sz w:val="24"/>
        </w:rPr>
        <w:t>__________</w:t>
      </w:r>
    </w:p>
    <w:p w:rsidR="00A36932" w:rsidRDefault="00221C1B">
      <w:pPr>
        <w:pStyle w:val="a3"/>
        <w:jc w:val="center"/>
        <w:rPr>
          <w:sz w:val="24"/>
        </w:rPr>
      </w:pPr>
      <w:r>
        <w:rPr>
          <w:sz w:val="24"/>
        </w:rPr>
        <w:t xml:space="preserve">                                                                                                 </w:t>
      </w:r>
      <w:r w:rsidR="00B43B7D">
        <w:rPr>
          <w:sz w:val="24"/>
        </w:rPr>
        <w:t>(фамилия, имя, отчество - для граждан,</w:t>
      </w:r>
    </w:p>
    <w:p w:rsidR="00A36932" w:rsidRDefault="00221C1B">
      <w:pPr>
        <w:pStyle w:val="a3"/>
        <w:jc w:val="center"/>
        <w:rPr>
          <w:sz w:val="24"/>
        </w:rPr>
      </w:pPr>
      <w:r>
        <w:rPr>
          <w:sz w:val="24"/>
        </w:rPr>
        <w:t xml:space="preserve">                                                              </w:t>
      </w:r>
      <w:r w:rsidR="00B43B7D">
        <w:rPr>
          <w:sz w:val="24"/>
        </w:rPr>
        <w:t>полное наименование организации - для юридических лиц),</w:t>
      </w:r>
    </w:p>
    <w:p w:rsidR="00A36932" w:rsidRDefault="00221C1B" w:rsidP="00221C1B">
      <w:pPr>
        <w:pStyle w:val="a3"/>
        <w:jc w:val="right"/>
        <w:rPr>
          <w:sz w:val="24"/>
        </w:rPr>
      </w:pPr>
      <w:r>
        <w:rPr>
          <w:sz w:val="24"/>
        </w:rPr>
        <w:t xml:space="preserve"> </w:t>
      </w:r>
      <w:r w:rsidR="00B43B7D">
        <w:rPr>
          <w:sz w:val="24"/>
        </w:rPr>
        <w:t>(почтовый индекс и адрес)</w:t>
      </w:r>
    </w:p>
    <w:p w:rsidR="00A36932" w:rsidRDefault="00A36932">
      <w:pPr>
        <w:pStyle w:val="a3"/>
        <w:rPr>
          <w:sz w:val="24"/>
        </w:rPr>
      </w:pPr>
    </w:p>
    <w:p w:rsidR="00A36932" w:rsidRDefault="00B43B7D">
      <w:pPr>
        <w:pStyle w:val="a3"/>
        <w:jc w:val="right"/>
        <w:rPr>
          <w:sz w:val="24"/>
        </w:rPr>
      </w:pPr>
      <w:r>
        <w:rPr>
          <w:sz w:val="24"/>
        </w:rPr>
        <w:t xml:space="preserve">                                           </w:t>
      </w:r>
      <w:r w:rsidR="00221C1B">
        <w:rPr>
          <w:sz w:val="24"/>
        </w:rPr>
        <w:t>О</w:t>
      </w:r>
      <w:r>
        <w:rPr>
          <w:sz w:val="24"/>
        </w:rPr>
        <w:t>т</w:t>
      </w:r>
      <w:r w:rsidR="00221C1B">
        <w:rPr>
          <w:sz w:val="24"/>
        </w:rPr>
        <w:t>_____________________________</w:t>
      </w:r>
      <w:r>
        <w:rPr>
          <w:sz w:val="24"/>
        </w:rPr>
        <w:t xml:space="preserve"> </w:t>
      </w:r>
    </w:p>
    <w:p w:rsidR="00A36932" w:rsidRDefault="00B43B7D" w:rsidP="00221C1B">
      <w:pPr>
        <w:pStyle w:val="a3"/>
        <w:jc w:val="right"/>
        <w:rPr>
          <w:sz w:val="24"/>
        </w:rPr>
      </w:pPr>
      <w:r>
        <w:rPr>
          <w:sz w:val="24"/>
        </w:rPr>
        <w:t>(наименование исполнительно-распорядительного органа местного   самоуправления, осуществляющего согласование переустройства и (или) перепланировки помещения в многоквартирном доме)</w:t>
      </w:r>
    </w:p>
    <w:p w:rsidR="00A36932" w:rsidRDefault="00A36932" w:rsidP="00221C1B">
      <w:pPr>
        <w:pStyle w:val="a3"/>
        <w:jc w:val="right"/>
        <w:rPr>
          <w:sz w:val="24"/>
        </w:rPr>
      </w:pPr>
    </w:p>
    <w:p w:rsidR="00221C1B" w:rsidRDefault="00221C1B" w:rsidP="00221C1B">
      <w:pPr>
        <w:pStyle w:val="a3"/>
        <w:jc w:val="right"/>
        <w:rPr>
          <w:sz w:val="24"/>
        </w:rPr>
      </w:pPr>
    </w:p>
    <w:p w:rsidR="00A36932" w:rsidRDefault="00A36932">
      <w:pPr>
        <w:pStyle w:val="a3"/>
        <w:rPr>
          <w:sz w:val="24"/>
        </w:rPr>
      </w:pPr>
    </w:p>
    <w:p w:rsidR="00A36932" w:rsidRDefault="00B43B7D">
      <w:pPr>
        <w:pStyle w:val="a3"/>
        <w:jc w:val="center"/>
        <w:rPr>
          <w:b/>
          <w:sz w:val="24"/>
        </w:rPr>
      </w:pPr>
      <w:r>
        <w:rPr>
          <w:b/>
          <w:sz w:val="24"/>
        </w:rPr>
        <w:t>РАСПИСКА</w:t>
      </w:r>
    </w:p>
    <w:p w:rsidR="00A36932" w:rsidRDefault="00B43B7D">
      <w:pPr>
        <w:pStyle w:val="a3"/>
        <w:jc w:val="center"/>
        <w:rPr>
          <w:b/>
          <w:sz w:val="24"/>
        </w:rPr>
      </w:pPr>
      <w:r>
        <w:rPr>
          <w:b/>
          <w:sz w:val="24"/>
        </w:rPr>
        <w:t>в получении документов для переустройства и (или) перепланировки помещения в многоквартирном доме</w:t>
      </w:r>
    </w:p>
    <w:p w:rsidR="00A36932" w:rsidRDefault="00A36932"/>
    <w:p w:rsidR="00A36932" w:rsidRDefault="00B43B7D">
      <w:pPr>
        <w:pStyle w:val="a3"/>
        <w:ind w:firstLine="720"/>
        <w:jc w:val="both"/>
        <w:rPr>
          <w:sz w:val="24"/>
        </w:rPr>
      </w:pPr>
      <w:r>
        <w:rPr>
          <w:sz w:val="24"/>
        </w:rPr>
        <w:t>Администрацией Криводановского сельсовета Новосибирского района Новосибирской области от гражданина _________________________________получены следующие документы:</w:t>
      </w:r>
    </w:p>
    <w:p w:rsidR="00A36932" w:rsidRDefault="00B43B7D">
      <w:pPr>
        <w:pStyle w:val="a3"/>
        <w:jc w:val="both"/>
        <w:rPr>
          <w:sz w:val="24"/>
        </w:rPr>
      </w:pPr>
      <w:r>
        <w:rPr>
          <w:sz w:val="24"/>
        </w:rPr>
        <w:t xml:space="preserve">                                                       (фамилия, имя, отчество)</w:t>
      </w:r>
    </w:p>
    <w:p w:rsidR="00A36932" w:rsidRDefault="00B43B7D" w:rsidP="004D7B50">
      <w:pPr>
        <w:pStyle w:val="a3"/>
        <w:ind w:firstLine="567"/>
        <w:jc w:val="both"/>
        <w:rPr>
          <w:sz w:val="24"/>
        </w:rPr>
      </w:pPr>
      <w:r>
        <w:rPr>
          <w:sz w:val="24"/>
        </w:rPr>
        <w:t>1. Заявление о переустройстве и (или) перепланировке помещения в многоквартирном доме.</w:t>
      </w:r>
    </w:p>
    <w:p w:rsidR="00A36932" w:rsidRDefault="00B43B7D" w:rsidP="004D7B50">
      <w:pPr>
        <w:pStyle w:val="a3"/>
        <w:ind w:firstLine="567"/>
        <w:jc w:val="both"/>
        <w:rPr>
          <w:sz w:val="24"/>
        </w:rPr>
      </w:pPr>
      <w:r>
        <w:rPr>
          <w:sz w:val="24"/>
        </w:rPr>
        <w:t>2. Документы, удостоверяющие личность гражданина:</w:t>
      </w:r>
    </w:p>
    <w:p w:rsidR="00A36932" w:rsidRDefault="00B43B7D">
      <w:pPr>
        <w:pStyle w:val="a3"/>
        <w:jc w:val="right"/>
        <w:rPr>
          <w:sz w:val="24"/>
        </w:rPr>
      </w:pPr>
      <w:r>
        <w:rPr>
          <w:sz w:val="24"/>
        </w:rPr>
        <w:t>____________________________________________________________________________________________________________________________________________________________________</w:t>
      </w:r>
    </w:p>
    <w:p w:rsidR="00A36932" w:rsidRDefault="00B43B7D" w:rsidP="004D7B50">
      <w:pPr>
        <w:pStyle w:val="a3"/>
        <w:ind w:firstLine="567"/>
        <w:jc w:val="both"/>
        <w:rPr>
          <w:sz w:val="24"/>
        </w:rPr>
      </w:pPr>
      <w:r>
        <w:rPr>
          <w:sz w:val="24"/>
        </w:rPr>
        <w:t xml:space="preserve">3. </w:t>
      </w:r>
      <w:r>
        <w:rPr>
          <w:sz w:val="24"/>
          <w:shd w:val="clear" w:color="auto" w:fill="FFFFFF"/>
        </w:rPr>
        <w:t>Проект переустройства и (или) перепланировки переустраиваемого и (или) перепланируемого помещения в многоквартирном доме:</w:t>
      </w:r>
    </w:p>
    <w:p w:rsidR="00A36932" w:rsidRDefault="00B43B7D">
      <w:pPr>
        <w:pStyle w:val="a3"/>
        <w:jc w:val="right"/>
        <w:rPr>
          <w:sz w:val="24"/>
        </w:rPr>
      </w:pPr>
      <w:r>
        <w:rPr>
          <w:sz w:val="24"/>
        </w:rPr>
        <w:t>____________________________________________________________________________________________________________________________________________________________________</w:t>
      </w:r>
    </w:p>
    <w:p w:rsidR="00A36932" w:rsidRDefault="00B43B7D" w:rsidP="004D7B50">
      <w:pPr>
        <w:shd w:val="clear" w:color="auto" w:fill="FFFFFF"/>
        <w:spacing w:line="242" w:lineRule="atLeast"/>
        <w:ind w:firstLine="567"/>
        <w:jc w:val="both"/>
      </w:pPr>
      <w:r>
        <w:t xml:space="preserve">4. </w:t>
      </w:r>
      <w:r>
        <w:rPr>
          <w:shd w:val="clear" w:color="auto" w:fill="FFFFFF"/>
        </w:rPr>
        <w:t xml:space="preserve">Согласие в письменной форме всех членов семьи нанимателя </w:t>
      </w:r>
      <w:r>
        <w:t>(в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A36932" w:rsidRDefault="00B43B7D">
      <w:pPr>
        <w:pStyle w:val="a3"/>
        <w:jc w:val="right"/>
        <w:rPr>
          <w:sz w:val="24"/>
        </w:rPr>
      </w:pPr>
      <w:r>
        <w:rPr>
          <w:sz w:val="24"/>
        </w:rPr>
        <w:t>____________________________________________________________________________________________________________________________________________________________________</w:t>
      </w:r>
    </w:p>
    <w:p w:rsidR="00A36932" w:rsidRDefault="00B43B7D" w:rsidP="004D7B50">
      <w:pPr>
        <w:pStyle w:val="a3"/>
        <w:ind w:firstLine="567"/>
        <w:jc w:val="both"/>
        <w:rPr>
          <w:sz w:val="24"/>
          <w:shd w:val="clear" w:color="auto" w:fill="FFFFFF"/>
        </w:rPr>
      </w:pPr>
      <w:r>
        <w:rPr>
          <w:sz w:val="24"/>
        </w:rPr>
        <w:t>5.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Едином государственном реестре недвижимости):</w:t>
      </w:r>
    </w:p>
    <w:p w:rsidR="00A36932" w:rsidRDefault="00B43B7D">
      <w:pPr>
        <w:pStyle w:val="a3"/>
        <w:jc w:val="right"/>
        <w:rPr>
          <w:sz w:val="24"/>
        </w:rPr>
      </w:pPr>
      <w:r>
        <w:rPr>
          <w:sz w:val="24"/>
        </w:rPr>
        <w:t>____________________________________________________________________________________________________________________________________________________________________</w:t>
      </w:r>
    </w:p>
    <w:p w:rsidR="00A36932" w:rsidRDefault="00B43B7D" w:rsidP="004D7B50">
      <w:pPr>
        <w:pStyle w:val="a3"/>
        <w:ind w:firstLine="567"/>
        <w:jc w:val="both"/>
        <w:rPr>
          <w:sz w:val="24"/>
        </w:rPr>
      </w:pPr>
      <w:r>
        <w:rPr>
          <w:sz w:val="24"/>
        </w:rPr>
        <w:t xml:space="preserve">6. </w:t>
      </w:r>
      <w:r>
        <w:rPr>
          <w:sz w:val="24"/>
          <w:shd w:val="clear" w:color="auto" w:fill="FFFFFF"/>
        </w:rPr>
        <w:t>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если такие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A36932" w:rsidRDefault="00B43B7D">
      <w:pPr>
        <w:pStyle w:val="a3"/>
        <w:jc w:val="right"/>
        <w:rPr>
          <w:sz w:val="24"/>
        </w:rPr>
      </w:pPr>
      <w:r>
        <w:rPr>
          <w:sz w:val="24"/>
        </w:rPr>
        <w:t>____________________________________________________________________________________________________________________________________________________________________</w:t>
      </w:r>
    </w:p>
    <w:p w:rsidR="00A36932" w:rsidRDefault="00B43B7D" w:rsidP="004D7B50">
      <w:pPr>
        <w:pStyle w:val="a3"/>
        <w:ind w:firstLine="567"/>
        <w:jc w:val="both"/>
        <w:rPr>
          <w:b/>
          <w:sz w:val="24"/>
        </w:rPr>
      </w:pPr>
      <w:r>
        <w:rPr>
          <w:b/>
          <w:sz w:val="24"/>
        </w:rPr>
        <w:lastRenderedPageBreak/>
        <w:t xml:space="preserve">Перечень документов, которые будут запрошены администрацией по </w:t>
      </w:r>
      <w:r w:rsidR="007B0DBF">
        <w:rPr>
          <w:b/>
          <w:sz w:val="24"/>
        </w:rPr>
        <w:t>межведомственным запросам:</w:t>
      </w:r>
    </w:p>
    <w:p w:rsidR="00A36932" w:rsidRDefault="00B43B7D" w:rsidP="004D7B50">
      <w:pPr>
        <w:pStyle w:val="a3"/>
        <w:ind w:firstLine="567"/>
        <w:jc w:val="both"/>
        <w:rPr>
          <w:sz w:val="24"/>
        </w:rPr>
      </w:pPr>
      <w:r>
        <w:rPr>
          <w:sz w:val="24"/>
        </w:rPr>
        <w:t>1. Выписки из Единого государственного реестра недвижимости о правах отдельного лица на имеющиеся у него объекты недвижимого имущества:</w:t>
      </w:r>
    </w:p>
    <w:p w:rsidR="00A36932" w:rsidRDefault="00B43B7D">
      <w:pPr>
        <w:pStyle w:val="a3"/>
        <w:jc w:val="right"/>
        <w:rPr>
          <w:sz w:val="24"/>
        </w:rPr>
      </w:pPr>
      <w:r>
        <w:rPr>
          <w:sz w:val="24"/>
        </w:rPr>
        <w:t>____________________________________________________________________________________________________________________________________________________________________</w:t>
      </w:r>
    </w:p>
    <w:p w:rsidR="00A36932" w:rsidRDefault="00B43B7D" w:rsidP="004D7B50">
      <w:pPr>
        <w:pStyle w:val="a3"/>
        <w:ind w:firstLine="567"/>
        <w:jc w:val="both"/>
        <w:rPr>
          <w:sz w:val="24"/>
        </w:rPr>
      </w:pPr>
      <w:r>
        <w:rPr>
          <w:sz w:val="24"/>
        </w:rPr>
        <w:t>2.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A36932" w:rsidRDefault="00B43B7D" w:rsidP="007B0DBF">
      <w:pPr>
        <w:pStyle w:val="a3"/>
        <w:jc w:val="both"/>
        <w:rPr>
          <w:sz w:val="24"/>
        </w:rPr>
      </w:pPr>
      <w:r>
        <w:rPr>
          <w:sz w:val="24"/>
        </w:rPr>
        <w:t xml:space="preserve">____________________________________________________________________________________________________________________________________________________________________ </w:t>
      </w:r>
    </w:p>
    <w:p w:rsidR="00A36932" w:rsidRDefault="00B43B7D" w:rsidP="004D7B50">
      <w:pPr>
        <w:pStyle w:val="a3"/>
        <w:ind w:firstLine="567"/>
        <w:jc w:val="both"/>
        <w:rPr>
          <w:sz w:val="24"/>
        </w:rPr>
      </w:pPr>
      <w:r>
        <w:rPr>
          <w:sz w:val="24"/>
        </w:rPr>
        <w:t>3. Технический паспорт переустраиваемого и (или) перепланируемого помещения в многоквартирном доме:</w:t>
      </w:r>
    </w:p>
    <w:p w:rsidR="00A36932" w:rsidRDefault="00B43B7D">
      <w:pPr>
        <w:pStyle w:val="a3"/>
        <w:jc w:val="both"/>
        <w:rPr>
          <w:sz w:val="24"/>
        </w:rPr>
      </w:pPr>
      <w:r>
        <w:rPr>
          <w:sz w:val="24"/>
        </w:rPr>
        <w:t>____________________________________________________________________________________________________________________________________________________________________</w:t>
      </w:r>
    </w:p>
    <w:p w:rsidR="00A36932" w:rsidRDefault="00B43B7D" w:rsidP="004D7B50">
      <w:pPr>
        <w:shd w:val="clear" w:color="auto" w:fill="FFFFFF"/>
        <w:spacing w:line="242" w:lineRule="atLeast"/>
        <w:ind w:firstLine="567"/>
        <w:jc w:val="both"/>
      </w:pPr>
      <w:r>
        <w:t>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A36932" w:rsidRDefault="00B43B7D">
      <w:pPr>
        <w:pStyle w:val="a3"/>
        <w:jc w:val="both"/>
        <w:rPr>
          <w:sz w:val="24"/>
        </w:rPr>
      </w:pPr>
      <w:r>
        <w:rPr>
          <w:sz w:val="24"/>
        </w:rPr>
        <w:t xml:space="preserve">____________________________________________________________________________________________________________________________________________________________________ </w:t>
      </w:r>
    </w:p>
    <w:p w:rsidR="00A36932" w:rsidRDefault="00A36932">
      <w:pPr>
        <w:pStyle w:val="a3"/>
        <w:jc w:val="both"/>
        <w:rPr>
          <w:sz w:val="24"/>
        </w:rPr>
      </w:pPr>
    </w:p>
    <w:p w:rsidR="00A36932" w:rsidRDefault="00B43B7D">
      <w:pPr>
        <w:pStyle w:val="a3"/>
        <w:rPr>
          <w:sz w:val="24"/>
        </w:rPr>
      </w:pPr>
      <w:r>
        <w:rPr>
          <w:sz w:val="24"/>
        </w:rPr>
        <w:t>Дата ___________</w:t>
      </w:r>
    </w:p>
    <w:p w:rsidR="00A36932" w:rsidRDefault="00A36932">
      <w:pPr>
        <w:pStyle w:val="a3"/>
        <w:rPr>
          <w:sz w:val="24"/>
        </w:rPr>
      </w:pPr>
    </w:p>
    <w:p w:rsidR="00A36932" w:rsidRDefault="00B43B7D">
      <w:pPr>
        <w:pStyle w:val="a3"/>
        <w:rPr>
          <w:sz w:val="24"/>
        </w:rPr>
      </w:pPr>
      <w:r>
        <w:rPr>
          <w:sz w:val="24"/>
        </w:rPr>
        <w:t>Личная подпись _______________</w:t>
      </w:r>
      <w:r w:rsidR="007B0DBF">
        <w:rPr>
          <w:sz w:val="24"/>
        </w:rPr>
        <w:t xml:space="preserve">       </w:t>
      </w:r>
      <w:r>
        <w:rPr>
          <w:sz w:val="24"/>
        </w:rPr>
        <w:t>________________________________________________</w:t>
      </w:r>
    </w:p>
    <w:p w:rsidR="007B0DBF" w:rsidRDefault="007B0DBF" w:rsidP="007B0DBF">
      <w:pPr>
        <w:pStyle w:val="a3"/>
        <w:ind w:right="-427"/>
        <w:rPr>
          <w:sz w:val="24"/>
        </w:rPr>
      </w:pPr>
      <w:r>
        <w:rPr>
          <w:sz w:val="24"/>
        </w:rPr>
        <w:t xml:space="preserve">                                </w:t>
      </w:r>
      <w:r w:rsidR="00B43B7D">
        <w:rPr>
          <w:sz w:val="24"/>
        </w:rPr>
        <w:t xml:space="preserve">(подпись)   </w:t>
      </w:r>
      <w:r>
        <w:rPr>
          <w:sz w:val="24"/>
        </w:rPr>
        <w:t xml:space="preserve">              </w:t>
      </w:r>
      <w:r w:rsidR="00B43B7D">
        <w:rPr>
          <w:sz w:val="24"/>
        </w:rPr>
        <w:t xml:space="preserve"> </w:t>
      </w:r>
      <w:r>
        <w:rPr>
          <w:sz w:val="24"/>
        </w:rPr>
        <w:t xml:space="preserve">             </w:t>
      </w:r>
      <w:r w:rsidR="00B43B7D">
        <w:rPr>
          <w:sz w:val="24"/>
        </w:rPr>
        <w:t xml:space="preserve">(расшифровка подписи: фамилия, имя, </w:t>
      </w:r>
    </w:p>
    <w:p w:rsidR="00A36932" w:rsidRDefault="007B0DBF" w:rsidP="007B0DBF">
      <w:pPr>
        <w:pStyle w:val="a3"/>
        <w:ind w:right="-427"/>
        <w:rPr>
          <w:sz w:val="24"/>
        </w:rPr>
      </w:pPr>
      <w:r>
        <w:rPr>
          <w:sz w:val="24"/>
        </w:rPr>
        <w:t xml:space="preserve">                                                                                                 </w:t>
      </w:r>
      <w:r w:rsidR="00B43B7D">
        <w:rPr>
          <w:sz w:val="24"/>
        </w:rPr>
        <w:t>отчество полностью)</w:t>
      </w:r>
    </w:p>
    <w:p w:rsidR="00A36932" w:rsidRDefault="00A36932">
      <w:pPr>
        <w:pStyle w:val="a3"/>
        <w:jc w:val="both"/>
        <w:rPr>
          <w:sz w:val="24"/>
        </w:rPr>
      </w:pPr>
    </w:p>
    <w:p w:rsidR="00A36932" w:rsidRDefault="00B43B7D">
      <w:pPr>
        <w:jc w:val="both"/>
      </w:pPr>
      <w:r>
        <w:t xml:space="preserve">Заявление и документы на _________________________ </w:t>
      </w:r>
      <w:r w:rsidR="007B0DBF">
        <w:t>листах принял</w:t>
      </w:r>
      <w:r>
        <w:t>: Дата ______________</w:t>
      </w:r>
    </w:p>
    <w:p w:rsidR="00A36932" w:rsidRDefault="00A36932">
      <w:pPr>
        <w:pStyle w:val="a3"/>
        <w:jc w:val="both"/>
        <w:rPr>
          <w:sz w:val="24"/>
        </w:rPr>
      </w:pPr>
    </w:p>
    <w:p w:rsidR="00A36932" w:rsidRDefault="00B43B7D">
      <w:pPr>
        <w:pStyle w:val="a3"/>
        <w:jc w:val="both"/>
        <w:rPr>
          <w:sz w:val="24"/>
        </w:rPr>
      </w:pPr>
      <w:r>
        <w:rPr>
          <w:sz w:val="24"/>
        </w:rPr>
        <w:t>__________________________________________________________________________________</w:t>
      </w:r>
    </w:p>
    <w:p w:rsidR="00A36932" w:rsidRDefault="00B43B7D">
      <w:pPr>
        <w:pStyle w:val="a3"/>
        <w:jc w:val="center"/>
        <w:rPr>
          <w:sz w:val="24"/>
        </w:rPr>
      </w:pPr>
      <w:r>
        <w:rPr>
          <w:sz w:val="24"/>
        </w:rPr>
        <w:t>(Ф.И.О., должность, подпись, дата приёма заявления)</w:t>
      </w:r>
    </w:p>
    <w:p w:rsidR="00A36932" w:rsidRDefault="00A36932">
      <w:pPr>
        <w:jc w:val="both"/>
      </w:pPr>
    </w:p>
    <w:p w:rsidR="00A36932" w:rsidRDefault="00A36932">
      <w:pPr>
        <w:jc w:val="right"/>
        <w:sectPr w:rsidR="00A36932">
          <w:pgSz w:w="11906" w:h="16838" w:code="9"/>
          <w:pgMar w:top="567" w:right="567" w:bottom="567" w:left="1418" w:header="709" w:footer="709" w:gutter="0"/>
          <w:cols w:space="720"/>
        </w:sectPr>
      </w:pPr>
    </w:p>
    <w:p w:rsidR="00A36932" w:rsidRDefault="00A36932">
      <w:pPr>
        <w:jc w:val="right"/>
      </w:pPr>
    </w:p>
    <w:p w:rsidR="00A36932" w:rsidRDefault="005A67CE">
      <w:pPr>
        <w:ind w:left="720"/>
        <w:jc w:val="right"/>
        <w:rPr>
          <w:b/>
        </w:rPr>
      </w:pPr>
      <w:r>
        <w:rPr>
          <w:b/>
        </w:rPr>
        <w:t>Приложение №</w:t>
      </w:r>
      <w:r w:rsidR="00B43B7D">
        <w:rPr>
          <w:b/>
        </w:rPr>
        <w:t xml:space="preserve">3 </w:t>
      </w:r>
    </w:p>
    <w:p w:rsidR="00A36932" w:rsidRDefault="00B43B7D">
      <w:pPr>
        <w:jc w:val="right"/>
      </w:pPr>
      <w:r>
        <w:t>к административному регламенту предоставления муниципальной услуги</w:t>
      </w:r>
    </w:p>
    <w:p w:rsidR="00A36932" w:rsidRDefault="00B43B7D">
      <w:pPr>
        <w:jc w:val="right"/>
      </w:pPr>
      <w:r>
        <w:t xml:space="preserve"> «Согласование переустройства и (или) перепланировки помещения </w:t>
      </w:r>
    </w:p>
    <w:p w:rsidR="00A36932" w:rsidRDefault="00B43B7D">
      <w:pPr>
        <w:jc w:val="right"/>
      </w:pPr>
      <w:r>
        <w:t>в многоквартирном доме»</w:t>
      </w:r>
    </w:p>
    <w:p w:rsidR="00A36932" w:rsidRDefault="00A36932">
      <w:pPr>
        <w:jc w:val="right"/>
      </w:pPr>
    </w:p>
    <w:p w:rsidR="00A36932" w:rsidRDefault="00A36932" w:rsidP="005A67CE">
      <w:pPr>
        <w:jc w:val="right"/>
      </w:pPr>
    </w:p>
    <w:p w:rsidR="00A36932" w:rsidRDefault="005A67CE" w:rsidP="005A67CE">
      <w:pPr>
        <w:pStyle w:val="a3"/>
        <w:tabs>
          <w:tab w:val="left" w:pos="6045"/>
          <w:tab w:val="right" w:pos="9921"/>
        </w:tabs>
        <w:jc w:val="right"/>
      </w:pPr>
      <w:r>
        <w:rPr>
          <w:sz w:val="24"/>
        </w:rPr>
        <w:tab/>
      </w:r>
      <w:r w:rsidR="00B43B7D">
        <w:rPr>
          <w:sz w:val="24"/>
        </w:rPr>
        <w:t>Кому:</w:t>
      </w:r>
      <w:r w:rsidR="00B43B7D">
        <w:t>___________________________________________________________________</w:t>
      </w:r>
      <w:r>
        <w:t>____</w:t>
      </w:r>
    </w:p>
    <w:p w:rsidR="00A36932" w:rsidRDefault="00B43B7D" w:rsidP="005A67CE">
      <w:pPr>
        <w:pStyle w:val="a3"/>
        <w:jc w:val="right"/>
        <w:rPr>
          <w:sz w:val="24"/>
        </w:rPr>
      </w:pPr>
      <w:r>
        <w:rPr>
          <w:sz w:val="24"/>
        </w:rPr>
        <w:t>(фамилия, имя, отчество - для граждан,</w:t>
      </w:r>
    </w:p>
    <w:p w:rsidR="00A36932" w:rsidRDefault="00B43B7D" w:rsidP="005A67CE">
      <w:pPr>
        <w:pStyle w:val="a3"/>
        <w:jc w:val="right"/>
        <w:rPr>
          <w:sz w:val="24"/>
        </w:rPr>
      </w:pPr>
      <w:r>
        <w:rPr>
          <w:sz w:val="24"/>
        </w:rPr>
        <w:t>полное наименование организации - для юридических лиц),</w:t>
      </w:r>
    </w:p>
    <w:p w:rsidR="00A36932" w:rsidRDefault="005A67CE" w:rsidP="005A67CE">
      <w:pPr>
        <w:pStyle w:val="a3"/>
        <w:jc w:val="right"/>
        <w:rPr>
          <w:sz w:val="24"/>
        </w:rPr>
      </w:pPr>
      <w:r>
        <w:rPr>
          <w:sz w:val="24"/>
        </w:rPr>
        <w:t xml:space="preserve"> </w:t>
      </w:r>
      <w:r w:rsidR="00B43B7D">
        <w:rPr>
          <w:sz w:val="24"/>
        </w:rPr>
        <w:t>(почтовый индекс и адрес)</w:t>
      </w:r>
    </w:p>
    <w:p w:rsidR="00A36932" w:rsidRDefault="00B43B7D" w:rsidP="005A67CE">
      <w:pPr>
        <w:pStyle w:val="a3"/>
        <w:jc w:val="right"/>
        <w:rPr>
          <w:sz w:val="24"/>
        </w:rPr>
      </w:pPr>
      <w:r>
        <w:rPr>
          <w:sz w:val="24"/>
        </w:rPr>
        <w:t xml:space="preserve">                                     </w:t>
      </w:r>
      <w:r w:rsidR="005A67CE">
        <w:rPr>
          <w:sz w:val="24"/>
        </w:rPr>
        <w:t>О</w:t>
      </w:r>
      <w:r>
        <w:rPr>
          <w:sz w:val="24"/>
        </w:rPr>
        <w:t>т ____________________________</w:t>
      </w:r>
    </w:p>
    <w:p w:rsidR="00A36932" w:rsidRDefault="00B43B7D" w:rsidP="005A67CE">
      <w:pPr>
        <w:pStyle w:val="a3"/>
        <w:jc w:val="right"/>
        <w:rPr>
          <w:sz w:val="24"/>
        </w:rPr>
      </w:pPr>
      <w:r>
        <w:rPr>
          <w:sz w:val="24"/>
        </w:rPr>
        <w:t>(наименование исполнительно-распорядительного органа местного   самоуправления, осуществляющего согласование переустройства и (или) перепланировки помещения в многоквартирном доме)</w:t>
      </w:r>
    </w:p>
    <w:p w:rsidR="00A36932" w:rsidRDefault="00A36932">
      <w:pPr>
        <w:pStyle w:val="a3"/>
        <w:rPr>
          <w:sz w:val="24"/>
        </w:rPr>
      </w:pPr>
    </w:p>
    <w:p w:rsidR="00A36932" w:rsidRDefault="00A36932"/>
    <w:p w:rsidR="00A36932" w:rsidRDefault="00B43B7D">
      <w:pPr>
        <w:jc w:val="center"/>
        <w:rPr>
          <w:b/>
        </w:rPr>
      </w:pPr>
      <w:r>
        <w:rPr>
          <w:b/>
        </w:rPr>
        <w:t>УВЕДОМЛЕНИЕ</w:t>
      </w:r>
    </w:p>
    <w:p w:rsidR="00A36932" w:rsidRDefault="00B43B7D">
      <w:pPr>
        <w:jc w:val="center"/>
        <w:rPr>
          <w:b/>
        </w:rPr>
      </w:pPr>
      <w:r>
        <w:rPr>
          <w:b/>
        </w:rPr>
        <w:t>об отказе в предоставлении муниципальной услуги</w:t>
      </w:r>
    </w:p>
    <w:p w:rsidR="00A36932" w:rsidRDefault="00B43B7D">
      <w:pPr>
        <w:jc w:val="center"/>
        <w:rPr>
          <w:b/>
        </w:rPr>
      </w:pPr>
      <w:r>
        <w:rPr>
          <w:b/>
        </w:rPr>
        <w:t xml:space="preserve">«Согласование переустройства и (или) перепланировки помещения </w:t>
      </w:r>
    </w:p>
    <w:p w:rsidR="00A36932" w:rsidRDefault="00B43B7D">
      <w:pPr>
        <w:jc w:val="center"/>
        <w:rPr>
          <w:u w:val="single"/>
        </w:rPr>
      </w:pPr>
      <w:r>
        <w:rPr>
          <w:b/>
        </w:rPr>
        <w:t>в многоквартирном доме»</w:t>
      </w:r>
    </w:p>
    <w:p w:rsidR="00A36932" w:rsidRDefault="00A36932">
      <w:pPr>
        <w:ind w:firstLine="708"/>
        <w:jc w:val="both"/>
      </w:pPr>
    </w:p>
    <w:p w:rsidR="00A36932" w:rsidRDefault="00B43B7D">
      <w:pPr>
        <w:ind w:firstLine="708"/>
        <w:jc w:val="both"/>
      </w:pPr>
      <w:r>
        <w:t>Вы обратились с заявлением о переустройстве и (или) перепланировке помещения в многоквартирном доме.</w:t>
      </w:r>
    </w:p>
    <w:p w:rsidR="00A36932" w:rsidRDefault="00B43B7D">
      <w:r>
        <w:t>Заявление принято   "_____</w:t>
      </w:r>
      <w:r w:rsidR="005A67CE">
        <w:t>» _</w:t>
      </w:r>
      <w:r>
        <w:t>_______________ 20 _____г.,    зарегистрировано   № ________</w:t>
      </w:r>
    </w:p>
    <w:p w:rsidR="00A36932" w:rsidRDefault="00A36932">
      <w:pPr>
        <w:jc w:val="right"/>
      </w:pPr>
    </w:p>
    <w:p w:rsidR="00A36932" w:rsidRDefault="00B43B7D">
      <w:pPr>
        <w:ind w:firstLine="720"/>
        <w:jc w:val="both"/>
      </w:pPr>
      <w:r>
        <w:t xml:space="preserve">По результатам рассмотрения документов, обязанность по представлению которых возложена на Заявителя Вам отказано в предоставлении муниципальной услуги </w:t>
      </w:r>
      <w:r>
        <w:rPr>
          <w:b/>
        </w:rPr>
        <w:t>на основании:</w:t>
      </w:r>
      <w:r>
        <w:t xml:space="preserve"> </w:t>
      </w:r>
    </w:p>
    <w:p w:rsidR="00A36932" w:rsidRDefault="00A36932">
      <w:pPr>
        <w:jc w:val="both"/>
      </w:pPr>
    </w:p>
    <w:p w:rsidR="00A36932" w:rsidRDefault="00B43B7D">
      <w:r>
        <w:t>_____________________________________________________________________________________________________________________________________________________________________________________________________________________________________________________</w:t>
      </w:r>
    </w:p>
    <w:p w:rsidR="00A36932" w:rsidRDefault="005A67CE">
      <w:pPr>
        <w:jc w:val="center"/>
      </w:pPr>
      <w:r>
        <w:t>(указать</w:t>
      </w:r>
      <w:r w:rsidR="00B43B7D">
        <w:t xml:space="preserve"> причину отказа в соответствии с действующим </w:t>
      </w:r>
      <w:r>
        <w:t>законодательством)</w:t>
      </w:r>
    </w:p>
    <w:p w:rsidR="00A36932" w:rsidRDefault="00A36932"/>
    <w:p w:rsidR="00A36932" w:rsidRDefault="00B43B7D">
      <w:r>
        <w:t>____________________________________________________________________________________________________________________________________________________________________</w:t>
      </w:r>
    </w:p>
    <w:p w:rsidR="00A36932" w:rsidRDefault="00A36932"/>
    <w:p w:rsidR="00A36932" w:rsidRDefault="00A36932"/>
    <w:p w:rsidR="005A67CE" w:rsidRDefault="00B43B7D">
      <w:r>
        <w:t xml:space="preserve">Глава </w:t>
      </w:r>
    </w:p>
    <w:p w:rsidR="00A36932" w:rsidRDefault="00B43B7D">
      <w:r>
        <w:t>Криводановского сельсовета      __________________</w:t>
      </w:r>
      <w:r w:rsidR="005A67CE">
        <w:t xml:space="preserve">          ____________________</w:t>
      </w:r>
    </w:p>
    <w:p w:rsidR="00A36932" w:rsidRDefault="005A67CE" w:rsidP="00395DFE">
      <w:pPr>
        <w:ind w:firstLine="540"/>
      </w:pPr>
      <w:r>
        <w:t xml:space="preserve">                                </w:t>
      </w:r>
      <w:r w:rsidR="00395DFE">
        <w:t xml:space="preserve">  </w:t>
      </w:r>
      <w:r>
        <w:t xml:space="preserve">               </w:t>
      </w:r>
      <w:r w:rsidR="00B43B7D">
        <w:t xml:space="preserve"> (</w:t>
      </w:r>
      <w:r>
        <w:t xml:space="preserve">подпись)  </w:t>
      </w:r>
      <w:r w:rsidR="00B43B7D">
        <w:t xml:space="preserve">      </w:t>
      </w:r>
      <w:r>
        <w:t xml:space="preserve">                   (</w:t>
      </w:r>
      <w:r w:rsidR="00395DFE">
        <w:t>расшифровка</w:t>
      </w:r>
      <w:r>
        <w:t xml:space="preserve"> подписи)</w:t>
      </w:r>
      <w:r w:rsidR="00B43B7D">
        <w:t xml:space="preserve">    </w:t>
      </w:r>
      <w:r>
        <w:t xml:space="preserve">                  </w:t>
      </w:r>
      <w:r w:rsidR="00395DFE">
        <w:t xml:space="preserve">                               </w:t>
      </w:r>
      <w:r w:rsidR="00B43B7D">
        <w:tab/>
      </w:r>
      <w:r>
        <w:t xml:space="preserve">                                              </w:t>
      </w:r>
      <w:r w:rsidR="00395DFE">
        <w:t xml:space="preserve">                                                </w:t>
      </w:r>
      <w:r>
        <w:t xml:space="preserve">              </w:t>
      </w:r>
      <w:r w:rsidR="00B43B7D">
        <w:t>М.П.</w:t>
      </w:r>
    </w:p>
    <w:p w:rsidR="00A36932" w:rsidRDefault="00A36932">
      <w:pPr>
        <w:tabs>
          <w:tab w:val="left" w:pos="3422"/>
        </w:tabs>
        <w:jc w:val="both"/>
      </w:pPr>
    </w:p>
    <w:p w:rsidR="00A36932" w:rsidRDefault="00A36932">
      <w:pPr>
        <w:tabs>
          <w:tab w:val="left" w:pos="3422"/>
        </w:tabs>
        <w:jc w:val="both"/>
      </w:pPr>
    </w:p>
    <w:p w:rsidR="00A36932" w:rsidRDefault="00A36932">
      <w:pPr>
        <w:tabs>
          <w:tab w:val="left" w:pos="3422"/>
        </w:tabs>
        <w:jc w:val="both"/>
      </w:pPr>
    </w:p>
    <w:p w:rsidR="00FC0804" w:rsidRDefault="00FC0804"/>
    <w:p w:rsidR="00FC0804" w:rsidRDefault="00FC0804"/>
    <w:p w:rsidR="00FC0804" w:rsidRDefault="00FC0804"/>
    <w:p w:rsidR="00FC0804" w:rsidRDefault="00FC0804"/>
    <w:p w:rsidR="00FC0804" w:rsidRDefault="00FC0804"/>
    <w:p w:rsidR="00FC0804" w:rsidRDefault="00FC0804"/>
    <w:p w:rsidR="00A36932" w:rsidRDefault="00B43B7D">
      <w:r>
        <w:t>Ф.И.О. исполнителя</w:t>
      </w:r>
    </w:p>
    <w:p w:rsidR="00A36932" w:rsidRDefault="00B43B7D">
      <w:pPr>
        <w:sectPr w:rsidR="00A36932">
          <w:pgSz w:w="11906" w:h="16838" w:code="9"/>
          <w:pgMar w:top="567" w:right="567" w:bottom="567" w:left="1418" w:header="709" w:footer="709" w:gutter="0"/>
          <w:cols w:space="720"/>
        </w:sectPr>
      </w:pPr>
      <w:r>
        <w:t>телефон</w:t>
      </w:r>
    </w:p>
    <w:p w:rsidR="00A36932" w:rsidRDefault="00A36932">
      <w:pPr>
        <w:ind w:firstLine="567"/>
        <w:jc w:val="right"/>
      </w:pPr>
    </w:p>
    <w:p w:rsidR="00A36932" w:rsidRDefault="00B43B7D">
      <w:pPr>
        <w:ind w:left="720"/>
        <w:jc w:val="right"/>
        <w:rPr>
          <w:b/>
        </w:rPr>
      </w:pPr>
      <w:r>
        <w:rPr>
          <w:color w:val="FF0000"/>
        </w:rPr>
        <w:t xml:space="preserve">                                                                      </w:t>
      </w:r>
      <w:r w:rsidR="00C13B45">
        <w:rPr>
          <w:b/>
        </w:rPr>
        <w:t>Приложение №</w:t>
      </w:r>
      <w:r>
        <w:rPr>
          <w:b/>
        </w:rPr>
        <w:t xml:space="preserve">4 </w:t>
      </w:r>
    </w:p>
    <w:p w:rsidR="00A36932" w:rsidRDefault="00B43B7D">
      <w:pPr>
        <w:jc w:val="right"/>
      </w:pPr>
      <w:r>
        <w:t>к административному регламенту предоставления муниципальной услуги</w:t>
      </w:r>
    </w:p>
    <w:p w:rsidR="00A36932" w:rsidRDefault="00B43B7D">
      <w:pPr>
        <w:jc w:val="right"/>
      </w:pPr>
      <w:r>
        <w:t xml:space="preserve"> «Согласование переустройства и (или) перепланировки помещения </w:t>
      </w:r>
    </w:p>
    <w:p w:rsidR="00A36932" w:rsidRDefault="00B43B7D">
      <w:pPr>
        <w:jc w:val="right"/>
      </w:pPr>
      <w:r>
        <w:t>в многоквартирном доме»</w:t>
      </w:r>
    </w:p>
    <w:p w:rsidR="00A36932" w:rsidRDefault="00A36932">
      <w:pPr>
        <w:jc w:val="right"/>
      </w:pPr>
    </w:p>
    <w:p w:rsidR="00A36932" w:rsidRDefault="00A36932" w:rsidP="00560B6F">
      <w:pPr>
        <w:jc w:val="right"/>
      </w:pPr>
    </w:p>
    <w:p w:rsidR="00A36932" w:rsidRDefault="00B43B7D" w:rsidP="00560B6F">
      <w:pPr>
        <w:pStyle w:val="a3"/>
        <w:jc w:val="right"/>
      </w:pPr>
      <w:r>
        <w:rPr>
          <w:sz w:val="24"/>
        </w:rPr>
        <w:t>Кому:</w:t>
      </w:r>
      <w:r w:rsidR="0077781C">
        <w:rPr>
          <w:sz w:val="24"/>
        </w:rPr>
        <w:t xml:space="preserve"> </w:t>
      </w:r>
      <w:r>
        <w:t>________________________________________</w:t>
      </w:r>
    </w:p>
    <w:p w:rsidR="00A36932" w:rsidRDefault="00B43B7D" w:rsidP="00560B6F">
      <w:pPr>
        <w:pStyle w:val="a3"/>
        <w:jc w:val="right"/>
        <w:rPr>
          <w:sz w:val="24"/>
        </w:rPr>
      </w:pPr>
      <w:r>
        <w:rPr>
          <w:sz w:val="24"/>
        </w:rPr>
        <w:t>(фамилия, имя, отчество - для граждан,</w:t>
      </w:r>
    </w:p>
    <w:p w:rsidR="00A36932" w:rsidRDefault="00B43B7D" w:rsidP="00560B6F">
      <w:pPr>
        <w:ind w:firstLine="567"/>
        <w:jc w:val="right"/>
      </w:pPr>
      <w:r>
        <w:t>полное наименование организации - для юридических лиц),</w:t>
      </w:r>
    </w:p>
    <w:p w:rsidR="00A36932" w:rsidRDefault="0077781C" w:rsidP="0077781C">
      <w:pPr>
        <w:pStyle w:val="a3"/>
        <w:jc w:val="right"/>
        <w:rPr>
          <w:sz w:val="24"/>
        </w:rPr>
      </w:pPr>
      <w:r>
        <w:rPr>
          <w:sz w:val="24"/>
        </w:rPr>
        <w:t xml:space="preserve"> </w:t>
      </w:r>
      <w:r w:rsidR="00B43B7D">
        <w:rPr>
          <w:sz w:val="24"/>
        </w:rPr>
        <w:t>(почтовый индекс и адрес)</w:t>
      </w:r>
    </w:p>
    <w:p w:rsidR="00A36932" w:rsidRDefault="00B43B7D">
      <w:pPr>
        <w:pStyle w:val="a3"/>
        <w:jc w:val="center"/>
        <w:rPr>
          <w:sz w:val="24"/>
        </w:rPr>
      </w:pPr>
      <w:r>
        <w:rPr>
          <w:sz w:val="24"/>
        </w:rPr>
        <w:t xml:space="preserve"> </w:t>
      </w:r>
    </w:p>
    <w:p w:rsidR="00A36932" w:rsidRDefault="00B43B7D">
      <w:pPr>
        <w:pStyle w:val="a3"/>
        <w:jc w:val="right"/>
        <w:rPr>
          <w:sz w:val="24"/>
        </w:rPr>
      </w:pPr>
      <w:r>
        <w:rPr>
          <w:sz w:val="24"/>
        </w:rPr>
        <w:t xml:space="preserve">                                                           </w:t>
      </w:r>
      <w:r w:rsidR="0077781C">
        <w:rPr>
          <w:sz w:val="24"/>
        </w:rPr>
        <w:t xml:space="preserve"> О</w:t>
      </w:r>
      <w:r>
        <w:rPr>
          <w:sz w:val="24"/>
        </w:rPr>
        <w:t>т_______________</w:t>
      </w:r>
      <w:r w:rsidR="0077781C">
        <w:rPr>
          <w:sz w:val="24"/>
        </w:rPr>
        <w:t>_____________________</w:t>
      </w:r>
    </w:p>
    <w:p w:rsidR="00A36932" w:rsidRDefault="00B43B7D" w:rsidP="006552A8">
      <w:pPr>
        <w:pStyle w:val="a3"/>
        <w:jc w:val="right"/>
        <w:rPr>
          <w:sz w:val="24"/>
        </w:rPr>
      </w:pPr>
      <w:r>
        <w:rPr>
          <w:sz w:val="24"/>
        </w:rPr>
        <w:t>(наименование исполнительно-распорядительного органа местного   самоуправления, осуществляющего согласование переустройства и (или) перепланировки помещения в многоквартирном доме)</w:t>
      </w:r>
    </w:p>
    <w:p w:rsidR="00A36932" w:rsidRDefault="00A36932">
      <w:pPr>
        <w:pStyle w:val="a3"/>
        <w:jc w:val="both"/>
        <w:rPr>
          <w:sz w:val="24"/>
        </w:rPr>
      </w:pPr>
    </w:p>
    <w:p w:rsidR="00A36932" w:rsidRDefault="00A36932">
      <w:pPr>
        <w:pStyle w:val="a3"/>
        <w:jc w:val="both"/>
        <w:rPr>
          <w:sz w:val="24"/>
        </w:rPr>
      </w:pPr>
    </w:p>
    <w:p w:rsidR="00A36932" w:rsidRDefault="00B43B7D">
      <w:pPr>
        <w:jc w:val="center"/>
        <w:rPr>
          <w:b/>
        </w:rPr>
      </w:pPr>
      <w:r>
        <w:rPr>
          <w:b/>
        </w:rPr>
        <w:t>УВЕДОМЛЕНИЕ</w:t>
      </w:r>
    </w:p>
    <w:p w:rsidR="00A36932" w:rsidRDefault="00B43B7D">
      <w:pPr>
        <w:jc w:val="center"/>
        <w:rPr>
          <w:b/>
        </w:rPr>
      </w:pPr>
      <w:r>
        <w:rPr>
          <w:b/>
        </w:rPr>
        <w:t xml:space="preserve">о необходимости представления документов в целях </w:t>
      </w:r>
    </w:p>
    <w:p w:rsidR="00A36932" w:rsidRDefault="00B43B7D">
      <w:pPr>
        <w:jc w:val="center"/>
        <w:rPr>
          <w:b/>
        </w:rPr>
      </w:pPr>
      <w:r>
        <w:rPr>
          <w:b/>
        </w:rPr>
        <w:t>предоставлении муниципальной услуги</w:t>
      </w:r>
    </w:p>
    <w:p w:rsidR="00A36932" w:rsidRDefault="00B43B7D">
      <w:pPr>
        <w:jc w:val="center"/>
        <w:rPr>
          <w:b/>
        </w:rPr>
      </w:pPr>
      <w:r>
        <w:rPr>
          <w:b/>
        </w:rPr>
        <w:t xml:space="preserve">«Согласование переустройства и (или) перепланировки помещения в </w:t>
      </w:r>
    </w:p>
    <w:p w:rsidR="00A36932" w:rsidRDefault="00B43B7D">
      <w:pPr>
        <w:jc w:val="center"/>
        <w:rPr>
          <w:u w:val="single"/>
        </w:rPr>
      </w:pPr>
      <w:r>
        <w:rPr>
          <w:b/>
        </w:rPr>
        <w:t>многоквартирном доме»</w:t>
      </w:r>
    </w:p>
    <w:p w:rsidR="00A36932" w:rsidRDefault="00B43B7D">
      <w:pPr>
        <w:jc w:val="center"/>
      </w:pPr>
      <w:r>
        <w:t xml:space="preserve">                                                                                 </w:t>
      </w:r>
    </w:p>
    <w:p w:rsidR="00A36932" w:rsidRDefault="00A36932">
      <w:pPr>
        <w:ind w:firstLine="708"/>
        <w:jc w:val="both"/>
      </w:pPr>
    </w:p>
    <w:p w:rsidR="00A36932" w:rsidRDefault="00B43B7D">
      <w:pPr>
        <w:ind w:firstLine="708"/>
        <w:jc w:val="both"/>
      </w:pPr>
      <w:r>
        <w:t>Вы обратились с заявлением о переустройстве и (или) перепланировки помещения в многоквартирном доме.</w:t>
      </w:r>
    </w:p>
    <w:p w:rsidR="00A36932" w:rsidRDefault="00B43B7D">
      <w:r>
        <w:t xml:space="preserve">Заявление принято   "        "                        20       г.,    </w:t>
      </w:r>
      <w:r w:rsidR="006552A8">
        <w:t>зарегистрировано №</w:t>
      </w:r>
      <w:r>
        <w:t xml:space="preserve">                                         </w:t>
      </w:r>
    </w:p>
    <w:p w:rsidR="00A36932" w:rsidRDefault="00B43B7D">
      <w:r>
        <w:t>____________________________________________________________________________________________________________________________________________________________________</w:t>
      </w:r>
    </w:p>
    <w:p w:rsidR="00A36932" w:rsidRDefault="00B43B7D">
      <w:pPr>
        <w:ind w:firstLine="720"/>
        <w:jc w:val="both"/>
      </w:pPr>
      <w:r>
        <w:t xml:space="preserve">По результатам  поступившего ответа на межведомственный запрос, свидетельствующего об отсутствии документа (информации), необходимых в предоставлении муниципальной услуги, </w:t>
      </w:r>
      <w:r>
        <w:rPr>
          <w:b/>
        </w:rPr>
        <w:t xml:space="preserve">на основании пункта 1.1. части 1 статьи 27 </w:t>
      </w:r>
      <w:r>
        <w:t xml:space="preserve">Федерального закона Российской Федерации от 29.12.2004г. №188-ФЗ  «Жилищный кодекс Российской Федерации», просим Вас в течение 15 (пятнадцати) рабочих со дня направления данного уведомления представить в администрацию Криводановского сельсовета Новосибирского района Новосибирской области следующие документы (информацию): </w:t>
      </w:r>
    </w:p>
    <w:p w:rsidR="00A36932" w:rsidRDefault="00B43B7D">
      <w:r>
        <w:t>____________________________________________________________________________________________________________________________________________________________________</w:t>
      </w:r>
    </w:p>
    <w:p w:rsidR="00A36932" w:rsidRDefault="00B43B7D">
      <w:pPr>
        <w:jc w:val="both"/>
      </w:pPr>
      <w:r>
        <w:t xml:space="preserve">       В случае непредставления вышеуказанных документов (информации) Вам будет отказано в согласовании переустройства и (или) перепланировки помещения в многоквартирном доме.</w:t>
      </w:r>
    </w:p>
    <w:p w:rsidR="00A36932" w:rsidRDefault="00A36932">
      <w:pPr>
        <w:jc w:val="both"/>
      </w:pPr>
    </w:p>
    <w:p w:rsidR="00A36932" w:rsidRDefault="00A36932">
      <w:pPr>
        <w:jc w:val="both"/>
      </w:pPr>
    </w:p>
    <w:p w:rsidR="00A36932" w:rsidRDefault="00A36932"/>
    <w:p w:rsidR="00035FB5" w:rsidRDefault="00B43B7D">
      <w:r>
        <w:t xml:space="preserve">Глава </w:t>
      </w:r>
    </w:p>
    <w:p w:rsidR="00A36932" w:rsidRDefault="00B43B7D">
      <w:r>
        <w:t xml:space="preserve">Криводановского сельсовета  </w:t>
      </w:r>
      <w:r w:rsidR="00962F0B">
        <w:t xml:space="preserve">          </w:t>
      </w:r>
      <w:r>
        <w:t xml:space="preserve"> </w:t>
      </w:r>
      <w:r w:rsidR="00791602">
        <w:t>______________                              ___________________</w:t>
      </w:r>
    </w:p>
    <w:p w:rsidR="00A36932" w:rsidRDefault="00791602">
      <w:pPr>
        <w:ind w:firstLine="540"/>
        <w:jc w:val="both"/>
      </w:pPr>
      <w:r>
        <w:t xml:space="preserve">                                                </w:t>
      </w:r>
      <w:r w:rsidR="00962F0B">
        <w:t xml:space="preserve">           </w:t>
      </w:r>
      <w:r w:rsidR="00B43B7D">
        <w:t xml:space="preserve">(подпись)                  </w:t>
      </w:r>
      <w:r>
        <w:t xml:space="preserve">                   </w:t>
      </w:r>
      <w:r w:rsidR="00B43B7D">
        <w:t>(расшифровка  подписи)</w:t>
      </w:r>
    </w:p>
    <w:p w:rsidR="00A36932" w:rsidRDefault="00B43B7D">
      <w:pPr>
        <w:tabs>
          <w:tab w:val="left" w:pos="3422"/>
        </w:tabs>
        <w:jc w:val="both"/>
      </w:pPr>
      <w:r>
        <w:tab/>
      </w:r>
      <w:r w:rsidR="00791602">
        <w:t xml:space="preserve">                                                                      </w:t>
      </w:r>
      <w:r w:rsidR="00962F0B">
        <w:t xml:space="preserve">              </w:t>
      </w:r>
      <w:r w:rsidR="00791602">
        <w:t xml:space="preserve"> </w:t>
      </w:r>
      <w:r>
        <w:t>М.П.</w:t>
      </w:r>
    </w:p>
    <w:p w:rsidR="00A36932" w:rsidRDefault="00A36932">
      <w:pPr>
        <w:tabs>
          <w:tab w:val="left" w:pos="3422"/>
        </w:tabs>
        <w:jc w:val="both"/>
      </w:pPr>
    </w:p>
    <w:p w:rsidR="00DB3020" w:rsidRDefault="00DB3020"/>
    <w:p w:rsidR="00DB3020" w:rsidRDefault="00DB3020"/>
    <w:p w:rsidR="00DB3020" w:rsidRDefault="00DB3020"/>
    <w:p w:rsidR="00DB3020" w:rsidRDefault="00DB3020"/>
    <w:p w:rsidR="00A36932" w:rsidRDefault="00B43B7D">
      <w:r>
        <w:t>Ф.И.О. исполнителя</w:t>
      </w:r>
    </w:p>
    <w:p w:rsidR="00A36932" w:rsidRDefault="00B43B7D">
      <w:pPr>
        <w:sectPr w:rsidR="00A36932">
          <w:pgSz w:w="11906" w:h="16838" w:code="9"/>
          <w:pgMar w:top="567" w:right="567" w:bottom="567" w:left="1418" w:header="709" w:footer="709" w:gutter="0"/>
          <w:cols w:space="720"/>
        </w:sectPr>
      </w:pPr>
      <w:r>
        <w:t xml:space="preserve">               телефон</w:t>
      </w:r>
    </w:p>
    <w:p w:rsidR="00A36932" w:rsidRDefault="00A36932"/>
    <w:p w:rsidR="00A36932" w:rsidRDefault="00CD6325">
      <w:pPr>
        <w:ind w:left="720"/>
        <w:jc w:val="right"/>
        <w:rPr>
          <w:b/>
        </w:rPr>
      </w:pPr>
      <w:r>
        <w:rPr>
          <w:b/>
        </w:rPr>
        <w:t>Приложение №</w:t>
      </w:r>
      <w:r w:rsidR="00B43B7D">
        <w:rPr>
          <w:b/>
        </w:rPr>
        <w:t xml:space="preserve">5 </w:t>
      </w:r>
    </w:p>
    <w:p w:rsidR="00A36932" w:rsidRDefault="00B43B7D">
      <w:pPr>
        <w:jc w:val="right"/>
      </w:pPr>
      <w:r>
        <w:t>к административному регламенту предоставления муниципальной услуги</w:t>
      </w:r>
    </w:p>
    <w:p w:rsidR="00A36932" w:rsidRDefault="00B43B7D">
      <w:pPr>
        <w:jc w:val="right"/>
      </w:pPr>
      <w:r>
        <w:t xml:space="preserve"> «Согласование переустройства и (или) перепланировки помещения </w:t>
      </w:r>
    </w:p>
    <w:p w:rsidR="00A36932" w:rsidRDefault="00B43B7D">
      <w:pPr>
        <w:jc w:val="right"/>
      </w:pPr>
      <w:r>
        <w:t>в многоквартирном доме»</w:t>
      </w:r>
    </w:p>
    <w:p w:rsidR="00A36932" w:rsidRDefault="00A36932">
      <w:pPr>
        <w:jc w:val="right"/>
      </w:pPr>
    </w:p>
    <w:p w:rsidR="00A36932" w:rsidRDefault="00B43B7D">
      <w:pPr>
        <w:pStyle w:val="a3"/>
        <w:jc w:val="right"/>
        <w:rPr>
          <w:sz w:val="24"/>
        </w:rPr>
      </w:pPr>
      <w:r>
        <w:rPr>
          <w:sz w:val="24"/>
        </w:rPr>
        <w:t xml:space="preserve">                                                                                Администрация Криводановского сельсовета</w:t>
      </w:r>
    </w:p>
    <w:p w:rsidR="00A36932" w:rsidRDefault="00B43B7D">
      <w:pPr>
        <w:pStyle w:val="a3"/>
        <w:jc w:val="right"/>
        <w:rPr>
          <w:sz w:val="24"/>
        </w:rPr>
      </w:pPr>
      <w:r>
        <w:rPr>
          <w:sz w:val="24"/>
        </w:rPr>
        <w:t xml:space="preserve">Новосибирского </w:t>
      </w:r>
      <w:r w:rsidR="00CD6325">
        <w:rPr>
          <w:sz w:val="24"/>
        </w:rPr>
        <w:t>района Новосибирской</w:t>
      </w:r>
      <w:r>
        <w:rPr>
          <w:sz w:val="24"/>
        </w:rPr>
        <w:t xml:space="preserve"> области</w:t>
      </w:r>
    </w:p>
    <w:p w:rsidR="00A36932" w:rsidRDefault="009D4C49">
      <w:pPr>
        <w:pStyle w:val="a3"/>
        <w:jc w:val="right"/>
        <w:rPr>
          <w:sz w:val="24"/>
        </w:rPr>
      </w:pPr>
      <w:r>
        <w:rPr>
          <w:sz w:val="24"/>
        </w:rPr>
        <w:t>_____</w:t>
      </w:r>
      <w:r w:rsidR="00B43B7D">
        <w:rPr>
          <w:sz w:val="24"/>
        </w:rPr>
        <w:t>____________________________________________________</w:t>
      </w:r>
    </w:p>
    <w:p w:rsidR="00A36932" w:rsidRDefault="00B43B7D">
      <w:pPr>
        <w:pStyle w:val="a3"/>
        <w:jc w:val="right"/>
        <w:rPr>
          <w:sz w:val="24"/>
        </w:rPr>
      </w:pPr>
      <w:r>
        <w:rPr>
          <w:sz w:val="24"/>
        </w:rPr>
        <w:t xml:space="preserve"> (наименование исполнительно-распорядительного органа местного </w:t>
      </w:r>
    </w:p>
    <w:p w:rsidR="00A36932" w:rsidRDefault="00B43B7D">
      <w:pPr>
        <w:pStyle w:val="a3"/>
        <w:jc w:val="right"/>
        <w:rPr>
          <w:sz w:val="24"/>
        </w:rPr>
      </w:pPr>
      <w:r>
        <w:rPr>
          <w:sz w:val="24"/>
        </w:rPr>
        <w:t xml:space="preserve">  самоуправления, осуществляющего согласование переустройства и </w:t>
      </w:r>
    </w:p>
    <w:p w:rsidR="00A36932" w:rsidRDefault="00B43B7D">
      <w:pPr>
        <w:pStyle w:val="a3"/>
        <w:jc w:val="right"/>
        <w:rPr>
          <w:sz w:val="24"/>
        </w:rPr>
      </w:pPr>
      <w:r>
        <w:rPr>
          <w:sz w:val="24"/>
        </w:rPr>
        <w:t>(или) перепланировки помещения в многоквартирном доме)</w:t>
      </w:r>
    </w:p>
    <w:p w:rsidR="00A36932" w:rsidRDefault="00A36932">
      <w:pPr>
        <w:jc w:val="center"/>
        <w:rPr>
          <w:b/>
        </w:rPr>
      </w:pPr>
    </w:p>
    <w:p w:rsidR="00A36932" w:rsidRDefault="00A36932">
      <w:pPr>
        <w:jc w:val="center"/>
        <w:rPr>
          <w:b/>
        </w:rPr>
      </w:pPr>
    </w:p>
    <w:p w:rsidR="00A36932" w:rsidRDefault="00B43B7D">
      <w:pPr>
        <w:jc w:val="center"/>
        <w:rPr>
          <w:b/>
        </w:rPr>
      </w:pPr>
      <w:r>
        <w:rPr>
          <w:b/>
        </w:rPr>
        <w:t xml:space="preserve">СОГЛАСИЕ </w:t>
      </w:r>
    </w:p>
    <w:p w:rsidR="00A36932" w:rsidRDefault="00B43B7D">
      <w:pPr>
        <w:jc w:val="center"/>
        <w:rPr>
          <w:b/>
        </w:rPr>
      </w:pPr>
      <w:r>
        <w:rPr>
          <w:b/>
        </w:rPr>
        <w:t xml:space="preserve">на обработку персональных </w:t>
      </w:r>
      <w:r w:rsidR="00221C1B">
        <w:rPr>
          <w:b/>
        </w:rPr>
        <w:t>данных, получение</w:t>
      </w:r>
      <w:r>
        <w:rPr>
          <w:b/>
        </w:rPr>
        <w:t xml:space="preserve"> у третьих лиц </w:t>
      </w:r>
    </w:p>
    <w:p w:rsidR="00A36932" w:rsidRDefault="00221C1B">
      <w:pPr>
        <w:jc w:val="center"/>
        <w:rPr>
          <w:b/>
        </w:rPr>
      </w:pPr>
      <w:r>
        <w:rPr>
          <w:b/>
        </w:rPr>
        <w:t>и передачу данных третьей стороне</w:t>
      </w:r>
    </w:p>
    <w:p w:rsidR="00A36932" w:rsidRDefault="00A36932"/>
    <w:p w:rsidR="00A36932" w:rsidRDefault="00B43B7D">
      <w:r>
        <w:t xml:space="preserve">Я, _______________________________________________________________________________,  </w:t>
      </w:r>
    </w:p>
    <w:p w:rsidR="00A36932" w:rsidRDefault="00B43B7D">
      <w:pPr>
        <w:jc w:val="center"/>
      </w:pPr>
      <w:r>
        <w:t>(фамилия, имя, отчество субъекта персональных данных)</w:t>
      </w:r>
    </w:p>
    <w:p w:rsidR="00A36932" w:rsidRDefault="00B43B7D">
      <w:r>
        <w:t>зарегистрированный (ая) по адресу: ___________________________________________________</w:t>
      </w:r>
    </w:p>
    <w:p w:rsidR="00A36932" w:rsidRDefault="00A36932"/>
    <w:p w:rsidR="00A36932" w:rsidRDefault="00B43B7D">
      <w:r>
        <w:t>__________________________________________________________________________________</w:t>
      </w:r>
    </w:p>
    <w:p w:rsidR="00A36932" w:rsidRDefault="00A36932"/>
    <w:p w:rsidR="00A36932" w:rsidRDefault="00B43B7D">
      <w:r>
        <w:t>документ, удостоверяющий личность: ________________________________________________</w:t>
      </w:r>
    </w:p>
    <w:p w:rsidR="00A36932" w:rsidRDefault="00B43B7D">
      <w:pPr>
        <w:jc w:val="center"/>
      </w:pPr>
      <w:r>
        <w:tab/>
      </w:r>
      <w:r>
        <w:tab/>
      </w:r>
      <w:r>
        <w:tab/>
      </w:r>
      <w:r>
        <w:tab/>
        <w:t xml:space="preserve">             (вид документа, номер документа, когда и кем выдан)</w:t>
      </w:r>
    </w:p>
    <w:p w:rsidR="00A36932" w:rsidRDefault="00B43B7D">
      <w:r>
        <w:t>__________________________________________________________________________________</w:t>
      </w:r>
    </w:p>
    <w:p w:rsidR="00A36932" w:rsidRDefault="00B43B7D">
      <w:pPr>
        <w:pStyle w:val="a3"/>
        <w:jc w:val="both"/>
        <w:rPr>
          <w:sz w:val="24"/>
        </w:rPr>
      </w:pPr>
      <w:r>
        <w:rPr>
          <w:sz w:val="24"/>
        </w:rPr>
        <w:t>даю согласие на обработку (действия (операции) с персональными данными)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по межведомственной автоматизированной информационной системе (МАИС) и  информационной (электронной) системе администрации Криводановского сельсовета Новосибирского района Новосибирской области.</w:t>
      </w:r>
    </w:p>
    <w:p w:rsidR="00A36932" w:rsidRDefault="00B43B7D" w:rsidP="001749AF">
      <w:pPr>
        <w:ind w:firstLine="567"/>
        <w:jc w:val="both"/>
        <w:rPr>
          <w:b/>
        </w:rPr>
      </w:pPr>
      <w:r>
        <w:rPr>
          <w:b/>
        </w:rPr>
        <w:t>Перечень персональных данных, на обработку которых даётся согласие</w:t>
      </w:r>
      <w:r>
        <w:rPr>
          <w:rStyle w:val="ae"/>
          <w:b/>
        </w:rPr>
        <w:footnoteReference w:id="1"/>
      </w:r>
      <w:r>
        <w:rPr>
          <w:b/>
        </w:rPr>
        <w:t>:</w:t>
      </w:r>
    </w:p>
    <w:p w:rsidR="00A36932" w:rsidRDefault="00B43B7D" w:rsidP="001749AF">
      <w:pPr>
        <w:ind w:firstLine="567"/>
        <w:jc w:val="both"/>
      </w:pPr>
      <w:r>
        <w:t>- паспортные данные (серия, номер, дата выдачи, кем выдан, гражданство);</w:t>
      </w:r>
    </w:p>
    <w:p w:rsidR="00A36932" w:rsidRDefault="00B43B7D" w:rsidP="001749AF">
      <w:pPr>
        <w:pStyle w:val="a3"/>
        <w:ind w:firstLine="567"/>
        <w:jc w:val="both"/>
        <w:rPr>
          <w:sz w:val="24"/>
        </w:rPr>
      </w:pPr>
      <w:r>
        <w:rPr>
          <w:sz w:val="24"/>
        </w:rPr>
        <w:t>- фамилия, имя, отчество;</w:t>
      </w:r>
    </w:p>
    <w:p w:rsidR="00A36932" w:rsidRDefault="00B43B7D" w:rsidP="001749AF">
      <w:pPr>
        <w:pStyle w:val="a3"/>
        <w:ind w:firstLine="567"/>
        <w:jc w:val="both"/>
        <w:rPr>
          <w:sz w:val="24"/>
        </w:rPr>
      </w:pPr>
      <w:r>
        <w:rPr>
          <w:sz w:val="24"/>
        </w:rPr>
        <w:t>- дата и место рождения;</w:t>
      </w:r>
    </w:p>
    <w:p w:rsidR="00A36932" w:rsidRDefault="00B43B7D" w:rsidP="001749AF">
      <w:pPr>
        <w:pStyle w:val="a3"/>
        <w:ind w:firstLine="567"/>
        <w:jc w:val="both"/>
        <w:rPr>
          <w:sz w:val="24"/>
        </w:rPr>
      </w:pPr>
      <w:r>
        <w:rPr>
          <w:sz w:val="24"/>
        </w:rPr>
        <w:t>-  сведения о номере и серии страхового свидетельства государственного пенсионного</w:t>
      </w:r>
    </w:p>
    <w:p w:rsidR="00A36932" w:rsidRDefault="00B43B7D" w:rsidP="001749AF">
      <w:pPr>
        <w:pStyle w:val="a3"/>
        <w:ind w:firstLine="567"/>
        <w:jc w:val="both"/>
        <w:rPr>
          <w:sz w:val="24"/>
        </w:rPr>
      </w:pPr>
      <w:r>
        <w:rPr>
          <w:sz w:val="24"/>
        </w:rPr>
        <w:t>страхования;</w:t>
      </w:r>
    </w:p>
    <w:p w:rsidR="00A36932" w:rsidRDefault="00B43B7D" w:rsidP="001749AF">
      <w:pPr>
        <w:pStyle w:val="a3"/>
        <w:ind w:firstLine="567"/>
        <w:jc w:val="both"/>
        <w:rPr>
          <w:sz w:val="24"/>
        </w:rPr>
      </w:pPr>
      <w:r>
        <w:rPr>
          <w:sz w:val="24"/>
        </w:rPr>
        <w:t>- семейное положение;</w:t>
      </w:r>
    </w:p>
    <w:p w:rsidR="00A36932" w:rsidRDefault="00B43B7D" w:rsidP="001749AF">
      <w:pPr>
        <w:pStyle w:val="a3"/>
        <w:ind w:firstLine="567"/>
        <w:jc w:val="both"/>
        <w:rPr>
          <w:sz w:val="24"/>
        </w:rPr>
      </w:pPr>
      <w:r>
        <w:rPr>
          <w:sz w:val="24"/>
        </w:rPr>
        <w:t xml:space="preserve">- состав семьи (степень родства (ближайшие родственники, Ф.И.О. родственников, год </w:t>
      </w:r>
      <w:r w:rsidR="00221C1B">
        <w:rPr>
          <w:sz w:val="24"/>
        </w:rPr>
        <w:t>их рождения</w:t>
      </w:r>
      <w:r>
        <w:rPr>
          <w:sz w:val="24"/>
        </w:rPr>
        <w:t>, свидетельство о рождении, свидетельство о заключении (расторжении) брака, свидетельство об усыновлении (удочерении</w:t>
      </w:r>
      <w:r w:rsidR="00221C1B">
        <w:rPr>
          <w:sz w:val="24"/>
        </w:rPr>
        <w:t>), решение</w:t>
      </w:r>
      <w:r>
        <w:rPr>
          <w:sz w:val="24"/>
        </w:rPr>
        <w:t xml:space="preserve"> органа опеки и попечительства о назначении гражданина опекуном в отношении недееспособного лица, решение суда о признании членом семьи);</w:t>
      </w:r>
    </w:p>
    <w:p w:rsidR="00A36932" w:rsidRDefault="00B43B7D" w:rsidP="001749AF">
      <w:pPr>
        <w:pStyle w:val="a3"/>
        <w:ind w:firstLine="567"/>
        <w:jc w:val="both"/>
        <w:rPr>
          <w:sz w:val="24"/>
        </w:rPr>
      </w:pPr>
      <w:r>
        <w:rPr>
          <w:sz w:val="24"/>
        </w:rPr>
        <w:t>- сведения о перемене имени (в случае перемены фамилии, собственно имени и (или) отчества;</w:t>
      </w:r>
    </w:p>
    <w:p w:rsidR="00A36932" w:rsidRDefault="00B43B7D" w:rsidP="001749AF">
      <w:pPr>
        <w:pStyle w:val="a3"/>
        <w:ind w:firstLine="567"/>
        <w:jc w:val="both"/>
        <w:rPr>
          <w:sz w:val="24"/>
        </w:rPr>
      </w:pPr>
      <w:r>
        <w:rPr>
          <w:sz w:val="24"/>
        </w:rPr>
        <w:t xml:space="preserve">- адрес места жительства (по паспорту, фактический), дата регистрации по месту </w:t>
      </w:r>
    </w:p>
    <w:p w:rsidR="00A36932" w:rsidRDefault="00B43B7D" w:rsidP="001749AF">
      <w:pPr>
        <w:pStyle w:val="a3"/>
        <w:ind w:firstLine="567"/>
        <w:jc w:val="both"/>
        <w:rPr>
          <w:sz w:val="24"/>
        </w:rPr>
      </w:pPr>
      <w:r>
        <w:rPr>
          <w:sz w:val="24"/>
        </w:rPr>
        <w:t>жительства;</w:t>
      </w:r>
    </w:p>
    <w:p w:rsidR="00A36932" w:rsidRDefault="00B43B7D" w:rsidP="001749AF">
      <w:pPr>
        <w:pStyle w:val="a3"/>
        <w:ind w:firstLine="567"/>
        <w:jc w:val="both"/>
        <w:rPr>
          <w:sz w:val="24"/>
        </w:rPr>
      </w:pPr>
      <w:r>
        <w:rPr>
          <w:sz w:val="24"/>
        </w:rPr>
        <w:t>- сведения из домовой книги по месту жительства;</w:t>
      </w:r>
    </w:p>
    <w:p w:rsidR="00A36932" w:rsidRDefault="00B43B7D" w:rsidP="001749AF">
      <w:pPr>
        <w:pStyle w:val="a3"/>
        <w:ind w:firstLine="567"/>
        <w:jc w:val="both"/>
        <w:rPr>
          <w:sz w:val="24"/>
        </w:rPr>
      </w:pPr>
      <w:r>
        <w:rPr>
          <w:sz w:val="24"/>
        </w:rPr>
        <w:t>- номер телефона (домашний, сотовый);</w:t>
      </w:r>
    </w:p>
    <w:p w:rsidR="00A36932" w:rsidRDefault="00B43B7D" w:rsidP="001749AF">
      <w:pPr>
        <w:ind w:firstLine="567"/>
        <w:jc w:val="both"/>
      </w:pPr>
      <w:r>
        <w:t>- идентификационный номер налогоплательщика;</w:t>
      </w:r>
    </w:p>
    <w:p w:rsidR="00A36932" w:rsidRDefault="00B43B7D" w:rsidP="001749AF">
      <w:pPr>
        <w:pStyle w:val="a3"/>
        <w:ind w:firstLine="567"/>
        <w:jc w:val="both"/>
        <w:rPr>
          <w:sz w:val="24"/>
          <w:shd w:val="clear" w:color="auto" w:fill="FFFFFF"/>
        </w:rPr>
      </w:pPr>
      <w:r>
        <w:rPr>
          <w:sz w:val="24"/>
          <w:shd w:val="clear" w:color="auto" w:fill="FFFFFF"/>
        </w:rPr>
        <w:t>- сведения подтверждающие право собственности на</w:t>
      </w:r>
      <w:r>
        <w:rPr>
          <w:sz w:val="24"/>
        </w:rPr>
        <w:t xml:space="preserve"> </w:t>
      </w:r>
      <w:r>
        <w:rPr>
          <w:sz w:val="24"/>
          <w:shd w:val="clear" w:color="auto" w:fill="FFFFFF"/>
        </w:rPr>
        <w:t xml:space="preserve">подлежащее налогообложению </w:t>
      </w:r>
    </w:p>
    <w:p w:rsidR="00A36932" w:rsidRDefault="00B43B7D" w:rsidP="006106FB">
      <w:pPr>
        <w:pStyle w:val="a3"/>
        <w:ind w:firstLine="567"/>
        <w:jc w:val="both"/>
        <w:rPr>
          <w:sz w:val="24"/>
          <w:shd w:val="clear" w:color="auto" w:fill="FFFFFF"/>
        </w:rPr>
      </w:pPr>
      <w:r>
        <w:rPr>
          <w:sz w:val="24"/>
          <w:shd w:val="clear" w:color="auto" w:fill="FFFFFF"/>
        </w:rPr>
        <w:lastRenderedPageBreak/>
        <w:t>недвижимое имущество, земельные участки;</w:t>
      </w:r>
    </w:p>
    <w:p w:rsidR="00A36932" w:rsidRDefault="00B43B7D" w:rsidP="006106FB">
      <w:pPr>
        <w:pStyle w:val="a3"/>
        <w:ind w:firstLine="567"/>
        <w:jc w:val="both"/>
        <w:rPr>
          <w:sz w:val="24"/>
        </w:rPr>
      </w:pPr>
      <w:r>
        <w:rPr>
          <w:sz w:val="24"/>
        </w:rPr>
        <w:t>- сведения из Единого государственного реестра недвижимости о правах отдельного лица на имевшиеся (имеющиеся) у него объекты недвижимого имущества;</w:t>
      </w:r>
    </w:p>
    <w:p w:rsidR="00A36932" w:rsidRDefault="00B43B7D" w:rsidP="006106FB">
      <w:pPr>
        <w:pStyle w:val="a3"/>
        <w:ind w:firstLine="567"/>
        <w:jc w:val="both"/>
        <w:rPr>
          <w:sz w:val="24"/>
        </w:rPr>
      </w:pPr>
      <w:r>
        <w:rPr>
          <w:sz w:val="24"/>
        </w:rPr>
        <w:t>- сведения об объектах недвижимости, права на которые не зарегистрированы в Едином государственном реестре недвижимости.</w:t>
      </w:r>
    </w:p>
    <w:p w:rsidR="00A36932" w:rsidRDefault="00B43B7D" w:rsidP="006106FB">
      <w:pPr>
        <w:ind w:firstLine="567"/>
        <w:jc w:val="both"/>
        <w:rPr>
          <w:b/>
        </w:rPr>
      </w:pPr>
      <w:r>
        <w:rPr>
          <w:b/>
        </w:rPr>
        <w:t>Перечень действий с персональными данными, на совершение которых даётся согласие, общее описание используемых оператором способов обработки:</w:t>
      </w:r>
    </w:p>
    <w:p w:rsidR="00A36932" w:rsidRDefault="00B43B7D" w:rsidP="006106FB">
      <w:pPr>
        <w:ind w:firstLine="567"/>
        <w:jc w:val="both"/>
      </w:pPr>
      <w:r>
        <w:t>1.Получение персональных данных у субъекта персональных данных, а также у третьих лиц;</w:t>
      </w:r>
    </w:p>
    <w:p w:rsidR="00A36932" w:rsidRDefault="00B43B7D" w:rsidP="006106FB">
      <w:pPr>
        <w:ind w:firstLine="567"/>
        <w:jc w:val="both"/>
      </w:pPr>
      <w:r>
        <w:t>2.Хранение персональных данных (в электронном виде и на бумажном носителе);</w:t>
      </w:r>
    </w:p>
    <w:p w:rsidR="00A36932" w:rsidRDefault="00B43B7D" w:rsidP="006106FB">
      <w:pPr>
        <w:ind w:firstLine="567"/>
        <w:jc w:val="both"/>
      </w:pPr>
      <w:r>
        <w:t>3.Уточнение (обновление, изменение) персональных данных;</w:t>
      </w:r>
    </w:p>
    <w:p w:rsidR="00A36932" w:rsidRDefault="00B43B7D" w:rsidP="006106FB">
      <w:pPr>
        <w:ind w:firstLine="567"/>
        <w:jc w:val="both"/>
      </w:pPr>
      <w:r>
        <w:t>4.Использование персональных данных в межведомственной автоматизированной информационной системе (МАИС);</w:t>
      </w:r>
    </w:p>
    <w:p w:rsidR="00A36932" w:rsidRDefault="00B43B7D" w:rsidP="006106FB">
      <w:pPr>
        <w:ind w:firstLine="567"/>
        <w:jc w:val="both"/>
      </w:pPr>
      <w:r>
        <w:t>5.Передача персональных данных субъекта в порядке, предусмотренном законодательством Российской Федерации.</w:t>
      </w:r>
    </w:p>
    <w:p w:rsidR="00A36932" w:rsidRDefault="00B43B7D" w:rsidP="006106FB">
      <w:pPr>
        <w:ind w:firstLine="567"/>
        <w:jc w:val="both"/>
      </w:pPr>
      <w:r>
        <w:t>Настоящее согласие даётся на весь срок до получения субъектом акта приёмочной комиссии по приёмке в эксплуатацию помещения в многоквартирном доме после переустройства и (или) перепланировки по завершению переустройства и (или) перепланировки помещения в многоквартирном доме.</w:t>
      </w:r>
    </w:p>
    <w:p w:rsidR="00A36932" w:rsidRDefault="00A36932">
      <w:pPr>
        <w:jc w:val="both"/>
      </w:pPr>
    </w:p>
    <w:p w:rsidR="00A36932" w:rsidRDefault="00A36932">
      <w:pPr>
        <w:jc w:val="both"/>
      </w:pPr>
    </w:p>
    <w:p w:rsidR="00A36932" w:rsidRDefault="00B43B7D">
      <w:pPr>
        <w:jc w:val="both"/>
      </w:pPr>
      <w:r>
        <w:t xml:space="preserve">Порядок отзыва настоящего </w:t>
      </w:r>
      <w:r w:rsidR="00221C1B">
        <w:t>согласия по</w:t>
      </w:r>
      <w:r>
        <w:rPr>
          <w:b/>
          <w:i/>
          <w:u w:val="single"/>
        </w:rPr>
        <w:t xml:space="preserve"> личному заявлению субъекта персональных данных</w:t>
      </w:r>
      <w:r>
        <w:t>.</w:t>
      </w:r>
    </w:p>
    <w:p w:rsidR="00A36932" w:rsidRDefault="00A36932">
      <w:pPr>
        <w:jc w:val="both"/>
      </w:pPr>
    </w:p>
    <w:p w:rsidR="00A36932" w:rsidRDefault="006106FB">
      <w:pPr>
        <w:jc w:val="both"/>
      </w:pPr>
      <w:r>
        <w:t>_____________________________                        _________________________</w:t>
      </w:r>
    </w:p>
    <w:p w:rsidR="00A36932" w:rsidRDefault="00140FD9" w:rsidP="00140FD9">
      <w:r>
        <w:t xml:space="preserve">                 </w:t>
      </w:r>
      <w:r w:rsidR="00B43B7D">
        <w:t>(подпись)</w:t>
      </w:r>
      <w:r w:rsidR="00B43B7D">
        <w:tab/>
      </w:r>
      <w:r w:rsidR="00B43B7D">
        <w:tab/>
      </w:r>
      <w:r w:rsidR="00B43B7D">
        <w:tab/>
        <w:t xml:space="preserve">      </w:t>
      </w:r>
      <w:r w:rsidR="006106FB">
        <w:t xml:space="preserve">                    </w:t>
      </w:r>
      <w:r w:rsidR="00B43B7D">
        <w:t>(расшифровка подписи)</w:t>
      </w:r>
    </w:p>
    <w:p w:rsidR="00A36932" w:rsidRDefault="00B43B7D">
      <w:r>
        <w:t xml:space="preserve"> «___» _____________ 20____ г.</w:t>
      </w:r>
    </w:p>
    <w:p w:rsidR="00A36932" w:rsidRDefault="00A36932"/>
    <w:p w:rsidR="00A36932" w:rsidRDefault="00A36932">
      <w:pPr>
        <w:rPr>
          <w:b/>
        </w:rPr>
      </w:pPr>
    </w:p>
    <w:p w:rsidR="00A36932" w:rsidRDefault="00A36932">
      <w:pPr>
        <w:rPr>
          <w:b/>
        </w:rPr>
        <w:sectPr w:rsidR="00A36932">
          <w:pgSz w:w="11906" w:h="16838" w:code="9"/>
          <w:pgMar w:top="567" w:right="567" w:bottom="567" w:left="1418" w:header="709" w:footer="709" w:gutter="0"/>
          <w:cols w:space="720"/>
        </w:sectPr>
      </w:pPr>
    </w:p>
    <w:p w:rsidR="00A36932" w:rsidRDefault="00A36932">
      <w:pPr>
        <w:jc w:val="right"/>
        <w:rPr>
          <w:b/>
        </w:rPr>
      </w:pPr>
    </w:p>
    <w:p w:rsidR="00A36932" w:rsidRDefault="00221C1B">
      <w:pPr>
        <w:ind w:left="720"/>
        <w:jc w:val="right"/>
        <w:rPr>
          <w:b/>
        </w:rPr>
      </w:pPr>
      <w:r>
        <w:rPr>
          <w:b/>
        </w:rPr>
        <w:t>Приложение №</w:t>
      </w:r>
      <w:r w:rsidR="00B43B7D">
        <w:rPr>
          <w:b/>
        </w:rPr>
        <w:t xml:space="preserve">6 </w:t>
      </w:r>
    </w:p>
    <w:p w:rsidR="00A36932" w:rsidRDefault="00B43B7D">
      <w:pPr>
        <w:jc w:val="right"/>
      </w:pPr>
      <w:r>
        <w:t>к административному регламенту предоставления муниципальной услуги</w:t>
      </w:r>
    </w:p>
    <w:p w:rsidR="00A36932" w:rsidRDefault="00B43B7D">
      <w:pPr>
        <w:jc w:val="right"/>
      </w:pPr>
      <w:r>
        <w:t xml:space="preserve"> «Согласование переустройства и (или) перепланировки помещения </w:t>
      </w:r>
    </w:p>
    <w:p w:rsidR="00A36932" w:rsidRDefault="00B43B7D">
      <w:pPr>
        <w:jc w:val="right"/>
      </w:pPr>
      <w:r>
        <w:t>в многоквартирном доме»</w:t>
      </w:r>
    </w:p>
    <w:p w:rsidR="00A36932" w:rsidRDefault="00A36932">
      <w:pPr>
        <w:jc w:val="right"/>
      </w:pPr>
    </w:p>
    <w:p w:rsidR="00A36932" w:rsidRDefault="00B43B7D">
      <w:pPr>
        <w:pStyle w:val="a3"/>
        <w:jc w:val="right"/>
        <w:rPr>
          <w:sz w:val="24"/>
        </w:rPr>
      </w:pPr>
      <w:r>
        <w:rPr>
          <w:sz w:val="24"/>
        </w:rPr>
        <w:t xml:space="preserve">                                                                                Администрация Криводановского сельсовета</w:t>
      </w:r>
    </w:p>
    <w:p w:rsidR="00A36932" w:rsidRPr="00D3690F" w:rsidRDefault="00B43B7D">
      <w:pPr>
        <w:pStyle w:val="a3"/>
        <w:jc w:val="right"/>
        <w:rPr>
          <w:sz w:val="24"/>
          <w:u w:val="single"/>
        </w:rPr>
      </w:pPr>
      <w:r w:rsidRPr="00D3690F">
        <w:rPr>
          <w:sz w:val="24"/>
          <w:u w:val="single"/>
        </w:rPr>
        <w:t xml:space="preserve">Новосибирского </w:t>
      </w:r>
      <w:r w:rsidR="00221C1B" w:rsidRPr="00D3690F">
        <w:rPr>
          <w:sz w:val="24"/>
          <w:u w:val="single"/>
        </w:rPr>
        <w:t>района Новосибирской</w:t>
      </w:r>
      <w:r w:rsidRPr="00D3690F">
        <w:rPr>
          <w:sz w:val="24"/>
          <w:u w:val="single"/>
        </w:rPr>
        <w:t xml:space="preserve"> области</w:t>
      </w:r>
    </w:p>
    <w:p w:rsidR="00A36932" w:rsidRDefault="00B43B7D">
      <w:pPr>
        <w:pStyle w:val="a3"/>
        <w:jc w:val="right"/>
        <w:rPr>
          <w:sz w:val="24"/>
        </w:rPr>
      </w:pPr>
      <w:r>
        <w:rPr>
          <w:sz w:val="24"/>
        </w:rPr>
        <w:t xml:space="preserve">(наименование исполнительно-распорядительного органа местного </w:t>
      </w:r>
    </w:p>
    <w:p w:rsidR="00A36932" w:rsidRDefault="00B43B7D">
      <w:pPr>
        <w:pStyle w:val="a3"/>
        <w:jc w:val="right"/>
        <w:rPr>
          <w:sz w:val="24"/>
        </w:rPr>
      </w:pPr>
      <w:r>
        <w:rPr>
          <w:sz w:val="24"/>
        </w:rPr>
        <w:t xml:space="preserve">  самоуправления, осуществляющего согласование переустройства и </w:t>
      </w:r>
    </w:p>
    <w:p w:rsidR="00A36932" w:rsidRDefault="00B43B7D">
      <w:pPr>
        <w:pStyle w:val="a3"/>
        <w:jc w:val="right"/>
        <w:rPr>
          <w:sz w:val="24"/>
        </w:rPr>
      </w:pPr>
      <w:r>
        <w:rPr>
          <w:sz w:val="24"/>
        </w:rPr>
        <w:t>(или) перепланировки помещения в многоквартирном доме)</w:t>
      </w:r>
    </w:p>
    <w:p w:rsidR="00A36932" w:rsidRDefault="00A36932">
      <w:pPr>
        <w:jc w:val="right"/>
      </w:pPr>
    </w:p>
    <w:p w:rsidR="00A36932" w:rsidRDefault="00A36932">
      <w:pPr>
        <w:jc w:val="right"/>
      </w:pPr>
    </w:p>
    <w:p w:rsidR="00A36932" w:rsidRDefault="00B43B7D">
      <w:pPr>
        <w:jc w:val="center"/>
        <w:rPr>
          <w:b/>
        </w:rPr>
      </w:pPr>
      <w:r>
        <w:rPr>
          <w:b/>
        </w:rPr>
        <w:t xml:space="preserve">СОГЛАСИЕ </w:t>
      </w:r>
    </w:p>
    <w:p w:rsidR="00A36932" w:rsidRDefault="00B43B7D">
      <w:pPr>
        <w:jc w:val="center"/>
        <w:rPr>
          <w:b/>
        </w:rPr>
      </w:pPr>
      <w:r>
        <w:rPr>
          <w:b/>
        </w:rPr>
        <w:t>на обработку персональных данных несовершеннолетнего лица,</w:t>
      </w:r>
    </w:p>
    <w:p w:rsidR="00A36932" w:rsidRDefault="00B43B7D">
      <w:pPr>
        <w:jc w:val="center"/>
        <w:rPr>
          <w:b/>
        </w:rPr>
      </w:pPr>
      <w:r>
        <w:rPr>
          <w:b/>
        </w:rPr>
        <w:t xml:space="preserve">  получение у третьих лиц и передачу данных третьей стороне</w:t>
      </w:r>
    </w:p>
    <w:p w:rsidR="00A36932" w:rsidRDefault="00A36932"/>
    <w:p w:rsidR="00A36932" w:rsidRDefault="00B43B7D" w:rsidP="00A27546">
      <w:pPr>
        <w:jc w:val="center"/>
      </w:pPr>
      <w:r>
        <w:t>Я, ____________________________________________________________________________________________________________________________________________________________________________________________________________________________________________________ (фамилия, имя, отчество законного представителя субъекта персональных данных)</w:t>
      </w:r>
    </w:p>
    <w:p w:rsidR="00A36932" w:rsidRDefault="00A36932">
      <w:pPr>
        <w:jc w:val="center"/>
      </w:pPr>
    </w:p>
    <w:p w:rsidR="00A36932" w:rsidRDefault="00B43B7D">
      <w:r>
        <w:t>зарегистрированный (ая) по адресу:</w:t>
      </w:r>
    </w:p>
    <w:p w:rsidR="00A36932" w:rsidRDefault="00B43B7D">
      <w:r>
        <w:t>____________________________________________________________________________________________________________________________________________________________________</w:t>
      </w:r>
    </w:p>
    <w:p w:rsidR="00A36932" w:rsidRDefault="00B43B7D">
      <w:r>
        <w:t xml:space="preserve">документ, удостоверяющий личность: </w:t>
      </w:r>
    </w:p>
    <w:p w:rsidR="00A36932" w:rsidRDefault="00B43B7D">
      <w:pPr>
        <w:jc w:val="right"/>
      </w:pPr>
      <w:r>
        <w:t>____________________________________________________________________________________________________________________________________________________________________</w:t>
      </w:r>
    </w:p>
    <w:p w:rsidR="00A36932" w:rsidRDefault="00B43B7D">
      <w:pPr>
        <w:jc w:val="center"/>
      </w:pPr>
      <w:r>
        <w:t>(вид документа, номер документа, когда и кем выдан)</w:t>
      </w:r>
    </w:p>
    <w:p w:rsidR="00A36932" w:rsidRDefault="00A36932">
      <w:pPr>
        <w:jc w:val="both"/>
      </w:pPr>
    </w:p>
    <w:p w:rsidR="00A36932" w:rsidRDefault="00B43B7D">
      <w:pPr>
        <w:jc w:val="both"/>
      </w:pPr>
      <w:r>
        <w:t>как законный представитель несовершеннолетнего ребёнка</w:t>
      </w:r>
    </w:p>
    <w:p w:rsidR="00A36932" w:rsidRDefault="00B43B7D">
      <w:r>
        <w:t>____________________________________________________________________________________________________________________________________________________________________</w:t>
      </w:r>
    </w:p>
    <w:p w:rsidR="00A27546" w:rsidRDefault="00B43B7D" w:rsidP="00A27546">
      <w:pPr>
        <w:jc w:val="center"/>
      </w:pPr>
      <w:r>
        <w:t>(сведения о наличии соответствующей взаимосвязи с представляемым</w:t>
      </w:r>
    </w:p>
    <w:p w:rsidR="00A36932" w:rsidRDefault="00B43B7D" w:rsidP="00A27546">
      <w:pPr>
        <w:jc w:val="center"/>
      </w:pPr>
      <w:r>
        <w:t xml:space="preserve"> несовершеннолетним лицом)</w:t>
      </w:r>
    </w:p>
    <w:p w:rsidR="00A36932" w:rsidRDefault="00B43B7D">
      <w:r>
        <w:t>____________________________________________________________________________________________________________________________________</w:t>
      </w:r>
      <w:r w:rsidR="00A27546">
        <w:t>_______________________________</w:t>
      </w:r>
      <w:r>
        <w:t>_</w:t>
      </w:r>
    </w:p>
    <w:p w:rsidR="00A27546" w:rsidRDefault="00B43B7D">
      <w:pPr>
        <w:jc w:val="center"/>
      </w:pPr>
      <w:r>
        <w:t xml:space="preserve">(фамилия, имя, отчество и дата рождения несовершеннолетнего субъекта </w:t>
      </w:r>
    </w:p>
    <w:p w:rsidR="00A36932" w:rsidRDefault="00B43B7D">
      <w:pPr>
        <w:jc w:val="center"/>
      </w:pPr>
      <w:r>
        <w:t>персональных данных)</w:t>
      </w:r>
    </w:p>
    <w:p w:rsidR="00A36932" w:rsidRDefault="00A36932">
      <w:pPr>
        <w:jc w:val="center"/>
      </w:pPr>
    </w:p>
    <w:p w:rsidR="00A36932" w:rsidRDefault="00B43B7D">
      <w:r>
        <w:t xml:space="preserve">документ, удостоверяющий личность:          </w:t>
      </w:r>
    </w:p>
    <w:p w:rsidR="00A36932" w:rsidRDefault="00B43B7D">
      <w:pPr>
        <w:jc w:val="right"/>
      </w:pPr>
      <w:r>
        <w:t>______________________________________________________________________________________________________________________________________________________________________________________________________________________________________________________</w:t>
      </w:r>
    </w:p>
    <w:p w:rsidR="00A36932" w:rsidRDefault="00B43B7D">
      <w:pPr>
        <w:jc w:val="center"/>
      </w:pPr>
      <w:r>
        <w:t xml:space="preserve"> (вид документа, номер документа, когда и кем выдан)</w:t>
      </w:r>
    </w:p>
    <w:p w:rsidR="00A36932" w:rsidRDefault="00A36932">
      <w:pPr>
        <w:pStyle w:val="a3"/>
        <w:jc w:val="both"/>
        <w:rPr>
          <w:sz w:val="24"/>
        </w:rPr>
      </w:pPr>
    </w:p>
    <w:p w:rsidR="00A36932" w:rsidRDefault="00B43B7D">
      <w:pPr>
        <w:pStyle w:val="a3"/>
        <w:jc w:val="both"/>
        <w:rPr>
          <w:sz w:val="24"/>
        </w:rPr>
      </w:pPr>
      <w:r>
        <w:rPr>
          <w:sz w:val="24"/>
        </w:rPr>
        <w:t>даю согласие на обработку (действия (операции) с персональными данными) персональных данных указанного несовершеннолетнего лица,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по межведомственной автоматизированной информационной системе (МАИС) и  информационной (электронной) системе администрации Криводановского сельсовета Новосибирского района Новосибирской области.</w:t>
      </w:r>
    </w:p>
    <w:p w:rsidR="00A36932" w:rsidRDefault="00B43B7D" w:rsidP="00571E5D">
      <w:pPr>
        <w:ind w:firstLine="567"/>
        <w:jc w:val="both"/>
        <w:rPr>
          <w:b/>
        </w:rPr>
      </w:pPr>
      <w:r>
        <w:rPr>
          <w:b/>
        </w:rPr>
        <w:t>Перечень персональных данных, на обработку которых даётся согласие</w:t>
      </w:r>
      <w:r>
        <w:rPr>
          <w:b/>
          <w:vertAlign w:val="superscript"/>
        </w:rPr>
        <w:t>1</w:t>
      </w:r>
      <w:r>
        <w:rPr>
          <w:b/>
        </w:rPr>
        <w:t>:</w:t>
      </w:r>
    </w:p>
    <w:p w:rsidR="00A36932" w:rsidRDefault="00B43B7D" w:rsidP="00571E5D">
      <w:pPr>
        <w:ind w:firstLine="567"/>
        <w:jc w:val="both"/>
      </w:pPr>
      <w:r>
        <w:t>- паспортные данные (серия, номер, дата выдачи, кем выдан, гражданство);</w:t>
      </w:r>
    </w:p>
    <w:p w:rsidR="00A36932" w:rsidRDefault="00B43B7D" w:rsidP="00571E5D">
      <w:pPr>
        <w:pStyle w:val="a3"/>
        <w:ind w:firstLine="567"/>
        <w:jc w:val="both"/>
        <w:rPr>
          <w:sz w:val="24"/>
        </w:rPr>
      </w:pPr>
      <w:r>
        <w:rPr>
          <w:sz w:val="24"/>
        </w:rPr>
        <w:t>- фамилия, имя, отчество;</w:t>
      </w:r>
    </w:p>
    <w:p w:rsidR="00A36932" w:rsidRDefault="00B43B7D" w:rsidP="00571E5D">
      <w:pPr>
        <w:pStyle w:val="a3"/>
        <w:ind w:firstLine="567"/>
        <w:jc w:val="both"/>
        <w:rPr>
          <w:sz w:val="24"/>
        </w:rPr>
      </w:pPr>
      <w:r>
        <w:rPr>
          <w:sz w:val="24"/>
        </w:rPr>
        <w:lastRenderedPageBreak/>
        <w:t>- дата и место рождения;</w:t>
      </w:r>
    </w:p>
    <w:p w:rsidR="00A36932" w:rsidRDefault="00B43B7D" w:rsidP="00571E5D">
      <w:pPr>
        <w:pStyle w:val="a3"/>
        <w:ind w:firstLine="567"/>
        <w:jc w:val="both"/>
        <w:rPr>
          <w:sz w:val="24"/>
        </w:rPr>
      </w:pPr>
      <w:r>
        <w:rPr>
          <w:sz w:val="24"/>
        </w:rPr>
        <w:t>-  сведения о номере и серии страхового свидетельства государственного пенсионного</w:t>
      </w:r>
    </w:p>
    <w:p w:rsidR="00A36932" w:rsidRDefault="00B43B7D" w:rsidP="00571E5D">
      <w:pPr>
        <w:pStyle w:val="a3"/>
        <w:ind w:firstLine="567"/>
        <w:jc w:val="both"/>
        <w:rPr>
          <w:sz w:val="24"/>
        </w:rPr>
      </w:pPr>
      <w:r>
        <w:rPr>
          <w:sz w:val="24"/>
        </w:rPr>
        <w:t>страхования;</w:t>
      </w:r>
    </w:p>
    <w:p w:rsidR="00A36932" w:rsidRDefault="00B43B7D" w:rsidP="00571E5D">
      <w:pPr>
        <w:pStyle w:val="a3"/>
        <w:ind w:firstLine="567"/>
        <w:jc w:val="both"/>
        <w:rPr>
          <w:sz w:val="24"/>
        </w:rPr>
      </w:pPr>
      <w:r>
        <w:rPr>
          <w:sz w:val="24"/>
        </w:rPr>
        <w:t>- семейное положение;</w:t>
      </w:r>
    </w:p>
    <w:p w:rsidR="00A36932" w:rsidRDefault="00B43B7D" w:rsidP="00571E5D">
      <w:pPr>
        <w:pStyle w:val="a3"/>
        <w:ind w:firstLine="567"/>
        <w:jc w:val="both"/>
        <w:rPr>
          <w:sz w:val="24"/>
        </w:rPr>
      </w:pPr>
      <w:r>
        <w:rPr>
          <w:sz w:val="24"/>
        </w:rPr>
        <w:t>- состав семьи (степень родства (ближайшие родственники, Ф.И.О. родственников, год их рождения,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__</w:t>
      </w:r>
      <w:r w:rsidR="00571E5D">
        <w:rPr>
          <w:sz w:val="24"/>
        </w:rPr>
        <w:t>_______________________________________________________________________________</w:t>
      </w:r>
    </w:p>
    <w:p w:rsidR="00A36932" w:rsidRDefault="00B43B7D" w:rsidP="00571E5D">
      <w:pPr>
        <w:pStyle w:val="a3"/>
        <w:ind w:firstLine="567"/>
        <w:jc w:val="both"/>
        <w:rPr>
          <w:sz w:val="24"/>
        </w:rPr>
      </w:pPr>
      <w:r>
        <w:rPr>
          <w:sz w:val="24"/>
        </w:rPr>
        <w:t xml:space="preserve">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p w:rsidR="00A36932" w:rsidRDefault="00B43B7D" w:rsidP="00571E5D">
      <w:pPr>
        <w:pStyle w:val="a3"/>
        <w:ind w:firstLine="567"/>
        <w:jc w:val="both"/>
        <w:rPr>
          <w:sz w:val="24"/>
        </w:rPr>
      </w:pPr>
      <w:r>
        <w:rPr>
          <w:sz w:val="24"/>
        </w:rPr>
        <w:t>назначении гражданина опекуном в отношении недееспособного лица, решение суда о признании членом семьи);</w:t>
      </w:r>
    </w:p>
    <w:p w:rsidR="00A36932" w:rsidRDefault="00B43B7D" w:rsidP="00571E5D">
      <w:pPr>
        <w:pStyle w:val="a3"/>
        <w:ind w:firstLine="567"/>
        <w:jc w:val="both"/>
        <w:rPr>
          <w:sz w:val="24"/>
        </w:rPr>
      </w:pPr>
      <w:r>
        <w:rPr>
          <w:sz w:val="24"/>
        </w:rPr>
        <w:t>- сведения о перемене имени (в случае перемены фамилии, собственно имени и (или) отчества;</w:t>
      </w:r>
    </w:p>
    <w:p w:rsidR="00A36932" w:rsidRDefault="00B43B7D" w:rsidP="00571E5D">
      <w:pPr>
        <w:pStyle w:val="a3"/>
        <w:ind w:firstLine="567"/>
        <w:jc w:val="both"/>
        <w:rPr>
          <w:sz w:val="24"/>
        </w:rPr>
      </w:pPr>
      <w:r>
        <w:rPr>
          <w:sz w:val="24"/>
        </w:rPr>
        <w:t>- адрес места жительства (по паспорту, фактический), дата регистрации по месту жительства;</w:t>
      </w:r>
    </w:p>
    <w:p w:rsidR="00A36932" w:rsidRDefault="00B43B7D" w:rsidP="00571E5D">
      <w:pPr>
        <w:pStyle w:val="a3"/>
        <w:ind w:firstLine="567"/>
        <w:jc w:val="both"/>
        <w:rPr>
          <w:sz w:val="24"/>
        </w:rPr>
      </w:pPr>
      <w:r>
        <w:rPr>
          <w:sz w:val="24"/>
        </w:rPr>
        <w:t>- сведения из домовой книги по месту жительства;</w:t>
      </w:r>
    </w:p>
    <w:p w:rsidR="00A36932" w:rsidRDefault="00B43B7D" w:rsidP="00571E5D">
      <w:pPr>
        <w:pStyle w:val="a3"/>
        <w:ind w:firstLine="567"/>
        <w:jc w:val="both"/>
        <w:rPr>
          <w:sz w:val="24"/>
        </w:rPr>
      </w:pPr>
      <w:r>
        <w:rPr>
          <w:sz w:val="24"/>
        </w:rPr>
        <w:t>- номер телефона (домашний, сотовый);</w:t>
      </w:r>
    </w:p>
    <w:p w:rsidR="00A36932" w:rsidRDefault="00B43B7D" w:rsidP="00571E5D">
      <w:pPr>
        <w:ind w:firstLine="567"/>
        <w:jc w:val="both"/>
      </w:pPr>
      <w:r>
        <w:t>- идентификационный номер налогоплательщика;</w:t>
      </w:r>
    </w:p>
    <w:p w:rsidR="00A36932" w:rsidRDefault="00B43B7D" w:rsidP="00571E5D">
      <w:pPr>
        <w:pStyle w:val="a3"/>
        <w:ind w:firstLine="567"/>
        <w:jc w:val="both"/>
        <w:rPr>
          <w:sz w:val="24"/>
          <w:shd w:val="clear" w:color="auto" w:fill="FFFFFF"/>
        </w:rPr>
      </w:pPr>
      <w:r>
        <w:rPr>
          <w:sz w:val="24"/>
          <w:shd w:val="clear" w:color="auto" w:fill="FFFFFF"/>
        </w:rPr>
        <w:t>- сведения подтверждающие право собственности на</w:t>
      </w:r>
      <w:r>
        <w:rPr>
          <w:sz w:val="24"/>
        </w:rPr>
        <w:t xml:space="preserve"> </w:t>
      </w:r>
      <w:r>
        <w:rPr>
          <w:sz w:val="24"/>
          <w:shd w:val="clear" w:color="auto" w:fill="FFFFFF"/>
        </w:rPr>
        <w:t xml:space="preserve">подлежащее налогообложению </w:t>
      </w:r>
    </w:p>
    <w:p w:rsidR="00A36932" w:rsidRDefault="00B43B7D" w:rsidP="00571E5D">
      <w:pPr>
        <w:pStyle w:val="a3"/>
        <w:ind w:firstLine="567"/>
        <w:jc w:val="both"/>
        <w:rPr>
          <w:sz w:val="24"/>
          <w:shd w:val="clear" w:color="auto" w:fill="FFFFFF"/>
        </w:rPr>
      </w:pPr>
      <w:r>
        <w:rPr>
          <w:sz w:val="24"/>
          <w:shd w:val="clear" w:color="auto" w:fill="FFFFFF"/>
        </w:rPr>
        <w:t>недвижимое имущество, земельные участки;</w:t>
      </w:r>
    </w:p>
    <w:p w:rsidR="00A36932" w:rsidRDefault="00B43B7D" w:rsidP="00571E5D">
      <w:pPr>
        <w:pStyle w:val="a3"/>
        <w:ind w:firstLine="567"/>
        <w:jc w:val="both"/>
        <w:rPr>
          <w:sz w:val="24"/>
        </w:rPr>
      </w:pPr>
      <w:r>
        <w:rPr>
          <w:sz w:val="24"/>
        </w:rPr>
        <w:t>- сведения из Единого государственного реестра недвижимости о правах отдельного лица на имевшиеся (имеющиеся) у него объекты недвижимого имущества;</w:t>
      </w:r>
    </w:p>
    <w:p w:rsidR="00A36932" w:rsidRDefault="00B43B7D" w:rsidP="00571E5D">
      <w:pPr>
        <w:pStyle w:val="a3"/>
        <w:ind w:firstLine="567"/>
        <w:jc w:val="both"/>
        <w:rPr>
          <w:sz w:val="24"/>
        </w:rPr>
      </w:pPr>
      <w:r>
        <w:rPr>
          <w:sz w:val="24"/>
        </w:rPr>
        <w:t>- сведения об объектах недвижимости, права на которые не зарегистрированы в Едином государственном реестре недвижимости.</w:t>
      </w:r>
    </w:p>
    <w:p w:rsidR="00A36932" w:rsidRDefault="00B43B7D" w:rsidP="00571E5D">
      <w:pPr>
        <w:ind w:firstLine="567"/>
        <w:jc w:val="both"/>
        <w:rPr>
          <w:b/>
        </w:rPr>
      </w:pPr>
      <w:r>
        <w:rPr>
          <w:b/>
        </w:rPr>
        <w:t>Перечень действий с персональными данными, на совершение которых даётся согласие, общее описание используемых оператором способов обработки:</w:t>
      </w:r>
    </w:p>
    <w:p w:rsidR="00A36932" w:rsidRDefault="00B43B7D" w:rsidP="00571E5D">
      <w:pPr>
        <w:ind w:firstLine="567"/>
        <w:jc w:val="both"/>
      </w:pPr>
      <w:r>
        <w:t>1.Получение персональных данных у субъекта персональных данных, а также у третьих лиц;</w:t>
      </w:r>
    </w:p>
    <w:p w:rsidR="00A36932" w:rsidRDefault="00B43B7D" w:rsidP="00571E5D">
      <w:pPr>
        <w:ind w:firstLine="567"/>
        <w:jc w:val="both"/>
      </w:pPr>
      <w:r>
        <w:t>2.Хранение персональных данных (в электронном виде и на бумажном носителе);</w:t>
      </w:r>
    </w:p>
    <w:p w:rsidR="00A36932" w:rsidRDefault="00B43B7D" w:rsidP="00571E5D">
      <w:pPr>
        <w:ind w:firstLine="567"/>
        <w:jc w:val="both"/>
      </w:pPr>
      <w:r>
        <w:t>3.Уточнение (обновление, изменение) персональных данных;</w:t>
      </w:r>
    </w:p>
    <w:p w:rsidR="00A36932" w:rsidRDefault="00B43B7D" w:rsidP="00571E5D">
      <w:pPr>
        <w:ind w:firstLine="567"/>
        <w:jc w:val="both"/>
      </w:pPr>
      <w:r>
        <w:t>4.Использование персональных данных в межведомственной автоматизированной информационной системе (МАИС);</w:t>
      </w:r>
    </w:p>
    <w:p w:rsidR="00A36932" w:rsidRDefault="00B43B7D" w:rsidP="00571E5D">
      <w:pPr>
        <w:ind w:firstLine="567"/>
        <w:jc w:val="both"/>
      </w:pPr>
      <w:r>
        <w:t>5.Передача персональных данных субъекта в порядке, предусмотренном законодательством Российской Федерации.</w:t>
      </w:r>
    </w:p>
    <w:p w:rsidR="00A36932" w:rsidRDefault="00B43B7D" w:rsidP="00571E5D">
      <w:pPr>
        <w:ind w:firstLine="567"/>
        <w:jc w:val="both"/>
      </w:pPr>
      <w:r>
        <w:t>Настоящее согласие даётся на весь срок до получения субъектом акта приёмочной комиссии по приёмке в эксплуатацию помещения в многоквартирном доме после переустройства и (или) перепланировки по завершению переустройства и (или) перепланировки помещения в многоквартирном доме.</w:t>
      </w:r>
    </w:p>
    <w:p w:rsidR="00A36932" w:rsidRDefault="00A36932" w:rsidP="00571E5D">
      <w:pPr>
        <w:ind w:firstLine="567"/>
        <w:jc w:val="both"/>
      </w:pPr>
    </w:p>
    <w:p w:rsidR="00A36932" w:rsidRDefault="00A36932">
      <w:pPr>
        <w:jc w:val="both"/>
      </w:pPr>
    </w:p>
    <w:p w:rsidR="00A36932" w:rsidRDefault="00B43B7D">
      <w:pPr>
        <w:jc w:val="both"/>
      </w:pPr>
      <w:r>
        <w:t xml:space="preserve">Порядок отзыва настоящего </w:t>
      </w:r>
      <w:r w:rsidR="00221C1B">
        <w:t>согласия по</w:t>
      </w:r>
      <w:r>
        <w:rPr>
          <w:b/>
          <w:i/>
          <w:u w:val="single"/>
        </w:rPr>
        <w:t xml:space="preserve"> личному заявлению субъекта персональных данных</w:t>
      </w:r>
      <w:r>
        <w:t>.</w:t>
      </w:r>
    </w:p>
    <w:p w:rsidR="00A36932" w:rsidRDefault="00A36932">
      <w:pPr>
        <w:jc w:val="both"/>
      </w:pPr>
    </w:p>
    <w:p w:rsidR="00A36932" w:rsidRDefault="00A36932">
      <w:pPr>
        <w:jc w:val="both"/>
      </w:pPr>
    </w:p>
    <w:p w:rsidR="00A36932" w:rsidRDefault="00571E5D">
      <w:r>
        <w:t xml:space="preserve">   </w:t>
      </w:r>
      <w:r w:rsidR="00B43B7D">
        <w:t>_____________________</w:t>
      </w:r>
      <w:r>
        <w:t xml:space="preserve">                                             ____________________________</w:t>
      </w:r>
    </w:p>
    <w:p w:rsidR="00A36932" w:rsidRDefault="00B43B7D">
      <w:r>
        <w:tab/>
      </w:r>
      <w:r w:rsidR="00571E5D">
        <w:t xml:space="preserve">    </w:t>
      </w:r>
      <w:r>
        <w:t>(подпись)</w:t>
      </w:r>
      <w:r>
        <w:tab/>
      </w:r>
      <w:r>
        <w:tab/>
        <w:t xml:space="preserve">      </w:t>
      </w:r>
      <w:r w:rsidR="00571E5D">
        <w:t xml:space="preserve">                                       </w:t>
      </w:r>
      <w:r>
        <w:t xml:space="preserve"> </w:t>
      </w:r>
      <w:r w:rsidR="00571E5D">
        <w:t xml:space="preserve">       </w:t>
      </w:r>
      <w:r>
        <w:t>(расшифровка подписи)</w:t>
      </w:r>
      <w:r>
        <w:tab/>
      </w:r>
    </w:p>
    <w:p w:rsidR="00A36932" w:rsidRDefault="00B43B7D">
      <w:r>
        <w:t xml:space="preserve"> «___» _____________ 20____ г.</w:t>
      </w:r>
    </w:p>
    <w:p w:rsidR="00A36932" w:rsidRDefault="00A36932"/>
    <w:p w:rsidR="00A36932" w:rsidRDefault="00A36932">
      <w:pPr>
        <w:rPr>
          <w:b/>
        </w:rPr>
        <w:sectPr w:rsidR="00A36932">
          <w:pgSz w:w="11906" w:h="16838" w:code="9"/>
          <w:pgMar w:top="567" w:right="567" w:bottom="567" w:left="1418" w:header="709" w:footer="709" w:gutter="0"/>
          <w:cols w:space="720"/>
        </w:sectPr>
      </w:pPr>
    </w:p>
    <w:p w:rsidR="00A36932" w:rsidRDefault="00A36932">
      <w:pPr>
        <w:rPr>
          <w:b/>
        </w:rPr>
      </w:pPr>
    </w:p>
    <w:p w:rsidR="00A36932" w:rsidRDefault="00221C1B">
      <w:pPr>
        <w:ind w:left="720"/>
        <w:jc w:val="right"/>
        <w:rPr>
          <w:b/>
        </w:rPr>
      </w:pPr>
      <w:r>
        <w:rPr>
          <w:b/>
        </w:rPr>
        <w:t>Приложение №</w:t>
      </w:r>
      <w:r w:rsidR="00B43B7D">
        <w:rPr>
          <w:b/>
        </w:rPr>
        <w:t xml:space="preserve">7 </w:t>
      </w:r>
    </w:p>
    <w:p w:rsidR="00A36932" w:rsidRDefault="00B43B7D">
      <w:pPr>
        <w:jc w:val="right"/>
      </w:pPr>
      <w:r>
        <w:t>к административному регламенту предоставления муниципальной услуги</w:t>
      </w:r>
    </w:p>
    <w:p w:rsidR="00A36932" w:rsidRDefault="00B43B7D">
      <w:pPr>
        <w:jc w:val="right"/>
      </w:pPr>
      <w:r>
        <w:t xml:space="preserve"> «Согласование переустройства и (или) перепланировки помещения </w:t>
      </w:r>
    </w:p>
    <w:p w:rsidR="00A36932" w:rsidRDefault="00B43B7D">
      <w:pPr>
        <w:jc w:val="right"/>
      </w:pPr>
      <w:r>
        <w:t>в многоквартирном доме»</w:t>
      </w:r>
    </w:p>
    <w:p w:rsidR="00A36932" w:rsidRDefault="00A36932">
      <w:pPr>
        <w:ind w:left="4536"/>
        <w:jc w:val="both"/>
      </w:pPr>
    </w:p>
    <w:p w:rsidR="00A36932" w:rsidRDefault="00A36932">
      <w:pPr>
        <w:ind w:left="4536"/>
        <w:jc w:val="both"/>
      </w:pPr>
    </w:p>
    <w:p w:rsidR="00A36932" w:rsidRDefault="00B43B7D">
      <w:pPr>
        <w:pStyle w:val="a3"/>
        <w:jc w:val="both"/>
        <w:rPr>
          <w:sz w:val="24"/>
        </w:rPr>
      </w:pPr>
      <w:r>
        <w:rPr>
          <w:sz w:val="24"/>
        </w:rPr>
        <w:t>Кому:</w:t>
      </w:r>
    </w:p>
    <w:p w:rsidR="00A36932" w:rsidRDefault="00B43B7D">
      <w:pPr>
        <w:ind w:firstLine="567"/>
        <w:jc w:val="righ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6932" w:rsidRDefault="00B43B7D">
      <w:pPr>
        <w:pStyle w:val="a3"/>
        <w:jc w:val="center"/>
        <w:rPr>
          <w:sz w:val="24"/>
        </w:rPr>
      </w:pPr>
      <w:r>
        <w:rPr>
          <w:sz w:val="24"/>
        </w:rPr>
        <w:t>(фамилия, имя, отчество - для граждан,</w:t>
      </w:r>
    </w:p>
    <w:p w:rsidR="00A36932" w:rsidRDefault="00A36932">
      <w:pPr>
        <w:pStyle w:val="a3"/>
        <w:jc w:val="center"/>
        <w:rPr>
          <w:sz w:val="24"/>
        </w:rPr>
      </w:pPr>
    </w:p>
    <w:p w:rsidR="00A36932" w:rsidRDefault="00B43B7D">
      <w:pPr>
        <w:ind w:firstLine="567"/>
        <w:jc w:val="righ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6932" w:rsidRDefault="00B43B7D">
      <w:pPr>
        <w:pStyle w:val="a3"/>
        <w:jc w:val="center"/>
        <w:rPr>
          <w:sz w:val="24"/>
        </w:rPr>
      </w:pPr>
      <w:r>
        <w:rPr>
          <w:sz w:val="24"/>
        </w:rPr>
        <w:t>полное наименование организации - для юридических лиц),</w:t>
      </w:r>
    </w:p>
    <w:p w:rsidR="00A36932" w:rsidRDefault="00A36932">
      <w:pPr>
        <w:pStyle w:val="a3"/>
        <w:rPr>
          <w:sz w:val="24"/>
        </w:rPr>
      </w:pPr>
    </w:p>
    <w:p w:rsidR="00A36932" w:rsidRDefault="00B43B7D">
      <w:pPr>
        <w:ind w:firstLine="567"/>
        <w:jc w:val="righ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6932" w:rsidRDefault="00B43B7D">
      <w:pPr>
        <w:pStyle w:val="a3"/>
        <w:jc w:val="center"/>
        <w:rPr>
          <w:sz w:val="24"/>
        </w:rPr>
      </w:pPr>
      <w:r>
        <w:rPr>
          <w:sz w:val="24"/>
        </w:rPr>
        <w:t>(почтовый индекс и адрес)</w:t>
      </w:r>
    </w:p>
    <w:p w:rsidR="00A36932" w:rsidRDefault="00B43B7D">
      <w:pPr>
        <w:pStyle w:val="a3"/>
        <w:jc w:val="center"/>
        <w:rPr>
          <w:sz w:val="24"/>
        </w:rPr>
      </w:pPr>
      <w:r>
        <w:rPr>
          <w:sz w:val="24"/>
        </w:rPr>
        <w:t xml:space="preserve"> </w:t>
      </w:r>
    </w:p>
    <w:p w:rsidR="00A36932" w:rsidRDefault="00B43B7D">
      <w:pPr>
        <w:pStyle w:val="a3"/>
        <w:jc w:val="right"/>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6932" w:rsidRDefault="00A36932">
      <w:pPr>
        <w:pStyle w:val="a3"/>
        <w:rPr>
          <w:sz w:val="24"/>
        </w:rPr>
      </w:pPr>
    </w:p>
    <w:p w:rsidR="00A36932" w:rsidRDefault="00B43B7D">
      <w:pPr>
        <w:pStyle w:val="a3"/>
        <w:jc w:val="both"/>
        <w:rPr>
          <w:sz w:val="24"/>
        </w:rPr>
      </w:pPr>
      <w:r>
        <w:rPr>
          <w:sz w:val="24"/>
        </w:rPr>
        <w:t xml:space="preserve">                                                           от          </w:t>
      </w:r>
    </w:p>
    <w:p w:rsidR="00A36932" w:rsidRDefault="00B43B7D">
      <w:pPr>
        <w:pStyle w:val="a3"/>
        <w:jc w:val="right"/>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6932" w:rsidRDefault="00B43B7D">
      <w:pPr>
        <w:pStyle w:val="a3"/>
        <w:jc w:val="center"/>
        <w:rPr>
          <w:sz w:val="24"/>
        </w:rPr>
      </w:pPr>
      <w:r>
        <w:rPr>
          <w:sz w:val="24"/>
        </w:rPr>
        <w:t>(наименование исполнительно-распорядительного органа местного   самоуправления, осуществляющего согласование переустройства и (или) перепланировки помещения в многоквартирном доме)</w:t>
      </w:r>
    </w:p>
    <w:p w:rsidR="00A36932" w:rsidRDefault="00A36932">
      <w:pPr>
        <w:pStyle w:val="a3"/>
        <w:jc w:val="center"/>
        <w:rPr>
          <w:sz w:val="24"/>
        </w:rPr>
      </w:pPr>
    </w:p>
    <w:p w:rsidR="00A36932" w:rsidRDefault="00A36932">
      <w:pPr>
        <w:pStyle w:val="a3"/>
        <w:jc w:val="center"/>
        <w:rPr>
          <w:sz w:val="24"/>
        </w:rPr>
      </w:pPr>
    </w:p>
    <w:p w:rsidR="00A36932" w:rsidRDefault="00A36932"/>
    <w:p w:rsidR="00A36932" w:rsidRDefault="00B43B7D">
      <w:pPr>
        <w:jc w:val="center"/>
        <w:rPr>
          <w:b/>
        </w:rPr>
      </w:pPr>
      <w:r>
        <w:rPr>
          <w:b/>
        </w:rPr>
        <w:t>УВЕДОМЛЕНИЕ</w:t>
      </w:r>
    </w:p>
    <w:p w:rsidR="00A36932" w:rsidRDefault="00B43B7D">
      <w:pPr>
        <w:jc w:val="center"/>
        <w:rPr>
          <w:b/>
        </w:rPr>
      </w:pPr>
      <w:r>
        <w:rPr>
          <w:b/>
        </w:rPr>
        <w:t>об отказе в предоставлении муниципальной услуги</w:t>
      </w:r>
    </w:p>
    <w:p w:rsidR="00A36932" w:rsidRDefault="00B43B7D">
      <w:pPr>
        <w:jc w:val="center"/>
        <w:rPr>
          <w:b/>
        </w:rPr>
      </w:pPr>
      <w:r>
        <w:rPr>
          <w:b/>
        </w:rPr>
        <w:t xml:space="preserve">«Согласование переустройства и (или) перепланировки помещения </w:t>
      </w:r>
    </w:p>
    <w:p w:rsidR="00A36932" w:rsidRDefault="00B43B7D">
      <w:pPr>
        <w:jc w:val="center"/>
        <w:rPr>
          <w:u w:val="single"/>
        </w:rPr>
      </w:pPr>
      <w:r>
        <w:rPr>
          <w:b/>
        </w:rPr>
        <w:t>в многоквартирном доме»</w:t>
      </w:r>
    </w:p>
    <w:p w:rsidR="00A36932" w:rsidRDefault="00B43B7D">
      <w:pPr>
        <w:ind w:firstLine="708"/>
        <w:jc w:val="both"/>
      </w:pPr>
      <w:r>
        <w:t>Вы обратились с заявлением о переустройстве и (или) перепланировке помещения в многоквартирном доме.</w:t>
      </w:r>
    </w:p>
    <w:p w:rsidR="00A36932" w:rsidRDefault="00A36932">
      <w:pPr>
        <w:ind w:firstLine="708"/>
        <w:jc w:val="both"/>
      </w:pPr>
    </w:p>
    <w:p w:rsidR="00A36932" w:rsidRDefault="00B43B7D">
      <w:r>
        <w:t xml:space="preserve">Заявление принято   "        "                        20       г.,    </w:t>
      </w:r>
      <w:r w:rsidR="00221C1B">
        <w:t>зарегистрировано №</w:t>
      </w:r>
      <w:r>
        <w:t xml:space="preserve">                                         </w:t>
      </w:r>
    </w:p>
    <w:p w:rsidR="00A36932" w:rsidRDefault="00B43B7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6932" w:rsidRDefault="00A36932"/>
    <w:p w:rsidR="00A36932" w:rsidRDefault="00B43B7D">
      <w:pPr>
        <w:ind w:firstLine="720"/>
        <w:jc w:val="both"/>
      </w:pPr>
      <w:r>
        <w:t xml:space="preserve">По результатам рассмотрения документов Вам отказано в предоставлении муниципальной услуги </w:t>
      </w:r>
      <w:r>
        <w:rPr>
          <w:b/>
        </w:rPr>
        <w:t>на основании:</w:t>
      </w:r>
      <w:r>
        <w:t xml:space="preserve"> </w:t>
      </w:r>
    </w:p>
    <w:p w:rsidR="00A36932" w:rsidRDefault="00A36932">
      <w:pPr>
        <w:jc w:val="both"/>
      </w:pPr>
    </w:p>
    <w:p w:rsidR="00A36932" w:rsidRDefault="00B43B7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6932" w:rsidRDefault="00221C1B">
      <w:pPr>
        <w:jc w:val="center"/>
      </w:pPr>
      <w:r>
        <w:t>(указать</w:t>
      </w:r>
      <w:r w:rsidR="00B43B7D">
        <w:t xml:space="preserve"> причину отказа в соответствии с действующим </w:t>
      </w:r>
      <w:r>
        <w:t>законодательством)</w:t>
      </w:r>
    </w:p>
    <w:p w:rsidR="00A36932" w:rsidRDefault="00A36932"/>
    <w:p w:rsidR="00A36932" w:rsidRDefault="00A36932"/>
    <w:p w:rsidR="00A36932" w:rsidRDefault="00A36932"/>
    <w:p w:rsidR="00A36932" w:rsidRDefault="00A36932"/>
    <w:p w:rsidR="00A36932" w:rsidRDefault="00B43B7D">
      <w:r>
        <w:t xml:space="preserve">Глава администрации Криводановского сельсовета   </w:t>
      </w:r>
    </w:p>
    <w:p w:rsidR="00A36932" w:rsidRDefault="00B43B7D">
      <w:r>
        <w:t>______________________________________________________________________________________________________________________________________________________________________________________________________________________________________________________</w:t>
      </w:r>
    </w:p>
    <w:p w:rsidR="00A36932" w:rsidRDefault="00B43B7D">
      <w:r>
        <w:t>(подпись)                            (расшифровка  подписи)</w:t>
      </w:r>
    </w:p>
    <w:p w:rsidR="00A36932" w:rsidRDefault="00B43B7D">
      <w:pPr>
        <w:tabs>
          <w:tab w:val="left" w:pos="3422"/>
        </w:tabs>
        <w:jc w:val="both"/>
      </w:pPr>
      <w:r>
        <w:tab/>
        <w:t>М.П.</w:t>
      </w:r>
    </w:p>
    <w:p w:rsidR="00A36932" w:rsidRDefault="00A36932">
      <w:pPr>
        <w:tabs>
          <w:tab w:val="left" w:pos="3422"/>
        </w:tabs>
        <w:jc w:val="both"/>
      </w:pPr>
    </w:p>
    <w:p w:rsidR="00A36932" w:rsidRDefault="00A36932">
      <w:pPr>
        <w:tabs>
          <w:tab w:val="left" w:pos="3422"/>
        </w:tabs>
        <w:jc w:val="both"/>
      </w:pPr>
    </w:p>
    <w:p w:rsidR="00A36932" w:rsidRDefault="00B43B7D">
      <w:r>
        <w:t>Ф.И.О. исполнителя</w:t>
      </w:r>
    </w:p>
    <w:p w:rsidR="00A36932" w:rsidRDefault="00B43B7D">
      <w:r>
        <w:t xml:space="preserve">               телефон</w:t>
      </w:r>
    </w:p>
    <w:p w:rsidR="00A36932" w:rsidRDefault="00A36932"/>
    <w:sectPr w:rsidR="00A36932">
      <w:pgSz w:w="11906" w:h="16838" w:code="9"/>
      <w:pgMar w:top="567" w:right="567" w:bottom="567"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C40" w:rsidRDefault="00710C40">
      <w:r>
        <w:separator/>
      </w:r>
    </w:p>
  </w:endnote>
  <w:endnote w:type="continuationSeparator" w:id="0">
    <w:p w:rsidR="00710C40" w:rsidRDefault="0071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C40" w:rsidRDefault="00710C40">
      <w:r>
        <w:separator/>
      </w:r>
    </w:p>
  </w:footnote>
  <w:footnote w:type="continuationSeparator" w:id="0">
    <w:p w:rsidR="00710C40" w:rsidRDefault="00710C40">
      <w:r>
        <w:continuationSeparator/>
      </w:r>
    </w:p>
  </w:footnote>
  <w:footnote w:id="1">
    <w:p w:rsidR="00B43B7D" w:rsidRDefault="00B43B7D">
      <w:pPr>
        <w:pStyle w:val="a8"/>
      </w:pPr>
      <w:r>
        <w:rPr>
          <w:rStyle w:val="ae"/>
        </w:rPr>
        <w:footnoteRef/>
      </w:r>
      <w:r>
        <w:t xml:space="preserve">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2116"/>
    <w:multiLevelType w:val="multilevel"/>
    <w:tmpl w:val="73C48DEC"/>
    <w:lvl w:ilvl="0">
      <w:start w:val="1"/>
      <w:numFmt w:val="decimal"/>
      <w:lvlText w:val="%1."/>
      <w:lvlJc w:val="left"/>
      <w:pPr>
        <w:tabs>
          <w:tab w:val="left" w:pos="360"/>
        </w:tabs>
        <w:ind w:left="360" w:hanging="360"/>
      </w:pPr>
      <w:rPr>
        <w:b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nsid w:val="095A0076"/>
    <w:multiLevelType w:val="hybridMultilevel"/>
    <w:tmpl w:val="FCAE2AE0"/>
    <w:lvl w:ilvl="0" w:tplc="FFFFFFFF">
      <w:start w:val="1"/>
      <w:numFmt w:val="decimal"/>
      <w:lvlText w:val="%1."/>
      <w:lvlJc w:val="left"/>
      <w:pPr>
        <w:tabs>
          <w:tab w:val="left" w:pos="720"/>
        </w:tabs>
        <w:ind w:left="720" w:hanging="360"/>
      </w:pPr>
    </w:lvl>
    <w:lvl w:ilvl="1" w:tplc="40609A0D">
      <w:start w:val="1"/>
      <w:numFmt w:val="bullet"/>
      <w:lvlText w:val=""/>
      <w:lvlJc w:val="left"/>
      <w:pPr>
        <w:tabs>
          <w:tab w:val="left" w:pos="1440"/>
        </w:tabs>
        <w:ind w:left="1440" w:hanging="360"/>
      </w:pPr>
      <w:rPr>
        <w:rFonts w:ascii="Symbol" w:hAnsi="Symbol"/>
      </w:rPr>
    </w:lvl>
    <w:lvl w:ilvl="2" w:tplc="0352DAA4">
      <w:start w:val="1"/>
      <w:numFmt w:val="decimal"/>
      <w:lvlText w:val="%3."/>
      <w:lvlJc w:val="left"/>
      <w:pPr>
        <w:tabs>
          <w:tab w:val="left" w:pos="2340"/>
        </w:tabs>
        <w:ind w:left="2340" w:hanging="360"/>
      </w:pPr>
    </w:lvl>
    <w:lvl w:ilvl="3" w:tplc="63AE9228">
      <w:start w:val="1"/>
      <w:numFmt w:val="decimal"/>
      <w:lvlText w:val="%4."/>
      <w:lvlJc w:val="left"/>
      <w:pPr>
        <w:tabs>
          <w:tab w:val="left" w:pos="2880"/>
        </w:tabs>
        <w:ind w:left="2880" w:hanging="360"/>
      </w:pPr>
    </w:lvl>
    <w:lvl w:ilvl="4" w:tplc="945ACF98">
      <w:start w:val="1"/>
      <w:numFmt w:val="lowerLetter"/>
      <w:lvlText w:val="%5."/>
      <w:lvlJc w:val="left"/>
      <w:pPr>
        <w:tabs>
          <w:tab w:val="left" w:pos="3600"/>
        </w:tabs>
        <w:ind w:left="3600" w:hanging="360"/>
      </w:pPr>
    </w:lvl>
    <w:lvl w:ilvl="5" w:tplc="AC92D890">
      <w:start w:val="1"/>
      <w:numFmt w:val="lowerRoman"/>
      <w:lvlText w:val="%6."/>
      <w:lvlJc w:val="right"/>
      <w:pPr>
        <w:tabs>
          <w:tab w:val="left" w:pos="4320"/>
        </w:tabs>
        <w:ind w:left="4320" w:hanging="180"/>
      </w:pPr>
    </w:lvl>
    <w:lvl w:ilvl="6" w:tplc="9E36F52E">
      <w:start w:val="1"/>
      <w:numFmt w:val="decimal"/>
      <w:lvlText w:val="%7."/>
      <w:lvlJc w:val="left"/>
      <w:pPr>
        <w:tabs>
          <w:tab w:val="left" w:pos="5040"/>
        </w:tabs>
        <w:ind w:left="5040" w:hanging="360"/>
      </w:pPr>
    </w:lvl>
    <w:lvl w:ilvl="7" w:tplc="A77E2AE4">
      <w:start w:val="1"/>
      <w:numFmt w:val="lowerLetter"/>
      <w:lvlText w:val="%8."/>
      <w:lvlJc w:val="left"/>
      <w:pPr>
        <w:tabs>
          <w:tab w:val="left" w:pos="5760"/>
        </w:tabs>
        <w:ind w:left="5760" w:hanging="360"/>
      </w:pPr>
    </w:lvl>
    <w:lvl w:ilvl="8" w:tplc="E27687AC">
      <w:start w:val="1"/>
      <w:numFmt w:val="lowerRoman"/>
      <w:lvlText w:val="%9."/>
      <w:lvlJc w:val="right"/>
      <w:pPr>
        <w:tabs>
          <w:tab w:val="left" w:pos="6480"/>
        </w:tabs>
        <w:ind w:left="6480" w:hanging="180"/>
      </w:pPr>
    </w:lvl>
  </w:abstractNum>
  <w:abstractNum w:abstractNumId="2">
    <w:nsid w:val="0D2B5103"/>
    <w:multiLevelType w:val="multilevel"/>
    <w:tmpl w:val="4A3A0E10"/>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18DD05D3"/>
    <w:multiLevelType w:val="hybridMultilevel"/>
    <w:tmpl w:val="14DC9720"/>
    <w:lvl w:ilvl="0" w:tplc="96A22E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2CB6D8D"/>
    <w:multiLevelType w:val="multilevel"/>
    <w:tmpl w:val="B784C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17170B3"/>
    <w:multiLevelType w:val="multilevel"/>
    <w:tmpl w:val="C968395A"/>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
    <w:nsid w:val="33B60EE2"/>
    <w:multiLevelType w:val="multilevel"/>
    <w:tmpl w:val="C4D832D8"/>
    <w:lvl w:ilvl="0">
      <w:start w:val="1"/>
      <w:numFmt w:val="decimal"/>
      <w:lvlText w:val="%1."/>
      <w:lvlJc w:val="left"/>
      <w:pPr>
        <w:tabs>
          <w:tab w:val="left" w:pos="720"/>
        </w:tabs>
        <w:ind w:left="720" w:hanging="360"/>
      </w:pPr>
      <w:rPr>
        <w:b w:val="0"/>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3D66612"/>
    <w:multiLevelType w:val="multilevel"/>
    <w:tmpl w:val="EDF8E8F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369B1F6E"/>
    <w:multiLevelType w:val="multilevel"/>
    <w:tmpl w:val="A0580018"/>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AD364FC"/>
    <w:multiLevelType w:val="multilevel"/>
    <w:tmpl w:val="FB3A795C"/>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5840EA7"/>
    <w:multiLevelType w:val="multilevel"/>
    <w:tmpl w:val="63B20DDA"/>
    <w:lvl w:ilvl="0">
      <w:start w:val="1"/>
      <w:numFmt w:val="decimal"/>
      <w:lvlText w:val="%1."/>
      <w:lvlJc w:val="left"/>
      <w:pPr>
        <w:tabs>
          <w:tab w:val="left" w:pos="360"/>
        </w:tabs>
        <w:ind w:left="360" w:hanging="360"/>
      </w:pPr>
      <w:rPr>
        <w:color w:val="auto"/>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1">
    <w:nsid w:val="47ED07FC"/>
    <w:multiLevelType w:val="multilevel"/>
    <w:tmpl w:val="E92279FA"/>
    <w:lvl w:ilvl="0">
      <w:start w:val="1"/>
      <w:numFmt w:val="decimal"/>
      <w:lvlText w:val="%1."/>
      <w:lvlJc w:val="left"/>
      <w:pPr>
        <w:tabs>
          <w:tab w:val="left" w:pos="1140"/>
        </w:tabs>
        <w:ind w:left="1140" w:hanging="360"/>
      </w:pPr>
    </w:lvl>
    <w:lvl w:ilvl="1">
      <w:start w:val="1"/>
      <w:numFmt w:val="lowerLetter"/>
      <w:lvlText w:val="%2."/>
      <w:lvlJc w:val="left"/>
      <w:pPr>
        <w:tabs>
          <w:tab w:val="left" w:pos="1860"/>
        </w:tabs>
        <w:ind w:left="1860" w:hanging="360"/>
      </w:pPr>
    </w:lvl>
    <w:lvl w:ilvl="2">
      <w:start w:val="1"/>
      <w:numFmt w:val="lowerRoman"/>
      <w:lvlText w:val="%3."/>
      <w:lvlJc w:val="right"/>
      <w:pPr>
        <w:tabs>
          <w:tab w:val="left" w:pos="2580"/>
        </w:tabs>
        <w:ind w:left="2580" w:hanging="180"/>
      </w:pPr>
    </w:lvl>
    <w:lvl w:ilvl="3">
      <w:start w:val="1"/>
      <w:numFmt w:val="decimal"/>
      <w:lvlText w:val="%4."/>
      <w:lvlJc w:val="left"/>
      <w:pPr>
        <w:tabs>
          <w:tab w:val="left" w:pos="3300"/>
        </w:tabs>
        <w:ind w:left="3300" w:hanging="360"/>
      </w:pPr>
    </w:lvl>
    <w:lvl w:ilvl="4">
      <w:start w:val="1"/>
      <w:numFmt w:val="lowerLetter"/>
      <w:lvlText w:val="%5."/>
      <w:lvlJc w:val="left"/>
      <w:pPr>
        <w:tabs>
          <w:tab w:val="left" w:pos="4020"/>
        </w:tabs>
        <w:ind w:left="4020" w:hanging="360"/>
      </w:pPr>
    </w:lvl>
    <w:lvl w:ilvl="5">
      <w:start w:val="1"/>
      <w:numFmt w:val="lowerRoman"/>
      <w:lvlText w:val="%6."/>
      <w:lvlJc w:val="right"/>
      <w:pPr>
        <w:tabs>
          <w:tab w:val="left" w:pos="4740"/>
        </w:tabs>
        <w:ind w:left="4740" w:hanging="180"/>
      </w:pPr>
    </w:lvl>
    <w:lvl w:ilvl="6">
      <w:start w:val="1"/>
      <w:numFmt w:val="decimal"/>
      <w:lvlText w:val="%7."/>
      <w:lvlJc w:val="left"/>
      <w:pPr>
        <w:tabs>
          <w:tab w:val="left" w:pos="5460"/>
        </w:tabs>
        <w:ind w:left="5460" w:hanging="360"/>
      </w:pPr>
    </w:lvl>
    <w:lvl w:ilvl="7">
      <w:start w:val="1"/>
      <w:numFmt w:val="lowerLetter"/>
      <w:lvlText w:val="%8."/>
      <w:lvlJc w:val="left"/>
      <w:pPr>
        <w:tabs>
          <w:tab w:val="left" w:pos="6180"/>
        </w:tabs>
        <w:ind w:left="6180" w:hanging="360"/>
      </w:pPr>
    </w:lvl>
    <w:lvl w:ilvl="8">
      <w:start w:val="1"/>
      <w:numFmt w:val="lowerRoman"/>
      <w:lvlText w:val="%9."/>
      <w:lvlJc w:val="right"/>
      <w:pPr>
        <w:tabs>
          <w:tab w:val="left" w:pos="6900"/>
        </w:tabs>
        <w:ind w:left="6900" w:hanging="180"/>
      </w:pPr>
    </w:lvl>
  </w:abstractNum>
  <w:abstractNum w:abstractNumId="12">
    <w:nsid w:val="480B0739"/>
    <w:multiLevelType w:val="multilevel"/>
    <w:tmpl w:val="E0AA6914"/>
    <w:lvl w:ilvl="0">
      <w:start w:val="1"/>
      <w:numFmt w:val="decimal"/>
      <w:lvlText w:val="%1."/>
      <w:lvlJc w:val="left"/>
      <w:pPr>
        <w:tabs>
          <w:tab w:val="left" w:pos="720"/>
        </w:tabs>
        <w:ind w:left="720" w:hanging="360"/>
      </w:pPr>
      <w:rPr>
        <w:b w:val="0"/>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49B15D24"/>
    <w:multiLevelType w:val="multilevel"/>
    <w:tmpl w:val="B19E9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B9A0FD0"/>
    <w:multiLevelType w:val="multilevel"/>
    <w:tmpl w:val="30C2F778"/>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519C1729"/>
    <w:multiLevelType w:val="multilevel"/>
    <w:tmpl w:val="66ECC658"/>
    <w:lvl w:ilvl="0">
      <w:start w:val="1"/>
      <w:numFmt w:val="decimal"/>
      <w:lvlText w:val="%1."/>
      <w:lvlJc w:val="left"/>
      <w:pPr>
        <w:tabs>
          <w:tab w:val="left" w:pos="540"/>
        </w:tabs>
        <w:ind w:left="540" w:hanging="54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6">
    <w:nsid w:val="51D75977"/>
    <w:multiLevelType w:val="multilevel"/>
    <w:tmpl w:val="CE6E10F0"/>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5B772527"/>
    <w:multiLevelType w:val="hybridMultilevel"/>
    <w:tmpl w:val="0682F002"/>
    <w:lvl w:ilvl="0" w:tplc="51847A25">
      <w:start w:val="1"/>
      <w:numFmt w:val="bullet"/>
      <w:lvlText w:val=""/>
      <w:lvlJc w:val="left"/>
      <w:pPr>
        <w:tabs>
          <w:tab w:val="left" w:pos="720"/>
        </w:tabs>
        <w:ind w:left="720" w:hanging="360"/>
      </w:pPr>
      <w:rPr>
        <w:rFonts w:ascii="Symbol" w:hAnsi="Symbol"/>
      </w:rPr>
    </w:lvl>
    <w:lvl w:ilvl="1" w:tplc="7CAA04F3">
      <w:start w:val="1"/>
      <w:numFmt w:val="bullet"/>
      <w:lvlText w:val=""/>
      <w:lvlJc w:val="left"/>
      <w:pPr>
        <w:tabs>
          <w:tab w:val="left" w:pos="1440"/>
        </w:tabs>
        <w:ind w:left="1440" w:hanging="360"/>
      </w:pPr>
      <w:rPr>
        <w:rFonts w:ascii="Symbol" w:hAnsi="Symbol"/>
      </w:rPr>
    </w:lvl>
    <w:lvl w:ilvl="2" w:tplc="D4E4B4BC">
      <w:start w:val="1"/>
      <w:numFmt w:val="decimal"/>
      <w:lvlText w:val="%3."/>
      <w:lvlJc w:val="left"/>
      <w:pPr>
        <w:tabs>
          <w:tab w:val="left" w:pos="2340"/>
        </w:tabs>
        <w:ind w:left="2340" w:hanging="360"/>
      </w:pPr>
    </w:lvl>
    <w:lvl w:ilvl="3" w:tplc="35E4FD08">
      <w:start w:val="1"/>
      <w:numFmt w:val="decimal"/>
      <w:lvlText w:val="%4."/>
      <w:lvlJc w:val="left"/>
      <w:pPr>
        <w:tabs>
          <w:tab w:val="left" w:pos="2880"/>
        </w:tabs>
        <w:ind w:left="2880" w:hanging="360"/>
      </w:pPr>
    </w:lvl>
    <w:lvl w:ilvl="4" w:tplc="A906B6E6">
      <w:start w:val="1"/>
      <w:numFmt w:val="lowerLetter"/>
      <w:lvlText w:val="%5."/>
      <w:lvlJc w:val="left"/>
      <w:pPr>
        <w:tabs>
          <w:tab w:val="left" w:pos="3600"/>
        </w:tabs>
        <w:ind w:left="3600" w:hanging="360"/>
      </w:pPr>
    </w:lvl>
    <w:lvl w:ilvl="5" w:tplc="2D2C46CA">
      <w:start w:val="1"/>
      <w:numFmt w:val="lowerRoman"/>
      <w:lvlText w:val="%6."/>
      <w:lvlJc w:val="right"/>
      <w:pPr>
        <w:tabs>
          <w:tab w:val="left" w:pos="4320"/>
        </w:tabs>
        <w:ind w:left="4320" w:hanging="180"/>
      </w:pPr>
    </w:lvl>
    <w:lvl w:ilvl="6" w:tplc="41CA54E2">
      <w:start w:val="1"/>
      <w:numFmt w:val="decimal"/>
      <w:lvlText w:val="%7."/>
      <w:lvlJc w:val="left"/>
      <w:pPr>
        <w:tabs>
          <w:tab w:val="left" w:pos="5040"/>
        </w:tabs>
        <w:ind w:left="5040" w:hanging="360"/>
      </w:pPr>
    </w:lvl>
    <w:lvl w:ilvl="7" w:tplc="F490FD82">
      <w:start w:val="1"/>
      <w:numFmt w:val="lowerLetter"/>
      <w:lvlText w:val="%8."/>
      <w:lvlJc w:val="left"/>
      <w:pPr>
        <w:tabs>
          <w:tab w:val="left" w:pos="5760"/>
        </w:tabs>
        <w:ind w:left="5760" w:hanging="360"/>
      </w:pPr>
    </w:lvl>
    <w:lvl w:ilvl="8" w:tplc="FE386970">
      <w:start w:val="1"/>
      <w:numFmt w:val="lowerRoman"/>
      <w:lvlText w:val="%9."/>
      <w:lvlJc w:val="right"/>
      <w:pPr>
        <w:tabs>
          <w:tab w:val="left" w:pos="6480"/>
        </w:tabs>
        <w:ind w:left="6480" w:hanging="180"/>
      </w:pPr>
    </w:lvl>
  </w:abstractNum>
  <w:abstractNum w:abstractNumId="18">
    <w:nsid w:val="5B947346"/>
    <w:multiLevelType w:val="hybridMultilevel"/>
    <w:tmpl w:val="678CFB66"/>
    <w:lvl w:ilvl="0" w:tplc="A04853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CC965DA"/>
    <w:multiLevelType w:val="multilevel"/>
    <w:tmpl w:val="804096A2"/>
    <w:lvl w:ilvl="0">
      <w:start w:val="1"/>
      <w:numFmt w:val="decimal"/>
      <w:lvlText w:val="%1."/>
      <w:lvlJc w:val="left"/>
      <w:pPr>
        <w:tabs>
          <w:tab w:val="left" w:pos="720"/>
        </w:tabs>
        <w:ind w:left="720" w:hanging="360"/>
      </w:pPr>
      <w:rPr>
        <w:b w:val="0"/>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5F6D3330"/>
    <w:multiLevelType w:val="hybridMultilevel"/>
    <w:tmpl w:val="EEC0C4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206448E"/>
    <w:multiLevelType w:val="multilevel"/>
    <w:tmpl w:val="4C40A87A"/>
    <w:lvl w:ilvl="0">
      <w:start w:val="1"/>
      <w:numFmt w:val="decimal"/>
      <w:lvlText w:val="%1."/>
      <w:lvlJc w:val="left"/>
      <w:pPr>
        <w:tabs>
          <w:tab w:val="left" w:pos="630"/>
        </w:tabs>
        <w:ind w:left="630" w:hanging="630"/>
      </w:pPr>
    </w:lvl>
    <w:lvl w:ilvl="1">
      <w:start w:val="3"/>
      <w:numFmt w:val="decimal"/>
      <w:lvlText w:val="%1.%2."/>
      <w:lvlJc w:val="left"/>
      <w:pPr>
        <w:tabs>
          <w:tab w:val="left" w:pos="1080"/>
        </w:tabs>
        <w:ind w:left="1080" w:hanging="720"/>
      </w:pPr>
    </w:lvl>
    <w:lvl w:ilvl="2">
      <w:start w:val="5"/>
      <w:numFmt w:val="decimal"/>
      <w:lvlText w:val="%1.%2.%3."/>
      <w:lvlJc w:val="left"/>
      <w:pPr>
        <w:tabs>
          <w:tab w:val="left" w:pos="1440"/>
        </w:tabs>
        <w:ind w:left="1440" w:hanging="720"/>
      </w:pPr>
    </w:lvl>
    <w:lvl w:ilvl="3">
      <w:start w:val="1"/>
      <w:numFmt w:val="decimal"/>
      <w:lvlText w:val="%1.%2.%3.%4."/>
      <w:lvlJc w:val="left"/>
      <w:pPr>
        <w:tabs>
          <w:tab w:val="left" w:pos="2160"/>
        </w:tabs>
        <w:ind w:left="2160" w:hanging="1080"/>
      </w:pPr>
    </w:lvl>
    <w:lvl w:ilvl="4">
      <w:start w:val="1"/>
      <w:numFmt w:val="decimal"/>
      <w:lvlText w:val="%1.%2.%3.%4.%5."/>
      <w:lvlJc w:val="left"/>
      <w:pPr>
        <w:tabs>
          <w:tab w:val="left" w:pos="2520"/>
        </w:tabs>
        <w:ind w:left="2520" w:hanging="1080"/>
      </w:pPr>
    </w:lvl>
    <w:lvl w:ilvl="5">
      <w:start w:val="1"/>
      <w:numFmt w:val="decimal"/>
      <w:lvlText w:val="%1.%2.%3.%4.%5.%6."/>
      <w:lvlJc w:val="left"/>
      <w:pPr>
        <w:tabs>
          <w:tab w:val="left" w:pos="3240"/>
        </w:tabs>
        <w:ind w:left="3240" w:hanging="1440"/>
      </w:pPr>
    </w:lvl>
    <w:lvl w:ilvl="6">
      <w:start w:val="1"/>
      <w:numFmt w:val="decimal"/>
      <w:lvlText w:val="%1.%2.%3.%4.%5.%6.%7."/>
      <w:lvlJc w:val="left"/>
      <w:pPr>
        <w:tabs>
          <w:tab w:val="left" w:pos="3960"/>
        </w:tabs>
        <w:ind w:left="3960" w:hanging="1800"/>
      </w:pPr>
    </w:lvl>
    <w:lvl w:ilvl="7">
      <w:start w:val="1"/>
      <w:numFmt w:val="decimal"/>
      <w:lvlText w:val="%1.%2.%3.%4.%5.%6.%7.%8."/>
      <w:lvlJc w:val="left"/>
      <w:pPr>
        <w:tabs>
          <w:tab w:val="left" w:pos="4320"/>
        </w:tabs>
        <w:ind w:left="4320" w:hanging="1800"/>
      </w:pPr>
    </w:lvl>
    <w:lvl w:ilvl="8">
      <w:start w:val="1"/>
      <w:numFmt w:val="decimal"/>
      <w:lvlText w:val="%1.%2.%3.%4.%5.%6.%7.%8.%9."/>
      <w:lvlJc w:val="left"/>
      <w:pPr>
        <w:tabs>
          <w:tab w:val="left" w:pos="5040"/>
        </w:tabs>
        <w:ind w:left="5040" w:hanging="2160"/>
      </w:pPr>
    </w:lvl>
  </w:abstractNum>
  <w:abstractNum w:abstractNumId="22">
    <w:nsid w:val="64FD7FB1"/>
    <w:multiLevelType w:val="multilevel"/>
    <w:tmpl w:val="F8602E30"/>
    <w:lvl w:ilvl="0">
      <w:start w:val="1"/>
      <w:numFmt w:val="decimal"/>
      <w:lvlText w:val="%1."/>
      <w:lvlJc w:val="left"/>
      <w:pPr>
        <w:tabs>
          <w:tab w:val="left" w:pos="1428"/>
        </w:tabs>
        <w:ind w:left="1428" w:hanging="360"/>
      </w:pPr>
    </w:lvl>
    <w:lvl w:ilvl="1">
      <w:start w:val="1"/>
      <w:numFmt w:val="lowerLetter"/>
      <w:lvlText w:val="%2."/>
      <w:lvlJc w:val="left"/>
      <w:pPr>
        <w:tabs>
          <w:tab w:val="left" w:pos="2148"/>
        </w:tabs>
        <w:ind w:left="2148" w:hanging="360"/>
      </w:pPr>
    </w:lvl>
    <w:lvl w:ilvl="2">
      <w:start w:val="1"/>
      <w:numFmt w:val="lowerRoman"/>
      <w:lvlText w:val="%3."/>
      <w:lvlJc w:val="right"/>
      <w:pPr>
        <w:tabs>
          <w:tab w:val="left" w:pos="2868"/>
        </w:tabs>
        <w:ind w:left="2868" w:hanging="180"/>
      </w:pPr>
    </w:lvl>
    <w:lvl w:ilvl="3">
      <w:start w:val="1"/>
      <w:numFmt w:val="decimal"/>
      <w:lvlText w:val="%4."/>
      <w:lvlJc w:val="left"/>
      <w:pPr>
        <w:tabs>
          <w:tab w:val="left" w:pos="3588"/>
        </w:tabs>
        <w:ind w:left="3588" w:hanging="360"/>
      </w:pPr>
    </w:lvl>
    <w:lvl w:ilvl="4">
      <w:start w:val="1"/>
      <w:numFmt w:val="lowerLetter"/>
      <w:lvlText w:val="%5."/>
      <w:lvlJc w:val="left"/>
      <w:pPr>
        <w:tabs>
          <w:tab w:val="left" w:pos="4308"/>
        </w:tabs>
        <w:ind w:left="4308" w:hanging="360"/>
      </w:pPr>
    </w:lvl>
    <w:lvl w:ilvl="5">
      <w:start w:val="1"/>
      <w:numFmt w:val="lowerRoman"/>
      <w:lvlText w:val="%6."/>
      <w:lvlJc w:val="right"/>
      <w:pPr>
        <w:tabs>
          <w:tab w:val="left" w:pos="5028"/>
        </w:tabs>
        <w:ind w:left="5028" w:hanging="180"/>
      </w:pPr>
    </w:lvl>
    <w:lvl w:ilvl="6">
      <w:start w:val="1"/>
      <w:numFmt w:val="decimal"/>
      <w:lvlText w:val="%7."/>
      <w:lvlJc w:val="left"/>
      <w:pPr>
        <w:tabs>
          <w:tab w:val="left" w:pos="5748"/>
        </w:tabs>
        <w:ind w:left="5748" w:hanging="360"/>
      </w:pPr>
    </w:lvl>
    <w:lvl w:ilvl="7">
      <w:start w:val="1"/>
      <w:numFmt w:val="lowerLetter"/>
      <w:lvlText w:val="%8."/>
      <w:lvlJc w:val="left"/>
      <w:pPr>
        <w:tabs>
          <w:tab w:val="left" w:pos="6468"/>
        </w:tabs>
        <w:ind w:left="6468" w:hanging="360"/>
      </w:pPr>
    </w:lvl>
    <w:lvl w:ilvl="8">
      <w:start w:val="1"/>
      <w:numFmt w:val="lowerRoman"/>
      <w:lvlText w:val="%9."/>
      <w:lvlJc w:val="right"/>
      <w:pPr>
        <w:tabs>
          <w:tab w:val="left" w:pos="7188"/>
        </w:tabs>
        <w:ind w:left="7188" w:hanging="180"/>
      </w:pPr>
    </w:lvl>
  </w:abstractNum>
  <w:abstractNum w:abstractNumId="23">
    <w:nsid w:val="66064C97"/>
    <w:multiLevelType w:val="multilevel"/>
    <w:tmpl w:val="77F0D5C8"/>
    <w:lvl w:ilvl="0">
      <w:start w:val="1"/>
      <w:numFmt w:val="decimal"/>
      <w:lvlText w:val="%1."/>
      <w:lvlJc w:val="left"/>
      <w:pPr>
        <w:tabs>
          <w:tab w:val="left" w:pos="420"/>
        </w:tabs>
        <w:ind w:left="420" w:hanging="360"/>
      </w:pPr>
    </w:lvl>
    <w:lvl w:ilvl="1">
      <w:start w:val="1"/>
      <w:numFmt w:val="lowerLetter"/>
      <w:lvlText w:val="%2."/>
      <w:lvlJc w:val="left"/>
      <w:pPr>
        <w:tabs>
          <w:tab w:val="left" w:pos="1140"/>
        </w:tabs>
        <w:ind w:left="1140" w:hanging="360"/>
      </w:pPr>
    </w:lvl>
    <w:lvl w:ilvl="2">
      <w:start w:val="1"/>
      <w:numFmt w:val="lowerRoman"/>
      <w:lvlText w:val="%3."/>
      <w:lvlJc w:val="right"/>
      <w:pPr>
        <w:tabs>
          <w:tab w:val="left" w:pos="1860"/>
        </w:tabs>
        <w:ind w:left="1860" w:hanging="180"/>
      </w:pPr>
    </w:lvl>
    <w:lvl w:ilvl="3">
      <w:start w:val="1"/>
      <w:numFmt w:val="decimal"/>
      <w:lvlText w:val="%4."/>
      <w:lvlJc w:val="left"/>
      <w:pPr>
        <w:tabs>
          <w:tab w:val="left" w:pos="2580"/>
        </w:tabs>
        <w:ind w:left="2580" w:hanging="360"/>
      </w:pPr>
    </w:lvl>
    <w:lvl w:ilvl="4">
      <w:start w:val="1"/>
      <w:numFmt w:val="lowerLetter"/>
      <w:lvlText w:val="%5."/>
      <w:lvlJc w:val="left"/>
      <w:pPr>
        <w:tabs>
          <w:tab w:val="left" w:pos="3300"/>
        </w:tabs>
        <w:ind w:left="3300" w:hanging="360"/>
      </w:pPr>
    </w:lvl>
    <w:lvl w:ilvl="5">
      <w:start w:val="1"/>
      <w:numFmt w:val="lowerRoman"/>
      <w:lvlText w:val="%6."/>
      <w:lvlJc w:val="right"/>
      <w:pPr>
        <w:tabs>
          <w:tab w:val="left" w:pos="4020"/>
        </w:tabs>
        <w:ind w:left="4020" w:hanging="180"/>
      </w:pPr>
    </w:lvl>
    <w:lvl w:ilvl="6">
      <w:start w:val="1"/>
      <w:numFmt w:val="decimal"/>
      <w:lvlText w:val="%7."/>
      <w:lvlJc w:val="left"/>
      <w:pPr>
        <w:tabs>
          <w:tab w:val="left" w:pos="4740"/>
        </w:tabs>
        <w:ind w:left="4740" w:hanging="360"/>
      </w:pPr>
    </w:lvl>
    <w:lvl w:ilvl="7">
      <w:start w:val="1"/>
      <w:numFmt w:val="lowerLetter"/>
      <w:lvlText w:val="%8."/>
      <w:lvlJc w:val="left"/>
      <w:pPr>
        <w:tabs>
          <w:tab w:val="left" w:pos="5460"/>
        </w:tabs>
        <w:ind w:left="5460" w:hanging="360"/>
      </w:pPr>
    </w:lvl>
    <w:lvl w:ilvl="8">
      <w:start w:val="1"/>
      <w:numFmt w:val="lowerRoman"/>
      <w:lvlText w:val="%9."/>
      <w:lvlJc w:val="right"/>
      <w:pPr>
        <w:tabs>
          <w:tab w:val="left" w:pos="6180"/>
        </w:tabs>
        <w:ind w:left="6180" w:hanging="180"/>
      </w:pPr>
    </w:lvl>
  </w:abstractNum>
  <w:abstractNum w:abstractNumId="24">
    <w:nsid w:val="689204D4"/>
    <w:multiLevelType w:val="multilevel"/>
    <w:tmpl w:val="E8963ECE"/>
    <w:lvl w:ilvl="0">
      <w:start w:val="1"/>
      <w:numFmt w:val="decimal"/>
      <w:lvlText w:val="%1)"/>
      <w:lvlJc w:val="left"/>
      <w:pPr>
        <w:ind w:left="928"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5">
    <w:nsid w:val="68D74508"/>
    <w:multiLevelType w:val="multilevel"/>
    <w:tmpl w:val="D1EE48C6"/>
    <w:lvl w:ilvl="0">
      <w:start w:val="1"/>
      <w:numFmt w:val="decimal"/>
      <w:lvlText w:val="%1)"/>
      <w:lvlJc w:val="left"/>
      <w:pPr>
        <w:ind w:left="3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6">
    <w:nsid w:val="7903487E"/>
    <w:multiLevelType w:val="hybridMultilevel"/>
    <w:tmpl w:val="482E62DA"/>
    <w:lvl w:ilvl="0" w:tplc="2D488F49">
      <w:start w:val="1"/>
      <w:numFmt w:val="bullet"/>
      <w:lvlText w:val=""/>
      <w:lvlJc w:val="left"/>
      <w:pPr>
        <w:tabs>
          <w:tab w:val="left" w:pos="360"/>
        </w:tabs>
        <w:ind w:left="360" w:hanging="360"/>
      </w:pPr>
      <w:rPr>
        <w:rFonts w:ascii="Symbol" w:hAnsi="Symbol"/>
      </w:rPr>
    </w:lvl>
    <w:lvl w:ilvl="1" w:tplc="61175971">
      <w:start w:val="1"/>
      <w:numFmt w:val="bullet"/>
      <w:lvlText w:val=""/>
      <w:lvlJc w:val="left"/>
      <w:pPr>
        <w:tabs>
          <w:tab w:val="left" w:pos="1080"/>
        </w:tabs>
        <w:ind w:left="1080" w:hanging="360"/>
      </w:pPr>
      <w:rPr>
        <w:rFonts w:ascii="Symbol" w:hAnsi="Symbol"/>
      </w:rPr>
    </w:lvl>
    <w:lvl w:ilvl="2" w:tplc="8DEAB680">
      <w:start w:val="1"/>
      <w:numFmt w:val="decimal"/>
      <w:lvlText w:val="%3."/>
      <w:lvlJc w:val="left"/>
      <w:pPr>
        <w:tabs>
          <w:tab w:val="left" w:pos="1980"/>
        </w:tabs>
        <w:ind w:left="1980" w:hanging="360"/>
      </w:pPr>
    </w:lvl>
    <w:lvl w:ilvl="3" w:tplc="E664290A">
      <w:start w:val="1"/>
      <w:numFmt w:val="decimal"/>
      <w:lvlText w:val="%4."/>
      <w:lvlJc w:val="left"/>
      <w:pPr>
        <w:tabs>
          <w:tab w:val="left" w:pos="2520"/>
        </w:tabs>
        <w:ind w:left="2520" w:hanging="360"/>
      </w:pPr>
    </w:lvl>
    <w:lvl w:ilvl="4" w:tplc="CA665B0C">
      <w:start w:val="1"/>
      <w:numFmt w:val="lowerLetter"/>
      <w:lvlText w:val="%5."/>
      <w:lvlJc w:val="left"/>
      <w:pPr>
        <w:tabs>
          <w:tab w:val="left" w:pos="3240"/>
        </w:tabs>
        <w:ind w:left="3240" w:hanging="360"/>
      </w:pPr>
    </w:lvl>
    <w:lvl w:ilvl="5" w:tplc="3D74D5E4">
      <w:start w:val="1"/>
      <w:numFmt w:val="lowerRoman"/>
      <w:lvlText w:val="%6."/>
      <w:lvlJc w:val="right"/>
      <w:pPr>
        <w:tabs>
          <w:tab w:val="left" w:pos="3960"/>
        </w:tabs>
        <w:ind w:left="3960" w:hanging="180"/>
      </w:pPr>
    </w:lvl>
    <w:lvl w:ilvl="6" w:tplc="4D729494">
      <w:start w:val="1"/>
      <w:numFmt w:val="decimal"/>
      <w:lvlText w:val="%7."/>
      <w:lvlJc w:val="left"/>
      <w:pPr>
        <w:tabs>
          <w:tab w:val="left" w:pos="4680"/>
        </w:tabs>
        <w:ind w:left="4680" w:hanging="360"/>
      </w:pPr>
    </w:lvl>
    <w:lvl w:ilvl="7" w:tplc="99FE2B94">
      <w:start w:val="1"/>
      <w:numFmt w:val="lowerLetter"/>
      <w:lvlText w:val="%8."/>
      <w:lvlJc w:val="left"/>
      <w:pPr>
        <w:tabs>
          <w:tab w:val="left" w:pos="5400"/>
        </w:tabs>
        <w:ind w:left="5400" w:hanging="360"/>
      </w:pPr>
    </w:lvl>
    <w:lvl w:ilvl="8" w:tplc="56CC256C">
      <w:start w:val="1"/>
      <w:numFmt w:val="lowerRoman"/>
      <w:lvlText w:val="%9."/>
      <w:lvlJc w:val="right"/>
      <w:pPr>
        <w:tabs>
          <w:tab w:val="left" w:pos="6120"/>
        </w:tabs>
        <w:ind w:left="6120" w:hanging="180"/>
      </w:pPr>
    </w:lvl>
  </w:abstractNum>
  <w:abstractNum w:abstractNumId="27">
    <w:nsid w:val="7D5F7AF8"/>
    <w:multiLevelType w:val="multilevel"/>
    <w:tmpl w:val="1CC4CE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E2A5F64"/>
    <w:multiLevelType w:val="hybridMultilevel"/>
    <w:tmpl w:val="B0789E30"/>
    <w:lvl w:ilvl="0" w:tplc="5D17D04C">
      <w:start w:val="1"/>
      <w:numFmt w:val="bullet"/>
      <w:lvlText w:val=""/>
      <w:lvlJc w:val="left"/>
      <w:pPr>
        <w:tabs>
          <w:tab w:val="left" w:pos="1429"/>
        </w:tabs>
        <w:ind w:left="1429" w:hanging="360"/>
      </w:pPr>
      <w:rPr>
        <w:rFonts w:ascii="Symbol" w:hAnsi="Symbol"/>
      </w:rPr>
    </w:lvl>
    <w:lvl w:ilvl="1" w:tplc="50F2AC80">
      <w:start w:val="1"/>
      <w:numFmt w:val="bullet"/>
      <w:lvlText w:val="o"/>
      <w:lvlJc w:val="left"/>
      <w:pPr>
        <w:tabs>
          <w:tab w:val="left" w:pos="1440"/>
        </w:tabs>
        <w:ind w:left="1440" w:hanging="360"/>
      </w:pPr>
      <w:rPr>
        <w:rFonts w:ascii="Courier New" w:hAnsi="Courier New"/>
      </w:rPr>
    </w:lvl>
    <w:lvl w:ilvl="2" w:tplc="329BAB4C">
      <w:start w:val="1"/>
      <w:numFmt w:val="bullet"/>
      <w:lvlText w:val=""/>
      <w:lvlJc w:val="left"/>
      <w:pPr>
        <w:tabs>
          <w:tab w:val="left" w:pos="2160"/>
        </w:tabs>
        <w:ind w:left="2160" w:hanging="360"/>
      </w:pPr>
      <w:rPr>
        <w:rFonts w:ascii="Wingdings" w:hAnsi="Wingdings"/>
      </w:rPr>
    </w:lvl>
    <w:lvl w:ilvl="3" w:tplc="269E1E2C">
      <w:start w:val="1"/>
      <w:numFmt w:val="bullet"/>
      <w:lvlText w:val=""/>
      <w:lvlJc w:val="left"/>
      <w:pPr>
        <w:tabs>
          <w:tab w:val="left" w:pos="2880"/>
        </w:tabs>
        <w:ind w:left="2880" w:hanging="360"/>
      </w:pPr>
      <w:rPr>
        <w:rFonts w:ascii="Symbol" w:hAnsi="Symbol"/>
      </w:rPr>
    </w:lvl>
    <w:lvl w:ilvl="4" w:tplc="081DBE54">
      <w:start w:val="1"/>
      <w:numFmt w:val="bullet"/>
      <w:lvlText w:val="o"/>
      <w:lvlJc w:val="left"/>
      <w:pPr>
        <w:tabs>
          <w:tab w:val="left" w:pos="3600"/>
        </w:tabs>
        <w:ind w:left="3600" w:hanging="360"/>
      </w:pPr>
      <w:rPr>
        <w:rFonts w:ascii="Courier New" w:hAnsi="Courier New"/>
      </w:rPr>
    </w:lvl>
    <w:lvl w:ilvl="5" w:tplc="1164C7D6">
      <w:start w:val="1"/>
      <w:numFmt w:val="bullet"/>
      <w:lvlText w:val=""/>
      <w:lvlJc w:val="left"/>
      <w:pPr>
        <w:tabs>
          <w:tab w:val="left" w:pos="4320"/>
        </w:tabs>
        <w:ind w:left="4320" w:hanging="360"/>
      </w:pPr>
      <w:rPr>
        <w:rFonts w:ascii="Wingdings" w:hAnsi="Wingdings"/>
      </w:rPr>
    </w:lvl>
    <w:lvl w:ilvl="6" w:tplc="515C893C">
      <w:start w:val="1"/>
      <w:numFmt w:val="bullet"/>
      <w:lvlText w:val=""/>
      <w:lvlJc w:val="left"/>
      <w:pPr>
        <w:tabs>
          <w:tab w:val="left" w:pos="5040"/>
        </w:tabs>
        <w:ind w:left="5040" w:hanging="360"/>
      </w:pPr>
      <w:rPr>
        <w:rFonts w:ascii="Symbol" w:hAnsi="Symbol"/>
      </w:rPr>
    </w:lvl>
    <w:lvl w:ilvl="7" w:tplc="14622D37">
      <w:start w:val="1"/>
      <w:numFmt w:val="bullet"/>
      <w:lvlText w:val="o"/>
      <w:lvlJc w:val="left"/>
      <w:pPr>
        <w:tabs>
          <w:tab w:val="left" w:pos="5760"/>
        </w:tabs>
        <w:ind w:left="5760" w:hanging="360"/>
      </w:pPr>
      <w:rPr>
        <w:rFonts w:ascii="Courier New" w:hAnsi="Courier New"/>
      </w:rPr>
    </w:lvl>
    <w:lvl w:ilvl="8" w:tplc="6BD0A00A">
      <w:start w:val="1"/>
      <w:numFmt w:val="bullet"/>
      <w:lvlText w:val=""/>
      <w:lvlJc w:val="left"/>
      <w:pPr>
        <w:tabs>
          <w:tab w:val="left" w:pos="6480"/>
        </w:tabs>
        <w:ind w:left="6480" w:hanging="360"/>
      </w:pPr>
      <w:rPr>
        <w:rFonts w:ascii="Wingdings" w:hAnsi="Wingdings"/>
      </w:rPr>
    </w:lvl>
  </w:abstractNum>
  <w:num w:numId="1">
    <w:abstractNumId w:val="19"/>
  </w:num>
  <w:num w:numId="2">
    <w:abstractNumId w:val="6"/>
  </w:num>
  <w:num w:numId="3">
    <w:abstractNumId w:val="12"/>
  </w:num>
  <w:num w:numId="4">
    <w:abstractNumId w:val="23"/>
  </w:num>
  <w:num w:numId="5">
    <w:abstractNumId w:val="15"/>
  </w:num>
  <w:num w:numId="6">
    <w:abstractNumId w:val="0"/>
  </w:num>
  <w:num w:numId="7">
    <w:abstractNumId w:val="16"/>
  </w:num>
  <w:num w:numId="8">
    <w:abstractNumId w:val="8"/>
  </w:num>
  <w:num w:numId="9">
    <w:abstractNumId w:val="1"/>
  </w:num>
  <w:num w:numId="10">
    <w:abstractNumId w:val="9"/>
  </w:num>
  <w:num w:numId="11">
    <w:abstractNumId w:val="26"/>
  </w:num>
  <w:num w:numId="12">
    <w:abstractNumId w:val="17"/>
  </w:num>
  <w:num w:numId="13">
    <w:abstractNumId w:val="11"/>
  </w:num>
  <w:num w:numId="14">
    <w:abstractNumId w:val="2"/>
  </w:num>
  <w:num w:numId="15">
    <w:abstractNumId w:val="22"/>
  </w:num>
  <w:num w:numId="16">
    <w:abstractNumId w:val="10"/>
  </w:num>
  <w:num w:numId="17">
    <w:abstractNumId w:val="14"/>
  </w:num>
  <w:num w:numId="18">
    <w:abstractNumId w:val="24"/>
  </w:num>
  <w:num w:numId="19">
    <w:abstractNumId w:val="28"/>
  </w:num>
  <w:num w:numId="20">
    <w:abstractNumId w:val="21"/>
  </w:num>
  <w:num w:numId="21">
    <w:abstractNumId w:val="25"/>
  </w:num>
  <w:num w:numId="22">
    <w:abstractNumId w:val="13"/>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4"/>
  </w:num>
  <w:num w:numId="27">
    <w:abstractNumId w:val="5"/>
  </w:num>
  <w:num w:numId="28">
    <w:abstractNumId w:val="20"/>
  </w:num>
  <w:num w:numId="29">
    <w:abstractNumId w:val="18"/>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36932"/>
    <w:rsid w:val="00035FB5"/>
    <w:rsid w:val="000E5344"/>
    <w:rsid w:val="00126A4A"/>
    <w:rsid w:val="00140FD9"/>
    <w:rsid w:val="001749AF"/>
    <w:rsid w:val="001D677F"/>
    <w:rsid w:val="00215E92"/>
    <w:rsid w:val="00221C1B"/>
    <w:rsid w:val="00242A2F"/>
    <w:rsid w:val="002D19E7"/>
    <w:rsid w:val="00395DFE"/>
    <w:rsid w:val="004D7B50"/>
    <w:rsid w:val="00560B6F"/>
    <w:rsid w:val="00571E5D"/>
    <w:rsid w:val="00583D07"/>
    <w:rsid w:val="005A67CE"/>
    <w:rsid w:val="006106FB"/>
    <w:rsid w:val="006552A8"/>
    <w:rsid w:val="00710C40"/>
    <w:rsid w:val="0077781C"/>
    <w:rsid w:val="0079043D"/>
    <w:rsid w:val="00791602"/>
    <w:rsid w:val="007B0DBF"/>
    <w:rsid w:val="00920012"/>
    <w:rsid w:val="00941E85"/>
    <w:rsid w:val="00962F0B"/>
    <w:rsid w:val="009D4C49"/>
    <w:rsid w:val="00A27546"/>
    <w:rsid w:val="00A36932"/>
    <w:rsid w:val="00A477D5"/>
    <w:rsid w:val="00B43B7D"/>
    <w:rsid w:val="00C13B45"/>
    <w:rsid w:val="00CD6325"/>
    <w:rsid w:val="00D204E8"/>
    <w:rsid w:val="00D3690F"/>
    <w:rsid w:val="00DB3020"/>
    <w:rsid w:val="00F0346B"/>
    <w:rsid w:val="00F14F9D"/>
    <w:rsid w:val="00F37A88"/>
    <w:rsid w:val="00FC0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0"/>
    <w:uiPriority w:val="9"/>
    <w:qFormat/>
    <w:pPr>
      <w:keepNext/>
      <w:outlineLvl w:val="0"/>
    </w:pPr>
    <w:rPr>
      <w:b/>
    </w:rPr>
  </w:style>
  <w:style w:type="paragraph" w:styleId="2">
    <w:name w:val="heading 2"/>
    <w:basedOn w:val="a"/>
    <w:next w:val="a"/>
    <w:link w:val="20"/>
    <w:qFormat/>
    <w:pPr>
      <w:keepNext/>
      <w:spacing w:before="240" w:after="60"/>
      <w:outlineLvl w:val="1"/>
    </w:pPr>
    <w:rPr>
      <w:rFonts w:ascii="Cambria" w:hAnsi="Cambria"/>
      <w:b/>
      <w:i/>
      <w:sz w:val="28"/>
    </w:rPr>
  </w:style>
  <w:style w:type="paragraph" w:styleId="5">
    <w:name w:val="heading 5"/>
    <w:basedOn w:val="a"/>
    <w:next w:val="a"/>
    <w:link w:val="50"/>
    <w:qFormat/>
    <w:pPr>
      <w:spacing w:before="240" w:after="60"/>
      <w:outlineLvl w:val="4"/>
    </w:pPr>
    <w:rPr>
      <w:rFonts w:ascii="Calibri" w:hAnsi="Calibri"/>
      <w:b/>
      <w:i/>
      <w:sz w:val="26"/>
    </w:rPr>
  </w:style>
  <w:style w:type="paragraph" w:styleId="8">
    <w:name w:val="heading 8"/>
    <w:basedOn w:val="a"/>
    <w:next w:val="a"/>
    <w:link w:val="80"/>
    <w:qFormat/>
    <w:pPr>
      <w:spacing w:before="240" w:after="60"/>
      <w:outlineLvl w:val="7"/>
    </w:pPr>
    <w:rPr>
      <w:rFonts w:ascii="Calibri" w:hAnsi="Calibri"/>
      <w:i/>
    </w:rPr>
  </w:style>
  <w:style w:type="paragraph" w:styleId="9">
    <w:name w:val="heading 9"/>
    <w:basedOn w:val="a"/>
    <w:next w:val="a"/>
    <w:link w:val="90"/>
    <w:qFormat/>
    <w:pPr>
      <w:spacing w:before="240" w:after="60"/>
      <w:outlineLvl w:val="8"/>
    </w:pPr>
    <w:rPr>
      <w:rFonts w:ascii="Cambria"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style>
  <w:style w:type="paragraph" w:styleId="a4">
    <w:name w:val="Body Text"/>
    <w:basedOn w:val="a"/>
    <w:link w:val="a5"/>
    <w:rPr>
      <w:sz w:val="28"/>
    </w:rPr>
  </w:style>
  <w:style w:type="paragraph" w:styleId="21">
    <w:name w:val="Body Text 2"/>
    <w:basedOn w:val="a"/>
    <w:link w:val="22"/>
    <w:pPr>
      <w:jc w:val="both"/>
    </w:pPr>
  </w:style>
  <w:style w:type="paragraph" w:customStyle="1" w:styleId="f">
    <w:name w:val="f"/>
    <w:basedOn w:val="a"/>
    <w:pPr>
      <w:spacing w:before="100" w:beforeAutospacing="1" w:after="100" w:afterAutospacing="1"/>
    </w:pPr>
  </w:style>
  <w:style w:type="paragraph" w:customStyle="1" w:styleId="u">
    <w:name w:val="u"/>
    <w:basedOn w:val="a"/>
    <w:pPr>
      <w:spacing w:before="100" w:beforeAutospacing="1" w:after="100" w:afterAutospacing="1"/>
    </w:pPr>
  </w:style>
  <w:style w:type="paragraph" w:styleId="23">
    <w:name w:val="Body Text Indent 2"/>
    <w:basedOn w:val="a"/>
    <w:link w:val="24"/>
    <w:pPr>
      <w:spacing w:after="120" w:line="480" w:lineRule="auto"/>
      <w:ind w:left="283"/>
    </w:pPr>
  </w:style>
  <w:style w:type="paragraph" w:customStyle="1" w:styleId="25">
    <w:name w:val="заголовок 2"/>
    <w:basedOn w:val="a"/>
    <w:next w:val="a"/>
    <w:pPr>
      <w:keepNext/>
      <w:jc w:val="center"/>
    </w:pPr>
    <w:rPr>
      <w:sz w:val="28"/>
    </w:rPr>
  </w:style>
  <w:style w:type="paragraph" w:customStyle="1" w:styleId="11">
    <w:name w:val="заголовок 1"/>
    <w:basedOn w:val="a"/>
    <w:next w:val="a"/>
    <w:pPr>
      <w:keepNext/>
      <w:jc w:val="center"/>
    </w:pPr>
    <w:rPr>
      <w:b/>
      <w:sz w:val="28"/>
    </w:rPr>
  </w:style>
  <w:style w:type="paragraph" w:styleId="a6">
    <w:name w:val="Title"/>
    <w:basedOn w:val="a"/>
    <w:link w:val="a7"/>
    <w:qFormat/>
    <w:pPr>
      <w:jc w:val="center"/>
    </w:pPr>
    <w:rPr>
      <w:b/>
      <w:caps/>
      <w:sz w:val="28"/>
    </w:rPr>
  </w:style>
  <w:style w:type="paragraph" w:styleId="a8">
    <w:name w:val="footnote text"/>
    <w:basedOn w:val="a"/>
    <w:link w:val="a9"/>
    <w:rPr>
      <w:sz w:val="20"/>
    </w:rPr>
  </w:style>
  <w:style w:type="paragraph" w:customStyle="1" w:styleId="formattext">
    <w:name w:val="formattext"/>
    <w:basedOn w:val="a"/>
    <w:pPr>
      <w:spacing w:before="100" w:beforeAutospacing="1" w:after="100" w:afterAutospacing="1"/>
    </w:pPr>
  </w:style>
  <w:style w:type="character" w:styleId="aa">
    <w:name w:val="line number"/>
    <w:basedOn w:val="a0"/>
    <w:semiHidden/>
  </w:style>
  <w:style w:type="character" w:styleId="ab">
    <w:name w:val="Hyperlink"/>
    <w:rPr>
      <w:color w:val="0000FF"/>
      <w:u w:val="single"/>
    </w:rPr>
  </w:style>
  <w:style w:type="character" w:customStyle="1" w:styleId="apple-style-span">
    <w:name w:val="apple-style-span"/>
  </w:style>
  <w:style w:type="character" w:styleId="ac">
    <w:name w:val="Emphasis"/>
    <w:qFormat/>
    <w:rPr>
      <w:i/>
    </w:rPr>
  </w:style>
  <w:style w:type="character" w:customStyle="1" w:styleId="apple-converted-space">
    <w:name w:val="apple-converted-space"/>
  </w:style>
  <w:style w:type="character" w:styleId="ad">
    <w:name w:val="Strong"/>
    <w:uiPriority w:val="22"/>
    <w:qFormat/>
    <w:rPr>
      <w:b/>
    </w:rPr>
  </w:style>
  <w:style w:type="character" w:customStyle="1" w:styleId="10">
    <w:name w:val="Заголовок 1 Знак"/>
    <w:link w:val="1"/>
    <w:uiPriority w:val="9"/>
    <w:rPr>
      <w:b/>
    </w:rPr>
  </w:style>
  <w:style w:type="character" w:customStyle="1" w:styleId="a5">
    <w:name w:val="Основной текст Знак"/>
    <w:link w:val="a4"/>
    <w:rPr>
      <w:sz w:val="28"/>
    </w:rPr>
  </w:style>
  <w:style w:type="character" w:customStyle="1" w:styleId="22">
    <w:name w:val="Основной текст 2 Знак"/>
    <w:link w:val="21"/>
  </w:style>
  <w:style w:type="character" w:customStyle="1" w:styleId="20">
    <w:name w:val="Заголовок 2 Знак"/>
    <w:link w:val="2"/>
    <w:rPr>
      <w:rFonts w:ascii="Cambria" w:hAnsi="Cambria"/>
      <w:b/>
      <w:i/>
      <w:sz w:val="28"/>
    </w:rPr>
  </w:style>
  <w:style w:type="character" w:customStyle="1" w:styleId="50">
    <w:name w:val="Заголовок 5 Знак"/>
    <w:link w:val="5"/>
    <w:rPr>
      <w:rFonts w:ascii="Calibri" w:hAnsi="Calibri"/>
      <w:b/>
      <w:i/>
      <w:sz w:val="26"/>
    </w:rPr>
  </w:style>
  <w:style w:type="character" w:customStyle="1" w:styleId="24">
    <w:name w:val="Основной текст с отступом 2 Знак"/>
    <w:link w:val="23"/>
  </w:style>
  <w:style w:type="character" w:customStyle="1" w:styleId="80">
    <w:name w:val="Заголовок 8 Знак"/>
    <w:link w:val="8"/>
    <w:rPr>
      <w:rFonts w:ascii="Calibri" w:hAnsi="Calibri"/>
      <w:i/>
    </w:rPr>
  </w:style>
  <w:style w:type="character" w:customStyle="1" w:styleId="90">
    <w:name w:val="Заголовок 9 Знак"/>
    <w:link w:val="9"/>
    <w:rPr>
      <w:rFonts w:ascii="Cambria" w:hAnsi="Cambria"/>
      <w:sz w:val="22"/>
    </w:rPr>
  </w:style>
  <w:style w:type="character" w:customStyle="1" w:styleId="a7">
    <w:name w:val="Название Знак"/>
    <w:link w:val="a6"/>
    <w:rPr>
      <w:b/>
      <w:caps/>
      <w:sz w:val="28"/>
    </w:rPr>
  </w:style>
  <w:style w:type="character" w:styleId="ae">
    <w:name w:val="footnote reference"/>
    <w:rPr>
      <w:vertAlign w:val="superscript"/>
    </w:rPr>
  </w:style>
  <w:style w:type="character" w:customStyle="1" w:styleId="hl">
    <w:name w:val="hl"/>
  </w:style>
  <w:style w:type="character" w:customStyle="1" w:styleId="blk">
    <w:name w:val="blk"/>
    <w:basedOn w:val="a0"/>
  </w:style>
  <w:style w:type="character" w:customStyle="1" w:styleId="a9">
    <w:name w:val="Текст сноски Знак"/>
    <w:basedOn w:val="a0"/>
    <w:link w:val="a8"/>
    <w:rPr>
      <w:sz w:val="20"/>
    </w:rPr>
  </w:style>
  <w:style w:type="table" w:styleId="12">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rsid w:val="00221C1B"/>
    <w:pPr>
      <w:spacing w:before="100" w:beforeAutospacing="1" w:after="100" w:afterAutospacing="1"/>
    </w:pPr>
    <w:rPr>
      <w:szCs w:val="24"/>
    </w:rPr>
  </w:style>
  <w:style w:type="paragraph" w:styleId="af1">
    <w:name w:val="List Paragraph"/>
    <w:basedOn w:val="a"/>
    <w:uiPriority w:val="34"/>
    <w:qFormat/>
    <w:rsid w:val="00221C1B"/>
    <w:pPr>
      <w:spacing w:after="160" w:line="259" w:lineRule="auto"/>
      <w:ind w:left="720"/>
      <w:contextualSpacing/>
    </w:pPr>
    <w:rPr>
      <w:rFonts w:asciiTheme="minorHAnsi" w:eastAsiaTheme="minorHAnsi" w:hAnsiTheme="minorHAnsi" w:cstheme="minorBidi"/>
      <w:sz w:val="22"/>
      <w:szCs w:val="22"/>
      <w:lang w:eastAsia="en-US"/>
    </w:rPr>
  </w:style>
  <w:style w:type="paragraph" w:styleId="af2">
    <w:name w:val="Balloon Text"/>
    <w:basedOn w:val="a"/>
    <w:link w:val="af3"/>
    <w:uiPriority w:val="99"/>
    <w:semiHidden/>
    <w:unhideWhenUsed/>
    <w:rsid w:val="00215E92"/>
    <w:rPr>
      <w:rFonts w:ascii="Tahoma" w:hAnsi="Tahoma" w:cs="Tahoma"/>
      <w:sz w:val="16"/>
      <w:szCs w:val="16"/>
    </w:rPr>
  </w:style>
  <w:style w:type="character" w:customStyle="1" w:styleId="af3">
    <w:name w:val="Текст выноски Знак"/>
    <w:basedOn w:val="a0"/>
    <w:link w:val="af2"/>
    <w:uiPriority w:val="99"/>
    <w:semiHidden/>
    <w:rsid w:val="00215E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18595</Words>
  <Characters>105993</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6</cp:revision>
  <cp:lastPrinted>2020-04-17T03:43:00Z</cp:lastPrinted>
  <dcterms:created xsi:type="dcterms:W3CDTF">2020-04-13T03:00:00Z</dcterms:created>
  <dcterms:modified xsi:type="dcterms:W3CDTF">2021-03-31T03:40:00Z</dcterms:modified>
</cp:coreProperties>
</file>