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F1" w:rsidRDefault="00D233F1" w:rsidP="00D233F1">
      <w:pPr>
        <w:jc w:val="center"/>
        <w:rPr>
          <w:b/>
          <w:sz w:val="28"/>
          <w:szCs w:val="28"/>
        </w:rPr>
      </w:pPr>
    </w:p>
    <w:p w:rsidR="00D233F1" w:rsidRDefault="00D233F1" w:rsidP="00D233F1">
      <w:pPr>
        <w:jc w:val="center"/>
        <w:rPr>
          <w:b/>
          <w:sz w:val="28"/>
          <w:szCs w:val="28"/>
        </w:rPr>
      </w:pPr>
    </w:p>
    <w:p w:rsidR="00D233F1" w:rsidRDefault="00D233F1" w:rsidP="00D233F1">
      <w:pPr>
        <w:jc w:val="center"/>
        <w:rPr>
          <w:b/>
          <w:sz w:val="28"/>
          <w:szCs w:val="28"/>
        </w:rPr>
      </w:pPr>
    </w:p>
    <w:p w:rsidR="00D233F1" w:rsidRDefault="00C21563" w:rsidP="00D233F1">
      <w:pPr>
        <w:ind w:left="4820"/>
        <w:jc w:val="center"/>
        <w:rPr>
          <w:rFonts w:eastAsia="TimesNewRomanPSMT"/>
          <w:sz w:val="28"/>
          <w:szCs w:val="28"/>
        </w:rPr>
      </w:pPr>
      <w:r>
        <w:rPr>
          <w:rFonts w:eastAsia="TimesNewRomanPSMT"/>
          <w:sz w:val="28"/>
          <w:szCs w:val="28"/>
        </w:rPr>
        <w:t xml:space="preserve">                                            </w:t>
      </w:r>
      <w:r w:rsidR="00D233F1" w:rsidRPr="0004062E">
        <w:rPr>
          <w:rFonts w:eastAsia="TimesNewRomanPSMT"/>
          <w:sz w:val="28"/>
          <w:szCs w:val="28"/>
        </w:rPr>
        <w:t>ПРИЛОЖЕНИЕ</w:t>
      </w:r>
      <w:r w:rsidR="00D233F1">
        <w:rPr>
          <w:rFonts w:eastAsia="TimesNewRomanPSMT"/>
          <w:sz w:val="28"/>
          <w:szCs w:val="28"/>
        </w:rPr>
        <w:t xml:space="preserve"> </w:t>
      </w:r>
    </w:p>
    <w:p w:rsidR="00D233F1" w:rsidRPr="0004062E" w:rsidRDefault="00D233F1" w:rsidP="00C21563">
      <w:pPr>
        <w:ind w:left="4820"/>
        <w:jc w:val="right"/>
        <w:rPr>
          <w:rFonts w:eastAsia="TimesNewRomanPSMT"/>
          <w:sz w:val="28"/>
          <w:szCs w:val="28"/>
        </w:rPr>
      </w:pPr>
    </w:p>
    <w:p w:rsidR="00D233F1" w:rsidRPr="0004062E" w:rsidRDefault="00D233F1" w:rsidP="00C21563">
      <w:pPr>
        <w:ind w:left="4820"/>
        <w:jc w:val="right"/>
        <w:rPr>
          <w:rFonts w:eastAsia="TimesNewRomanPSMT"/>
          <w:sz w:val="28"/>
          <w:szCs w:val="28"/>
        </w:rPr>
      </w:pPr>
      <w:r w:rsidRPr="0004062E">
        <w:rPr>
          <w:rFonts w:eastAsia="TimesNewRomanPSMT"/>
          <w:sz w:val="28"/>
          <w:szCs w:val="28"/>
        </w:rPr>
        <w:t>УТВЕРЖДЕН</w:t>
      </w:r>
    </w:p>
    <w:p w:rsidR="00D233F1" w:rsidRPr="0004062E" w:rsidRDefault="00D233F1" w:rsidP="00C21563">
      <w:pPr>
        <w:ind w:left="4820"/>
        <w:jc w:val="right"/>
        <w:rPr>
          <w:rFonts w:eastAsia="TimesNewRomanPSMT"/>
          <w:sz w:val="28"/>
          <w:szCs w:val="28"/>
        </w:rPr>
      </w:pPr>
      <w:r w:rsidRPr="0004062E">
        <w:rPr>
          <w:rFonts w:eastAsia="TimesNewRomanPSMT"/>
          <w:sz w:val="28"/>
          <w:szCs w:val="28"/>
        </w:rPr>
        <w:t>постановлением администрации</w:t>
      </w:r>
    </w:p>
    <w:p w:rsidR="00C21563" w:rsidRDefault="00C21563" w:rsidP="00C21563">
      <w:pPr>
        <w:ind w:left="4820"/>
        <w:jc w:val="right"/>
        <w:rPr>
          <w:rFonts w:eastAsia="TimesNewRomanPSMT"/>
          <w:sz w:val="28"/>
          <w:szCs w:val="28"/>
        </w:rPr>
      </w:pPr>
      <w:r>
        <w:rPr>
          <w:rFonts w:eastAsia="TimesNewRomanPSMT"/>
          <w:sz w:val="28"/>
          <w:szCs w:val="28"/>
        </w:rPr>
        <w:t>Криводановского сельсовета</w:t>
      </w:r>
    </w:p>
    <w:p w:rsidR="00D233F1" w:rsidRDefault="00C21563" w:rsidP="00C21563">
      <w:pPr>
        <w:ind w:left="4820"/>
        <w:jc w:val="right"/>
        <w:rPr>
          <w:rFonts w:eastAsia="TimesNewRomanPSMT"/>
          <w:sz w:val="28"/>
          <w:szCs w:val="28"/>
        </w:rPr>
      </w:pPr>
      <w:r>
        <w:rPr>
          <w:rFonts w:eastAsia="TimesNewRomanPSMT"/>
          <w:sz w:val="28"/>
          <w:szCs w:val="28"/>
        </w:rPr>
        <w:t>Новосибирского</w:t>
      </w:r>
      <w:r w:rsidR="00D233F1" w:rsidRPr="0004062E">
        <w:rPr>
          <w:rFonts w:eastAsia="TimesNewRomanPSMT"/>
          <w:sz w:val="28"/>
          <w:szCs w:val="28"/>
        </w:rPr>
        <w:t xml:space="preserve"> района</w:t>
      </w:r>
    </w:p>
    <w:p w:rsidR="00C21563" w:rsidRPr="0004062E" w:rsidRDefault="00C21563" w:rsidP="00C21563">
      <w:pPr>
        <w:ind w:left="4820"/>
        <w:jc w:val="right"/>
        <w:rPr>
          <w:rFonts w:eastAsia="TimesNewRomanPSMT"/>
          <w:sz w:val="28"/>
          <w:szCs w:val="28"/>
        </w:rPr>
      </w:pPr>
      <w:r>
        <w:rPr>
          <w:rFonts w:eastAsia="TimesNewRomanPSMT"/>
          <w:sz w:val="28"/>
          <w:szCs w:val="28"/>
        </w:rPr>
        <w:t>Новосибирской области</w:t>
      </w:r>
    </w:p>
    <w:p w:rsidR="00D233F1" w:rsidRPr="00820E7D" w:rsidRDefault="00C21563" w:rsidP="00C21563">
      <w:pPr>
        <w:tabs>
          <w:tab w:val="left" w:pos="6450"/>
          <w:tab w:val="right" w:pos="9972"/>
        </w:tabs>
        <w:ind w:left="4820"/>
        <w:rPr>
          <w:rFonts w:eastAsia="TimesNewRomanPSMT"/>
          <w:sz w:val="28"/>
          <w:szCs w:val="28"/>
        </w:rPr>
      </w:pPr>
      <w:r>
        <w:rPr>
          <w:rFonts w:eastAsia="TimesNewRomanPSMT"/>
          <w:sz w:val="28"/>
          <w:szCs w:val="28"/>
        </w:rPr>
        <w:tab/>
      </w:r>
      <w:r w:rsidR="00685E93">
        <w:rPr>
          <w:rFonts w:eastAsia="TimesNewRomanPSMT"/>
          <w:sz w:val="28"/>
          <w:szCs w:val="28"/>
        </w:rPr>
        <w:t xml:space="preserve">     </w:t>
      </w:r>
      <w:r>
        <w:rPr>
          <w:rFonts w:eastAsia="TimesNewRomanPSMT"/>
          <w:sz w:val="28"/>
          <w:szCs w:val="28"/>
        </w:rPr>
        <w:t>о</w:t>
      </w:r>
      <w:r w:rsidR="00D233F1" w:rsidRPr="00820E7D">
        <w:rPr>
          <w:rFonts w:eastAsia="TimesNewRomanPSMT"/>
          <w:sz w:val="28"/>
          <w:szCs w:val="28"/>
        </w:rPr>
        <w:t xml:space="preserve">т </w:t>
      </w:r>
      <w:r>
        <w:rPr>
          <w:rFonts w:eastAsia="TimesNewRomanPSMT"/>
          <w:sz w:val="28"/>
          <w:szCs w:val="28"/>
        </w:rPr>
        <w:t>1</w:t>
      </w:r>
      <w:r w:rsidR="00685E93">
        <w:rPr>
          <w:rFonts w:eastAsia="TimesNewRomanPSMT"/>
          <w:sz w:val="28"/>
          <w:szCs w:val="28"/>
        </w:rPr>
        <w:t>5</w:t>
      </w:r>
      <w:r>
        <w:rPr>
          <w:rFonts w:eastAsia="TimesNewRomanPSMT"/>
          <w:sz w:val="28"/>
          <w:szCs w:val="28"/>
        </w:rPr>
        <w:t>.09.</w:t>
      </w:r>
      <w:r w:rsidR="00D233F1" w:rsidRPr="00820E7D">
        <w:rPr>
          <w:rFonts w:eastAsia="TimesNewRomanPSMT"/>
          <w:sz w:val="28"/>
          <w:szCs w:val="28"/>
        </w:rPr>
        <w:t>201</w:t>
      </w:r>
      <w:r w:rsidR="00D233F1">
        <w:rPr>
          <w:rFonts w:eastAsia="TimesNewRomanPSMT"/>
          <w:sz w:val="28"/>
          <w:szCs w:val="28"/>
        </w:rPr>
        <w:t xml:space="preserve">7 года  </w:t>
      </w:r>
      <w:r w:rsidR="00D233F1" w:rsidRPr="00820E7D">
        <w:rPr>
          <w:rFonts w:eastAsia="TimesNewRomanPSMT"/>
          <w:sz w:val="28"/>
          <w:szCs w:val="28"/>
        </w:rPr>
        <w:t xml:space="preserve"> № </w:t>
      </w:r>
      <w:r w:rsidR="00685E93">
        <w:rPr>
          <w:rFonts w:eastAsia="TimesNewRomanPSMT"/>
          <w:sz w:val="28"/>
          <w:szCs w:val="28"/>
        </w:rPr>
        <w:t>248</w:t>
      </w:r>
    </w:p>
    <w:p w:rsidR="00C21563" w:rsidRDefault="00C21563" w:rsidP="00D233F1">
      <w:pPr>
        <w:suppressAutoHyphens/>
        <w:jc w:val="center"/>
        <w:rPr>
          <w:rFonts w:eastAsia="Calibri"/>
          <w:b/>
          <w:sz w:val="28"/>
          <w:szCs w:val="28"/>
          <w:lang w:eastAsia="ar-SA"/>
        </w:rPr>
      </w:pPr>
    </w:p>
    <w:p w:rsidR="00C21563" w:rsidRDefault="00C21563" w:rsidP="00D233F1">
      <w:pPr>
        <w:suppressAutoHyphens/>
        <w:jc w:val="center"/>
        <w:rPr>
          <w:rFonts w:eastAsia="Calibri"/>
          <w:b/>
          <w:sz w:val="28"/>
          <w:szCs w:val="28"/>
          <w:lang w:eastAsia="ar-SA"/>
        </w:rPr>
      </w:pPr>
    </w:p>
    <w:p w:rsidR="00D233F1" w:rsidRPr="002F0A8D" w:rsidRDefault="00D233F1" w:rsidP="00D233F1">
      <w:pPr>
        <w:suppressAutoHyphens/>
        <w:jc w:val="center"/>
        <w:rPr>
          <w:rFonts w:eastAsia="Calibri"/>
          <w:b/>
          <w:sz w:val="28"/>
          <w:szCs w:val="28"/>
          <w:lang w:eastAsia="ar-SA"/>
        </w:rPr>
      </w:pPr>
      <w:r>
        <w:rPr>
          <w:rFonts w:eastAsia="Calibri"/>
          <w:b/>
          <w:sz w:val="28"/>
          <w:szCs w:val="28"/>
          <w:lang w:eastAsia="ar-SA"/>
        </w:rPr>
        <w:t>АДМИНИСТРАТИВНЫЙ РЕГЛАМЕНТ</w:t>
      </w:r>
    </w:p>
    <w:p w:rsidR="00D233F1" w:rsidRPr="002F0A8D" w:rsidRDefault="00D233F1" w:rsidP="00D233F1">
      <w:pPr>
        <w:suppressAutoHyphens/>
        <w:jc w:val="center"/>
        <w:rPr>
          <w:rFonts w:eastAsia="Arial"/>
          <w:b/>
          <w:sz w:val="28"/>
          <w:szCs w:val="28"/>
          <w:lang w:eastAsia="ar-SA"/>
        </w:rPr>
      </w:pPr>
      <w:bookmarkStart w:id="0" w:name="_GoBack"/>
      <w:r>
        <w:rPr>
          <w:rFonts w:eastAsia="Arial"/>
          <w:b/>
          <w:sz w:val="28"/>
          <w:szCs w:val="28"/>
          <w:lang w:eastAsia="ar-SA"/>
        </w:rPr>
        <w:t xml:space="preserve">предоставления </w:t>
      </w:r>
      <w:r w:rsidRPr="002F0A8D">
        <w:rPr>
          <w:rFonts w:eastAsia="Arial"/>
          <w:b/>
          <w:sz w:val="28"/>
          <w:szCs w:val="28"/>
          <w:lang w:eastAsia="ar-SA"/>
        </w:rPr>
        <w:t>администраци</w:t>
      </w:r>
      <w:r>
        <w:rPr>
          <w:rFonts w:eastAsia="Arial"/>
          <w:b/>
          <w:sz w:val="28"/>
          <w:szCs w:val="28"/>
          <w:lang w:eastAsia="ar-SA"/>
        </w:rPr>
        <w:t>ей</w:t>
      </w:r>
      <w:r w:rsidRPr="002F0A8D">
        <w:rPr>
          <w:rFonts w:eastAsia="Arial"/>
          <w:b/>
          <w:sz w:val="28"/>
          <w:szCs w:val="28"/>
          <w:lang w:eastAsia="ar-SA"/>
        </w:rPr>
        <w:t xml:space="preserve"> </w:t>
      </w:r>
      <w:r w:rsidR="00C21563">
        <w:rPr>
          <w:rFonts w:eastAsia="Arial"/>
          <w:b/>
          <w:sz w:val="28"/>
          <w:szCs w:val="28"/>
          <w:lang w:eastAsia="ar-SA"/>
        </w:rPr>
        <w:t>Криводановского сельсовета</w:t>
      </w:r>
    </w:p>
    <w:p w:rsidR="001159A4" w:rsidRDefault="00D233F1" w:rsidP="00D233F1">
      <w:pPr>
        <w:suppressAutoHyphens/>
        <w:jc w:val="center"/>
        <w:rPr>
          <w:rFonts w:eastAsia="Arial"/>
          <w:b/>
          <w:sz w:val="28"/>
          <w:szCs w:val="28"/>
          <w:lang w:eastAsia="ar-SA"/>
        </w:rPr>
      </w:pPr>
      <w:r w:rsidRPr="002F0A8D">
        <w:rPr>
          <w:rFonts w:eastAsia="Arial"/>
          <w:b/>
          <w:sz w:val="28"/>
          <w:szCs w:val="28"/>
          <w:lang w:eastAsia="ar-SA"/>
        </w:rPr>
        <w:t xml:space="preserve">  </w:t>
      </w:r>
      <w:r w:rsidR="001159A4">
        <w:rPr>
          <w:rFonts w:eastAsia="Arial"/>
          <w:b/>
          <w:sz w:val="28"/>
          <w:szCs w:val="28"/>
          <w:lang w:eastAsia="ar-SA"/>
        </w:rPr>
        <w:t>Новосибирского района Новосибирской области</w:t>
      </w:r>
    </w:p>
    <w:p w:rsidR="001159A4" w:rsidRDefault="00D233F1" w:rsidP="001159A4">
      <w:pPr>
        <w:suppressAutoHyphens/>
        <w:jc w:val="center"/>
        <w:rPr>
          <w:rFonts w:eastAsia="Arial"/>
          <w:b/>
          <w:sz w:val="28"/>
          <w:szCs w:val="28"/>
          <w:shd w:val="clear" w:color="auto" w:fill="FFFFFF"/>
          <w:lang w:eastAsia="ar-SA"/>
        </w:rPr>
      </w:pPr>
      <w:r w:rsidRPr="002F0A8D">
        <w:rPr>
          <w:rFonts w:eastAsia="Arial"/>
          <w:b/>
          <w:sz w:val="28"/>
          <w:szCs w:val="28"/>
          <w:lang w:eastAsia="ar-SA"/>
        </w:rPr>
        <w:t xml:space="preserve"> муниципальной </w:t>
      </w:r>
      <w:r w:rsidR="001159A4" w:rsidRPr="002F0A8D">
        <w:rPr>
          <w:rFonts w:eastAsia="Arial"/>
          <w:b/>
          <w:sz w:val="28"/>
          <w:szCs w:val="28"/>
          <w:lang w:eastAsia="ar-SA"/>
        </w:rPr>
        <w:t xml:space="preserve">услуги </w:t>
      </w:r>
      <w:r w:rsidR="001159A4">
        <w:rPr>
          <w:rFonts w:eastAsia="Arial"/>
          <w:b/>
          <w:sz w:val="28"/>
          <w:szCs w:val="28"/>
          <w:lang w:eastAsia="ar-SA"/>
        </w:rPr>
        <w:t>«</w:t>
      </w:r>
      <w:r>
        <w:rPr>
          <w:rFonts w:eastAsia="Arial"/>
          <w:b/>
          <w:sz w:val="28"/>
          <w:szCs w:val="28"/>
          <w:shd w:val="clear" w:color="auto" w:fill="FFFFFF"/>
          <w:lang w:eastAsia="ar-SA"/>
        </w:rPr>
        <w:t xml:space="preserve">Выдача разрешения (ордера) на проведение земляных работ на территории </w:t>
      </w:r>
      <w:r w:rsidR="001159A4">
        <w:rPr>
          <w:rFonts w:eastAsia="Arial"/>
          <w:b/>
          <w:sz w:val="28"/>
          <w:szCs w:val="28"/>
          <w:shd w:val="clear" w:color="auto" w:fill="FFFFFF"/>
          <w:lang w:eastAsia="ar-SA"/>
        </w:rPr>
        <w:t xml:space="preserve">Криводановского сельсовета </w:t>
      </w:r>
    </w:p>
    <w:p w:rsidR="00D233F1" w:rsidRPr="002F0A8D" w:rsidRDefault="001159A4" w:rsidP="001159A4">
      <w:pPr>
        <w:suppressAutoHyphens/>
        <w:jc w:val="center"/>
        <w:rPr>
          <w:rFonts w:eastAsia="Arial"/>
          <w:b/>
          <w:sz w:val="28"/>
          <w:szCs w:val="28"/>
          <w:shd w:val="clear" w:color="auto" w:fill="FFFFFF"/>
          <w:lang w:eastAsia="ar-SA"/>
        </w:rPr>
      </w:pPr>
      <w:r>
        <w:rPr>
          <w:rFonts w:eastAsia="Arial"/>
          <w:b/>
          <w:sz w:val="28"/>
          <w:szCs w:val="28"/>
          <w:shd w:val="clear" w:color="auto" w:fill="FFFFFF"/>
          <w:lang w:eastAsia="ar-SA"/>
        </w:rPr>
        <w:t>Новосибирского района Новосибирской области</w:t>
      </w:r>
      <w:r w:rsidR="00D233F1" w:rsidRPr="002F0A8D">
        <w:rPr>
          <w:rFonts w:eastAsia="Arial"/>
          <w:b/>
          <w:sz w:val="28"/>
          <w:szCs w:val="28"/>
          <w:shd w:val="clear" w:color="auto" w:fill="FFFFFF"/>
          <w:lang w:eastAsia="ar-SA"/>
        </w:rPr>
        <w:t>»</w:t>
      </w:r>
    </w:p>
    <w:bookmarkEnd w:id="0"/>
    <w:p w:rsidR="00D233F1" w:rsidRPr="005C1AC0" w:rsidRDefault="00D233F1" w:rsidP="00D233F1">
      <w:pPr>
        <w:suppressAutoHyphens/>
        <w:spacing w:after="120"/>
        <w:jc w:val="center"/>
        <w:rPr>
          <w:sz w:val="24"/>
          <w:szCs w:val="24"/>
          <w:shd w:val="clear" w:color="auto" w:fill="FFFFFF"/>
          <w:lang w:eastAsia="en-US" w:bidi="en-US"/>
        </w:rPr>
      </w:pPr>
    </w:p>
    <w:p w:rsidR="00D233F1" w:rsidRDefault="00D233F1" w:rsidP="00D233F1">
      <w:pPr>
        <w:widowControl w:val="0"/>
        <w:shd w:val="clear" w:color="auto" w:fill="FFFFFF"/>
        <w:suppressAutoHyphens/>
        <w:autoSpaceDE w:val="0"/>
        <w:ind w:left="709"/>
        <w:jc w:val="center"/>
        <w:rPr>
          <w:b/>
          <w:sz w:val="28"/>
          <w:szCs w:val="28"/>
          <w:lang w:eastAsia="ar-SA"/>
        </w:rPr>
      </w:pPr>
      <w:r>
        <w:rPr>
          <w:b/>
          <w:sz w:val="28"/>
          <w:szCs w:val="28"/>
          <w:lang w:eastAsia="ar-SA"/>
        </w:rPr>
        <w:t xml:space="preserve">Раздел </w:t>
      </w:r>
      <w:r w:rsidRPr="002F0A8D">
        <w:rPr>
          <w:b/>
          <w:sz w:val="28"/>
          <w:szCs w:val="28"/>
          <w:lang w:val="en-US" w:eastAsia="ar-SA"/>
        </w:rPr>
        <w:t>I</w:t>
      </w:r>
      <w:r w:rsidRPr="002F0A8D">
        <w:rPr>
          <w:b/>
          <w:sz w:val="28"/>
          <w:szCs w:val="28"/>
          <w:lang w:eastAsia="ar-SA"/>
        </w:rPr>
        <w:t>. Общие положения</w:t>
      </w:r>
    </w:p>
    <w:p w:rsidR="00D233F1" w:rsidRPr="002F0A8D" w:rsidRDefault="00D233F1" w:rsidP="00D233F1">
      <w:pPr>
        <w:widowControl w:val="0"/>
        <w:shd w:val="clear" w:color="auto" w:fill="FFFFFF"/>
        <w:suppressAutoHyphens/>
        <w:autoSpaceDE w:val="0"/>
        <w:ind w:left="709"/>
        <w:jc w:val="center"/>
        <w:rPr>
          <w:b/>
          <w:sz w:val="28"/>
          <w:szCs w:val="28"/>
          <w:lang w:eastAsia="ar-SA"/>
        </w:rPr>
      </w:pPr>
    </w:p>
    <w:p w:rsidR="00D233F1" w:rsidRPr="002F0A8D" w:rsidRDefault="00D233F1" w:rsidP="00D233F1">
      <w:pPr>
        <w:tabs>
          <w:tab w:val="left" w:pos="708"/>
        </w:tabs>
        <w:suppressAutoHyphens/>
        <w:spacing w:line="100" w:lineRule="atLeast"/>
        <w:jc w:val="center"/>
        <w:rPr>
          <w:color w:val="00000A"/>
          <w:lang w:eastAsia="zh-CN"/>
        </w:rPr>
      </w:pPr>
      <w:r>
        <w:rPr>
          <w:b/>
          <w:color w:val="000000"/>
          <w:sz w:val="28"/>
          <w:szCs w:val="28"/>
        </w:rPr>
        <w:t xml:space="preserve">Подраздел </w:t>
      </w:r>
      <w:r w:rsidRPr="002F0A8D">
        <w:rPr>
          <w:b/>
          <w:color w:val="000000"/>
          <w:sz w:val="28"/>
          <w:szCs w:val="28"/>
        </w:rPr>
        <w:t xml:space="preserve">1.1. Предмет регулирования </w:t>
      </w:r>
      <w:r>
        <w:rPr>
          <w:b/>
          <w:color w:val="000000"/>
          <w:sz w:val="28"/>
          <w:szCs w:val="28"/>
        </w:rPr>
        <w:t xml:space="preserve">административного </w:t>
      </w:r>
      <w:r w:rsidRPr="002F0A8D">
        <w:rPr>
          <w:b/>
          <w:color w:val="000000"/>
          <w:sz w:val="28"/>
          <w:szCs w:val="28"/>
        </w:rPr>
        <w:t>регламента</w:t>
      </w:r>
    </w:p>
    <w:p w:rsidR="00D233F1" w:rsidRPr="005C1AC0" w:rsidRDefault="00D233F1" w:rsidP="00D233F1">
      <w:pPr>
        <w:widowControl w:val="0"/>
        <w:suppressAutoHyphens/>
        <w:autoSpaceDE w:val="0"/>
        <w:spacing w:line="200" w:lineRule="atLeast"/>
        <w:ind w:firstLine="851"/>
        <w:jc w:val="both"/>
        <w:rPr>
          <w:bCs/>
          <w:sz w:val="28"/>
          <w:szCs w:val="28"/>
          <w:lang w:eastAsia="ar-SA"/>
        </w:rPr>
      </w:pPr>
    </w:p>
    <w:p w:rsidR="00D233F1" w:rsidRPr="002D6077" w:rsidRDefault="00D233F1" w:rsidP="00D233F1">
      <w:pPr>
        <w:suppressAutoHyphens/>
        <w:autoSpaceDE w:val="0"/>
        <w:ind w:firstLine="720"/>
        <w:jc w:val="both"/>
        <w:rPr>
          <w:bCs/>
          <w:sz w:val="28"/>
          <w:szCs w:val="28"/>
          <w:lang w:eastAsia="ar-SA"/>
        </w:rPr>
      </w:pPr>
      <w:r w:rsidRPr="002D6077">
        <w:rPr>
          <w:bCs/>
          <w:sz w:val="28"/>
          <w:szCs w:val="28"/>
          <w:lang w:eastAsia="ar-SA"/>
        </w:rPr>
        <w:t xml:space="preserve">Административный регламент предоставления администрацией </w:t>
      </w:r>
      <w:r w:rsidR="006E3640">
        <w:rPr>
          <w:bCs/>
          <w:sz w:val="28"/>
          <w:szCs w:val="28"/>
          <w:lang w:eastAsia="ar-SA"/>
        </w:rPr>
        <w:t xml:space="preserve">Криводановского сельсовета Новосибирского района Новосибирской области </w:t>
      </w:r>
      <w:r w:rsidRPr="002D6077">
        <w:rPr>
          <w:bCs/>
          <w:sz w:val="28"/>
          <w:szCs w:val="28"/>
          <w:lang w:eastAsia="ar-SA"/>
        </w:rPr>
        <w:t>муниципальной услуги «</w:t>
      </w:r>
      <w:r>
        <w:rPr>
          <w:bCs/>
          <w:sz w:val="28"/>
          <w:szCs w:val="28"/>
          <w:lang w:eastAsia="ar-SA"/>
        </w:rPr>
        <w:t xml:space="preserve">Выдача разрешения (ордера) на проведение земляных работ на территории </w:t>
      </w:r>
      <w:r w:rsidR="006E3640">
        <w:rPr>
          <w:bCs/>
          <w:sz w:val="28"/>
          <w:szCs w:val="28"/>
          <w:lang w:eastAsia="ar-SA"/>
        </w:rPr>
        <w:t>Криводановского сельсовета Новосибирского района Новосибирской области</w:t>
      </w:r>
      <w:r w:rsidRPr="002D6077">
        <w:rPr>
          <w:bCs/>
          <w:sz w:val="28"/>
          <w:szCs w:val="28"/>
          <w:lang w:eastAsia="ar-SA"/>
        </w:rPr>
        <w:t>» (далее – Регламент) определяет стандарты, сроки и последовательность административных процедур (действий) по предоставлению администрацией</w:t>
      </w:r>
      <w:r>
        <w:rPr>
          <w:bCs/>
          <w:sz w:val="28"/>
          <w:szCs w:val="28"/>
          <w:lang w:eastAsia="ar-SA"/>
        </w:rPr>
        <w:t xml:space="preserve"> </w:t>
      </w:r>
      <w:r w:rsidR="006E3640">
        <w:rPr>
          <w:bCs/>
          <w:sz w:val="28"/>
          <w:szCs w:val="28"/>
          <w:lang w:eastAsia="ar-SA"/>
        </w:rPr>
        <w:t xml:space="preserve">Криводановского сельсовета Новосибирского района Новосибирской области </w:t>
      </w:r>
      <w:r w:rsidR="006E3640" w:rsidRPr="002D6077">
        <w:rPr>
          <w:bCs/>
          <w:sz w:val="28"/>
          <w:szCs w:val="28"/>
          <w:lang w:eastAsia="ar-SA"/>
        </w:rPr>
        <w:t>муниципальной услуги «</w:t>
      </w:r>
      <w:r w:rsidR="006E3640">
        <w:rPr>
          <w:bCs/>
          <w:sz w:val="28"/>
          <w:szCs w:val="28"/>
          <w:lang w:eastAsia="ar-SA"/>
        </w:rPr>
        <w:t>Выдача разрешения (ордера) на проведение земляных работ на территории Криводановского сельсовета Новосибирского района Новосибирской области</w:t>
      </w:r>
      <w:r w:rsidR="006E3640" w:rsidRPr="002D6077">
        <w:rPr>
          <w:bCs/>
          <w:sz w:val="28"/>
          <w:szCs w:val="28"/>
          <w:lang w:eastAsia="ar-SA"/>
        </w:rPr>
        <w:t>»</w:t>
      </w:r>
      <w:r w:rsidR="006E3640">
        <w:rPr>
          <w:bCs/>
          <w:sz w:val="28"/>
          <w:szCs w:val="28"/>
          <w:lang w:eastAsia="ar-SA"/>
        </w:rPr>
        <w:t xml:space="preserve"> </w:t>
      </w:r>
      <w:r w:rsidRPr="002D6077">
        <w:rPr>
          <w:bCs/>
          <w:sz w:val="28"/>
          <w:szCs w:val="28"/>
          <w:lang w:eastAsia="ar-SA"/>
        </w:rPr>
        <w:t xml:space="preserve">(далее – муниципальная услуга). </w:t>
      </w:r>
    </w:p>
    <w:p w:rsidR="0076744E" w:rsidRPr="002F0A8D" w:rsidRDefault="0076744E" w:rsidP="0076744E">
      <w:pPr>
        <w:tabs>
          <w:tab w:val="left" w:pos="708"/>
        </w:tabs>
        <w:suppressAutoHyphens/>
        <w:spacing w:line="100" w:lineRule="atLeast"/>
        <w:jc w:val="center"/>
        <w:rPr>
          <w:color w:val="00000A"/>
          <w:lang w:eastAsia="zh-CN"/>
        </w:rPr>
      </w:pPr>
    </w:p>
    <w:p w:rsidR="0076744E" w:rsidRPr="002F0A8D" w:rsidRDefault="0076744E" w:rsidP="0076744E">
      <w:pPr>
        <w:tabs>
          <w:tab w:val="left" w:pos="708"/>
        </w:tabs>
        <w:suppressAutoHyphens/>
        <w:spacing w:line="100" w:lineRule="atLeast"/>
        <w:jc w:val="center"/>
        <w:rPr>
          <w:color w:val="00000A"/>
          <w:lang w:eastAsia="zh-CN"/>
        </w:rPr>
      </w:pPr>
      <w:r>
        <w:rPr>
          <w:b/>
          <w:color w:val="000000"/>
          <w:sz w:val="28"/>
          <w:szCs w:val="28"/>
        </w:rPr>
        <w:t xml:space="preserve">Подраздел </w:t>
      </w:r>
      <w:r w:rsidRPr="002F0A8D">
        <w:rPr>
          <w:b/>
          <w:color w:val="000000"/>
          <w:sz w:val="28"/>
          <w:szCs w:val="28"/>
        </w:rPr>
        <w:t>1.2.</w:t>
      </w:r>
      <w:r w:rsidRPr="002F0A8D">
        <w:rPr>
          <w:b/>
          <w:color w:val="00000A"/>
          <w:sz w:val="28"/>
          <w:szCs w:val="28"/>
        </w:rPr>
        <w:t xml:space="preserve"> </w:t>
      </w:r>
      <w:r>
        <w:rPr>
          <w:b/>
          <w:color w:val="00000A"/>
          <w:sz w:val="28"/>
          <w:szCs w:val="28"/>
        </w:rPr>
        <w:t>Круг заявителей</w:t>
      </w:r>
    </w:p>
    <w:p w:rsidR="0076744E" w:rsidRPr="00AE33EE" w:rsidRDefault="0076744E" w:rsidP="0076744E">
      <w:pPr>
        <w:suppressAutoHyphens/>
        <w:autoSpaceDE w:val="0"/>
        <w:ind w:firstLine="720"/>
        <w:jc w:val="both"/>
        <w:rPr>
          <w:bCs/>
          <w:sz w:val="28"/>
          <w:szCs w:val="28"/>
          <w:lang w:eastAsia="ar-SA"/>
        </w:rPr>
      </w:pPr>
    </w:p>
    <w:p w:rsidR="0076744E" w:rsidRDefault="0076744E" w:rsidP="0076744E">
      <w:pPr>
        <w:tabs>
          <w:tab w:val="left" w:pos="708"/>
        </w:tabs>
        <w:suppressAutoHyphens/>
        <w:spacing w:line="100" w:lineRule="atLeast"/>
        <w:ind w:firstLine="709"/>
        <w:jc w:val="both"/>
        <w:rPr>
          <w:rFonts w:eastAsia="Calibri"/>
          <w:sz w:val="28"/>
          <w:szCs w:val="28"/>
          <w:lang w:eastAsia="en-US"/>
        </w:rPr>
      </w:pPr>
      <w:r w:rsidRPr="0096306E">
        <w:rPr>
          <w:rFonts w:eastAsia="Calibri"/>
          <w:sz w:val="28"/>
          <w:szCs w:val="28"/>
          <w:lang w:eastAsia="en-US"/>
        </w:rPr>
        <w:t>Заявителями на получение муниципальной услуги (далее – заявители) являются: физические или юридические лица, либо уполномоченные ими лица.</w:t>
      </w:r>
    </w:p>
    <w:p w:rsidR="0076744E" w:rsidRDefault="0076744E" w:rsidP="0076744E">
      <w:pPr>
        <w:tabs>
          <w:tab w:val="left" w:pos="708"/>
        </w:tabs>
        <w:suppressAutoHyphens/>
        <w:spacing w:line="100" w:lineRule="atLeast"/>
        <w:ind w:firstLine="709"/>
        <w:jc w:val="both"/>
        <w:rPr>
          <w:b/>
          <w:color w:val="000000"/>
          <w:sz w:val="28"/>
          <w:szCs w:val="28"/>
        </w:rPr>
      </w:pPr>
    </w:p>
    <w:p w:rsidR="0076744E" w:rsidRPr="002F0A8D" w:rsidRDefault="0076744E" w:rsidP="0076744E">
      <w:pPr>
        <w:tabs>
          <w:tab w:val="left" w:pos="708"/>
        </w:tabs>
        <w:suppressAutoHyphens/>
        <w:spacing w:line="100" w:lineRule="atLeast"/>
        <w:ind w:firstLine="868"/>
        <w:jc w:val="center"/>
        <w:rPr>
          <w:color w:val="000000"/>
          <w:sz w:val="24"/>
          <w:szCs w:val="24"/>
        </w:rPr>
      </w:pPr>
      <w:r>
        <w:rPr>
          <w:b/>
          <w:color w:val="000000"/>
          <w:sz w:val="28"/>
          <w:szCs w:val="28"/>
        </w:rPr>
        <w:t xml:space="preserve">Подраздел </w:t>
      </w:r>
      <w:r w:rsidRPr="002F0A8D">
        <w:rPr>
          <w:b/>
          <w:color w:val="000000"/>
          <w:sz w:val="28"/>
          <w:szCs w:val="28"/>
        </w:rPr>
        <w:t>1.3.  Требования к порядку информирования о предоставлени</w:t>
      </w:r>
      <w:r>
        <w:rPr>
          <w:b/>
          <w:color w:val="000000"/>
          <w:sz w:val="28"/>
          <w:szCs w:val="28"/>
        </w:rPr>
        <w:t>и</w:t>
      </w:r>
      <w:r w:rsidRPr="002F0A8D">
        <w:rPr>
          <w:b/>
          <w:color w:val="000000"/>
          <w:sz w:val="28"/>
          <w:szCs w:val="28"/>
        </w:rPr>
        <w:t xml:space="preserve"> муниципальной услуги</w:t>
      </w:r>
    </w:p>
    <w:p w:rsidR="0076744E" w:rsidRPr="002F0A8D" w:rsidRDefault="0076744E" w:rsidP="0076744E">
      <w:pPr>
        <w:tabs>
          <w:tab w:val="left" w:pos="708"/>
        </w:tabs>
        <w:suppressAutoHyphens/>
        <w:spacing w:line="100" w:lineRule="atLeast"/>
        <w:jc w:val="center"/>
        <w:rPr>
          <w:color w:val="00000A"/>
          <w:lang w:eastAsia="zh-CN"/>
        </w:rPr>
      </w:pPr>
    </w:p>
    <w:p w:rsidR="0076744E" w:rsidRPr="00997966" w:rsidRDefault="0076744E" w:rsidP="0076744E">
      <w:pPr>
        <w:suppressAutoHyphens/>
        <w:autoSpaceDE w:val="0"/>
        <w:autoSpaceDN w:val="0"/>
        <w:adjustRightInd w:val="0"/>
        <w:ind w:firstLine="708"/>
        <w:jc w:val="both"/>
        <w:rPr>
          <w:color w:val="000000"/>
          <w:sz w:val="28"/>
          <w:szCs w:val="28"/>
        </w:rPr>
      </w:pPr>
      <w:r w:rsidRPr="00997966">
        <w:rPr>
          <w:color w:val="000000"/>
          <w:sz w:val="28"/>
          <w:szCs w:val="28"/>
        </w:rPr>
        <w:lastRenderedPageBreak/>
        <w:t>1.3.1. Информирование о предоставлении муниципальной услуги осуществляется:</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1.3.1.1. В </w:t>
      </w:r>
      <w:r>
        <w:rPr>
          <w:color w:val="000000"/>
          <w:sz w:val="28"/>
          <w:szCs w:val="28"/>
        </w:rPr>
        <w:t xml:space="preserve">администрации Криводановского сельсовета Новосибирского района Новосибирской области (далее- </w:t>
      </w:r>
      <w:r w:rsidRPr="00997966">
        <w:rPr>
          <w:color w:val="000000"/>
          <w:sz w:val="28"/>
          <w:szCs w:val="28"/>
        </w:rPr>
        <w:t>уполномоченн</w:t>
      </w:r>
      <w:r>
        <w:rPr>
          <w:color w:val="000000"/>
          <w:sz w:val="28"/>
          <w:szCs w:val="28"/>
        </w:rPr>
        <w:t>ый</w:t>
      </w:r>
      <w:r w:rsidRPr="00997966">
        <w:rPr>
          <w:color w:val="000000"/>
          <w:sz w:val="28"/>
          <w:szCs w:val="28"/>
        </w:rPr>
        <w:t xml:space="preserve"> орган</w:t>
      </w:r>
      <w:r>
        <w:rPr>
          <w:color w:val="000000"/>
          <w:sz w:val="28"/>
          <w:szCs w:val="28"/>
        </w:rPr>
        <w:t>)</w:t>
      </w:r>
      <w:r w:rsidRPr="00997966">
        <w:rPr>
          <w:color w:val="000000"/>
          <w:sz w:val="28"/>
          <w:szCs w:val="28"/>
        </w:rPr>
        <w:t>:</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в устной форме при личном обращении;</w:t>
      </w:r>
    </w:p>
    <w:p w:rsidR="0076744E"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с использованием телефонной связи;</w:t>
      </w:r>
    </w:p>
    <w:p w:rsidR="0076744E" w:rsidRPr="00997966" w:rsidRDefault="0076744E" w:rsidP="0076744E">
      <w:pPr>
        <w:suppressAutoHyphens/>
        <w:autoSpaceDE w:val="0"/>
        <w:autoSpaceDN w:val="0"/>
        <w:adjustRightInd w:val="0"/>
        <w:ind w:firstLine="709"/>
        <w:jc w:val="both"/>
        <w:rPr>
          <w:color w:val="000000"/>
          <w:sz w:val="28"/>
          <w:szCs w:val="28"/>
        </w:rPr>
      </w:pPr>
      <w:r w:rsidRPr="0048141B">
        <w:rPr>
          <w:color w:val="000000"/>
          <w:sz w:val="28"/>
          <w:szCs w:val="28"/>
        </w:rPr>
        <w:t>в форме электронного документа посредством направления на адрес электронной почты;</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по письменным обращениям.</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1.3.1.2.</w:t>
      </w:r>
      <w:r>
        <w:rPr>
          <w:color w:val="000000"/>
          <w:sz w:val="28"/>
          <w:szCs w:val="28"/>
        </w:rPr>
        <w:t xml:space="preserve"> </w:t>
      </w:r>
      <w:r w:rsidRPr="00765F5B">
        <w:rPr>
          <w:color w:val="000000"/>
          <w:sz w:val="28"/>
          <w:szCs w:val="28"/>
        </w:rPr>
        <w:t xml:space="preserve">В многофункциональном центре предоставления государственных и муниципальных услуг </w:t>
      </w:r>
      <w:r>
        <w:rPr>
          <w:color w:val="000000"/>
          <w:sz w:val="28"/>
          <w:szCs w:val="28"/>
        </w:rPr>
        <w:t>Новосибирской области</w:t>
      </w:r>
      <w:r w:rsidRPr="00765F5B">
        <w:rPr>
          <w:color w:val="000000"/>
          <w:sz w:val="28"/>
          <w:szCs w:val="28"/>
        </w:rPr>
        <w:t xml:space="preserve"> (далее –МФЦ):</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при личном обращении;</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1.3.1.3. Посредством размещения информации на официальном интернет-портале администрации </w:t>
      </w:r>
      <w:r>
        <w:rPr>
          <w:color w:val="000000"/>
          <w:sz w:val="28"/>
          <w:szCs w:val="28"/>
        </w:rPr>
        <w:t>Криводановского сельсовета Новосибирского района Новосибирской области</w:t>
      </w:r>
      <w:r w:rsidRPr="00997966">
        <w:rPr>
          <w:color w:val="000000"/>
          <w:sz w:val="28"/>
          <w:szCs w:val="28"/>
        </w:rPr>
        <w:t>, адрес официального сайта</w:t>
      </w:r>
      <w:r>
        <w:rPr>
          <w:color w:val="000000"/>
          <w:sz w:val="28"/>
          <w:szCs w:val="28"/>
        </w:rPr>
        <w:t>:</w:t>
      </w:r>
      <w:r w:rsidRPr="00997966">
        <w:rPr>
          <w:color w:val="000000"/>
          <w:sz w:val="28"/>
          <w:szCs w:val="28"/>
        </w:rPr>
        <w:t xml:space="preserve"> </w:t>
      </w:r>
      <w:r>
        <w:rPr>
          <w:color w:val="000000"/>
          <w:sz w:val="28"/>
          <w:szCs w:val="28"/>
        </w:rPr>
        <w:t>http://krivodanovka.nso.ru</w:t>
      </w:r>
      <w:r w:rsidRPr="00997966">
        <w:rPr>
          <w:color w:val="000000"/>
          <w:sz w:val="28"/>
          <w:szCs w:val="28"/>
        </w:rPr>
        <w:t>.</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w:t>
      </w:r>
      <w:r>
        <w:rPr>
          <w:color w:val="000000"/>
          <w:sz w:val="28"/>
          <w:szCs w:val="28"/>
        </w:rPr>
        <w:t>Новосибирской области</w:t>
      </w:r>
      <w:r w:rsidRPr="00997966">
        <w:rPr>
          <w:color w:val="000000"/>
          <w:sz w:val="28"/>
          <w:szCs w:val="28"/>
        </w:rPr>
        <w:t xml:space="preserve"> в информационно-телекоммуникационной сети «Интернет» (далее – Портал).</w:t>
      </w:r>
    </w:p>
    <w:p w:rsidR="0076744E"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1.3.1.5. Посредством размещения информационных стендов </w:t>
      </w:r>
      <w:r w:rsidRPr="00765F5B">
        <w:rPr>
          <w:color w:val="000000"/>
          <w:sz w:val="28"/>
          <w:szCs w:val="28"/>
        </w:rPr>
        <w:t>в МФЦ и уполномоченном органе.</w:t>
      </w:r>
    </w:p>
    <w:p w:rsidR="0076744E" w:rsidRPr="00DF79E5"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1.3.2. </w:t>
      </w:r>
      <w:r w:rsidRPr="00DF79E5">
        <w:rPr>
          <w:color w:val="000000"/>
          <w:sz w:val="28"/>
          <w:szCs w:val="28"/>
        </w:rPr>
        <w:t>Консультирование по вопросам предоставления муниципальной услуги осуществляется бесплатно.</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6744E"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744E" w:rsidRPr="00DF79E5"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1.3.3. </w:t>
      </w:r>
      <w:r w:rsidRPr="00DF79E5">
        <w:rPr>
          <w:color w:val="000000"/>
          <w:sz w:val="28"/>
          <w:szCs w:val="28"/>
        </w:rPr>
        <w:t>Информационные стенды, размещенные в МФЦ и уполномоченном органе, должны содержать:</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lastRenderedPageBreak/>
        <w:t>режим работы, адреса уполномоченного органа и МФЦ;</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почтовые адреса, телефоны, фамилии руководителей МФЦ и уполномоченного органа;</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порядок получения консультаций о предоставлении муниципальной услуги;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порядок и сроки предоставления муниципальной услуги;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образцы заявлений о предоставлении муниципальной услуги и образцы заполнения таких заявлений;</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перечень документов, необходимых для предоставления муниципальной услуги;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основания для отказа в приеме документов о предоставлении муниципальной услуги;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основания для отказа в предоставлении муниципальной услуги;</w:t>
      </w:r>
    </w:p>
    <w:p w:rsidR="0076744E" w:rsidRPr="00DF79E5"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744E" w:rsidRPr="00997966" w:rsidRDefault="0076744E" w:rsidP="0076744E">
      <w:pPr>
        <w:suppressAutoHyphens/>
        <w:autoSpaceDE w:val="0"/>
        <w:autoSpaceDN w:val="0"/>
        <w:adjustRightInd w:val="0"/>
        <w:ind w:firstLine="709"/>
        <w:jc w:val="both"/>
        <w:rPr>
          <w:color w:val="000000"/>
          <w:sz w:val="28"/>
          <w:szCs w:val="28"/>
        </w:rPr>
      </w:pPr>
      <w:r w:rsidRPr="00DF79E5">
        <w:rPr>
          <w:color w:val="000000"/>
          <w:sz w:val="28"/>
          <w:szCs w:val="28"/>
        </w:rPr>
        <w:t>иную информацию, необходимую для получения муниципальной услуги</w:t>
      </w:r>
      <w:r w:rsidRPr="00997966">
        <w:rPr>
          <w:color w:val="000000"/>
          <w:sz w:val="28"/>
          <w:szCs w:val="28"/>
        </w:rPr>
        <w:t>.</w:t>
      </w:r>
    </w:p>
    <w:p w:rsidR="0076744E" w:rsidRPr="00997966" w:rsidRDefault="0076744E" w:rsidP="0076744E">
      <w:pPr>
        <w:suppressAutoHyphens/>
        <w:autoSpaceDE w:val="0"/>
        <w:autoSpaceDN w:val="0"/>
        <w:adjustRightInd w:val="0"/>
        <w:ind w:firstLine="709"/>
        <w:jc w:val="both"/>
        <w:rPr>
          <w:color w:val="000000"/>
          <w:sz w:val="28"/>
          <w:szCs w:val="28"/>
        </w:rPr>
      </w:pPr>
      <w:r>
        <w:rPr>
          <w:color w:val="000000"/>
          <w:sz w:val="28"/>
          <w:szCs w:val="28"/>
        </w:rPr>
        <w:t>Такая же</w:t>
      </w:r>
      <w:r w:rsidRPr="00997966">
        <w:rPr>
          <w:color w:val="000000"/>
          <w:sz w:val="28"/>
          <w:szCs w:val="28"/>
        </w:rPr>
        <w:t xml:space="preserve"> информация размещается на официальном интернет-портале администрации </w:t>
      </w:r>
      <w:r>
        <w:rPr>
          <w:color w:val="000000"/>
          <w:sz w:val="28"/>
          <w:szCs w:val="28"/>
        </w:rPr>
        <w:t xml:space="preserve">Криводановского сельсовета Новосибирского района Новосибирской области </w:t>
      </w:r>
      <w:r w:rsidRPr="00997966">
        <w:rPr>
          <w:color w:val="000000"/>
          <w:sz w:val="28"/>
          <w:szCs w:val="28"/>
        </w:rPr>
        <w:t>и на сайте МФЦ.</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1.3.4. Информация о местонахождении и графике работы, справочных телефонах уполномоченного органа, МФЦ:</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1.3.4.1. Уполномоченный орган расположен по адресу:</w:t>
      </w:r>
    </w:p>
    <w:p w:rsidR="0076744E" w:rsidRPr="00997966" w:rsidRDefault="0076744E" w:rsidP="0076744E">
      <w:pPr>
        <w:suppressAutoHyphens/>
        <w:autoSpaceDE w:val="0"/>
        <w:autoSpaceDN w:val="0"/>
        <w:adjustRightInd w:val="0"/>
        <w:ind w:firstLine="709"/>
        <w:jc w:val="both"/>
        <w:rPr>
          <w:color w:val="000000"/>
          <w:sz w:val="28"/>
          <w:szCs w:val="28"/>
        </w:rPr>
      </w:pPr>
      <w:r>
        <w:rPr>
          <w:color w:val="000000"/>
          <w:sz w:val="28"/>
          <w:szCs w:val="28"/>
        </w:rPr>
        <w:t>630511</w:t>
      </w:r>
      <w:r w:rsidRPr="00D50AF1">
        <w:rPr>
          <w:color w:val="000000"/>
          <w:sz w:val="28"/>
          <w:szCs w:val="28"/>
        </w:rPr>
        <w:t xml:space="preserve">, </w:t>
      </w:r>
      <w:r>
        <w:rPr>
          <w:color w:val="000000"/>
          <w:sz w:val="28"/>
          <w:szCs w:val="28"/>
        </w:rPr>
        <w:t>Новосибирская область</w:t>
      </w:r>
      <w:r w:rsidRPr="00D50AF1">
        <w:rPr>
          <w:color w:val="000000"/>
          <w:sz w:val="28"/>
          <w:szCs w:val="28"/>
        </w:rPr>
        <w:t xml:space="preserve">, </w:t>
      </w:r>
      <w:r>
        <w:rPr>
          <w:color w:val="000000"/>
          <w:sz w:val="28"/>
          <w:szCs w:val="28"/>
        </w:rPr>
        <w:t>Новосибирский район</w:t>
      </w:r>
      <w:r w:rsidRPr="00D50AF1">
        <w:rPr>
          <w:color w:val="000000"/>
          <w:sz w:val="28"/>
          <w:szCs w:val="28"/>
        </w:rPr>
        <w:t xml:space="preserve">, </w:t>
      </w:r>
      <w:r>
        <w:rPr>
          <w:color w:val="000000"/>
          <w:sz w:val="28"/>
          <w:szCs w:val="28"/>
        </w:rPr>
        <w:t>с. Криводановка</w:t>
      </w:r>
      <w:r w:rsidRPr="00D50AF1">
        <w:rPr>
          <w:color w:val="000000"/>
          <w:sz w:val="28"/>
          <w:szCs w:val="28"/>
        </w:rPr>
        <w:t xml:space="preserve">, </w:t>
      </w:r>
      <w:r>
        <w:rPr>
          <w:color w:val="000000"/>
          <w:sz w:val="28"/>
          <w:szCs w:val="28"/>
        </w:rPr>
        <w:t>Микрорайон</w:t>
      </w:r>
      <w:r w:rsidRPr="00D50AF1">
        <w:rPr>
          <w:color w:val="000000"/>
          <w:sz w:val="28"/>
          <w:szCs w:val="28"/>
        </w:rPr>
        <w:t xml:space="preserve">, </w:t>
      </w:r>
      <w:r>
        <w:rPr>
          <w:color w:val="000000"/>
          <w:sz w:val="28"/>
          <w:szCs w:val="28"/>
        </w:rPr>
        <w:t>дом 1</w:t>
      </w:r>
      <w:r w:rsidRPr="00997966">
        <w:rPr>
          <w:color w:val="000000"/>
          <w:sz w:val="28"/>
          <w:szCs w:val="28"/>
        </w:rPr>
        <w:t>, электронный адрес:</w:t>
      </w:r>
      <w:r w:rsidRPr="00D50AF1">
        <w:rPr>
          <w:color w:val="000000"/>
          <w:sz w:val="28"/>
          <w:szCs w:val="28"/>
        </w:rPr>
        <w:t xml:space="preserve"> </w:t>
      </w:r>
      <w:proofErr w:type="spellStart"/>
      <w:r>
        <w:rPr>
          <w:color w:val="000000"/>
          <w:sz w:val="28"/>
          <w:szCs w:val="28"/>
          <w:lang w:val="en-US"/>
        </w:rPr>
        <w:t>kriv</w:t>
      </w:r>
      <w:proofErr w:type="spellEnd"/>
      <w:r w:rsidRPr="00793BD3">
        <w:rPr>
          <w:color w:val="000000"/>
          <w:sz w:val="28"/>
          <w:szCs w:val="28"/>
        </w:rPr>
        <w:t>.</w:t>
      </w:r>
      <w:proofErr w:type="spellStart"/>
      <w:r>
        <w:rPr>
          <w:color w:val="000000"/>
          <w:sz w:val="28"/>
          <w:szCs w:val="28"/>
          <w:lang w:val="en-US"/>
        </w:rPr>
        <w:t>sov</w:t>
      </w:r>
      <w:proofErr w:type="spellEnd"/>
      <w:r w:rsidRPr="00D50AF1">
        <w:rPr>
          <w:color w:val="000000"/>
          <w:sz w:val="28"/>
          <w:szCs w:val="28"/>
        </w:rPr>
        <w:t>@</w:t>
      </w:r>
      <w:proofErr w:type="spellStart"/>
      <w:r>
        <w:rPr>
          <w:color w:val="000000"/>
          <w:sz w:val="28"/>
          <w:szCs w:val="28"/>
          <w:lang w:val="en-US"/>
        </w:rPr>
        <w:t>yandex</w:t>
      </w:r>
      <w:proofErr w:type="spellEnd"/>
      <w:r w:rsidRPr="00D50AF1">
        <w:rPr>
          <w:color w:val="000000"/>
          <w:sz w:val="28"/>
          <w:szCs w:val="28"/>
        </w:rPr>
        <w:t>.</w:t>
      </w:r>
      <w:proofErr w:type="spellStart"/>
      <w:r w:rsidRPr="00D50AF1">
        <w:rPr>
          <w:color w:val="000000"/>
          <w:sz w:val="28"/>
          <w:szCs w:val="28"/>
          <w:lang w:val="en-US"/>
        </w:rPr>
        <w:t>ru</w:t>
      </w:r>
      <w:proofErr w:type="spellEnd"/>
      <w:r w:rsidRPr="00997966">
        <w:rPr>
          <w:color w:val="000000"/>
          <w:sz w:val="28"/>
          <w:szCs w:val="28"/>
        </w:rPr>
        <w:t>.</w:t>
      </w:r>
    </w:p>
    <w:p w:rsidR="0076744E"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Справочные телефоны уполномоченного органа: </w:t>
      </w:r>
      <w:r w:rsidRPr="0077794B">
        <w:rPr>
          <w:color w:val="000000"/>
          <w:sz w:val="28"/>
          <w:szCs w:val="28"/>
        </w:rPr>
        <w:t>8</w:t>
      </w:r>
      <w:r>
        <w:rPr>
          <w:color w:val="000000"/>
          <w:sz w:val="28"/>
          <w:szCs w:val="28"/>
        </w:rPr>
        <w:t xml:space="preserve"> (383) 297-22-50</w:t>
      </w:r>
      <w:r w:rsidRPr="00D50B5E">
        <w:rPr>
          <w:color w:val="000000"/>
          <w:sz w:val="28"/>
          <w:szCs w:val="28"/>
        </w:rPr>
        <w:t>.</w:t>
      </w:r>
    </w:p>
    <w:p w:rsidR="0076744E" w:rsidRPr="00833128"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График работы уполномоченного органа:</w:t>
      </w:r>
      <w:r w:rsidRPr="00833128">
        <w:rPr>
          <w:color w:val="000000"/>
          <w:sz w:val="28"/>
          <w:szCs w:val="28"/>
        </w:rPr>
        <w:t xml:space="preserve"> </w:t>
      </w:r>
      <w:r>
        <w:rPr>
          <w:color w:val="000000"/>
          <w:sz w:val="28"/>
          <w:szCs w:val="28"/>
        </w:rPr>
        <w:t>понедельник-пятница с 08.30 до 17.00, перерыв с 12.30 до 14.00, суббота и воскресенье – выходные.</w:t>
      </w:r>
    </w:p>
    <w:p w:rsidR="0076744E" w:rsidRPr="00997966"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Адрес сайта - </w:t>
      </w:r>
      <w:r>
        <w:rPr>
          <w:color w:val="000000"/>
          <w:sz w:val="28"/>
          <w:szCs w:val="28"/>
        </w:rPr>
        <w:t>http://krivodanovka.nso.ru</w:t>
      </w:r>
      <w:r w:rsidRPr="00997966">
        <w:rPr>
          <w:color w:val="000000"/>
          <w:sz w:val="28"/>
          <w:szCs w:val="28"/>
        </w:rPr>
        <w:t>.</w:t>
      </w:r>
    </w:p>
    <w:p w:rsidR="0076744E" w:rsidRPr="00997966" w:rsidRDefault="0076744E" w:rsidP="0076744E">
      <w:pPr>
        <w:suppressAutoHyphens/>
        <w:autoSpaceDE w:val="0"/>
        <w:autoSpaceDN w:val="0"/>
        <w:adjustRightInd w:val="0"/>
        <w:ind w:firstLine="709"/>
        <w:jc w:val="both"/>
        <w:rPr>
          <w:color w:val="000000"/>
          <w:sz w:val="28"/>
          <w:szCs w:val="28"/>
        </w:rPr>
      </w:pPr>
      <w:r w:rsidRPr="007707D7">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832B0A">
        <w:rPr>
          <w:color w:val="000000"/>
          <w:sz w:val="28"/>
          <w:szCs w:val="28"/>
        </w:rPr>
        <w:t>Криводановского сельсовета Новосибирского района Новосибирской области</w:t>
      </w:r>
      <w:r w:rsidRPr="007707D7">
        <w:rPr>
          <w:color w:val="000000"/>
          <w:sz w:val="28"/>
          <w:szCs w:val="28"/>
        </w:rPr>
        <w:t xml:space="preserve">, на Портале, а также на Едином портале многофункциональных центов предоставления государственных и муниципальных услуг </w:t>
      </w:r>
      <w:r w:rsidR="00832B0A">
        <w:rPr>
          <w:color w:val="000000"/>
          <w:sz w:val="28"/>
          <w:szCs w:val="28"/>
        </w:rPr>
        <w:t>Новосибирской области</w:t>
      </w:r>
      <w:r w:rsidRPr="007707D7">
        <w:rPr>
          <w:color w:val="000000"/>
          <w:sz w:val="28"/>
          <w:szCs w:val="28"/>
        </w:rPr>
        <w:t>.</w:t>
      </w:r>
    </w:p>
    <w:p w:rsidR="0076744E" w:rsidRDefault="0076744E" w:rsidP="0076744E">
      <w:pPr>
        <w:suppressAutoHyphens/>
        <w:autoSpaceDE w:val="0"/>
        <w:autoSpaceDN w:val="0"/>
        <w:adjustRightInd w:val="0"/>
        <w:ind w:firstLine="709"/>
        <w:jc w:val="both"/>
        <w:rPr>
          <w:color w:val="000000"/>
          <w:sz w:val="28"/>
          <w:szCs w:val="28"/>
        </w:rPr>
      </w:pPr>
      <w:r w:rsidRPr="00997966">
        <w:rPr>
          <w:color w:val="000000"/>
          <w:sz w:val="28"/>
          <w:szCs w:val="28"/>
        </w:rPr>
        <w:t xml:space="preserve">1.3.4.2. </w:t>
      </w:r>
      <w:r w:rsidRPr="007707D7">
        <w:rPr>
          <w:color w:val="000000"/>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w:t>
      </w:r>
      <w:r w:rsidR="00832B0A">
        <w:rPr>
          <w:color w:val="000000"/>
          <w:sz w:val="28"/>
          <w:szCs w:val="28"/>
        </w:rPr>
        <w:t>Новосибирской области</w:t>
      </w:r>
      <w:r w:rsidRPr="007707D7">
        <w:rPr>
          <w:color w:val="000000"/>
          <w:sz w:val="28"/>
          <w:szCs w:val="28"/>
        </w:rPr>
        <w:t xml:space="preserve"> в информационно-телекоммуникационной сети «Интернет» </w:t>
      </w:r>
      <w:r w:rsidRPr="007707D7">
        <w:rPr>
          <w:sz w:val="28"/>
          <w:szCs w:val="28"/>
        </w:rPr>
        <w:t xml:space="preserve">- </w:t>
      </w:r>
      <w:r w:rsidR="00B637FE">
        <w:rPr>
          <w:sz w:val="28"/>
          <w:szCs w:val="28"/>
        </w:rPr>
        <w:t>https://www.mfc-nso.ru.</w:t>
      </w:r>
    </w:p>
    <w:p w:rsidR="00B637FE" w:rsidRDefault="00B637FE" w:rsidP="0076744E">
      <w:pPr>
        <w:suppressAutoHyphens/>
        <w:autoSpaceDE w:val="0"/>
        <w:autoSpaceDN w:val="0"/>
        <w:adjustRightInd w:val="0"/>
        <w:ind w:firstLine="709"/>
        <w:jc w:val="both"/>
        <w:rPr>
          <w:b/>
          <w:color w:val="000000"/>
          <w:kern w:val="1"/>
          <w:sz w:val="28"/>
          <w:szCs w:val="28"/>
          <w:shd w:val="clear" w:color="auto" w:fill="FFFFFF"/>
          <w:lang w:eastAsia="ar-SA"/>
        </w:rPr>
      </w:pPr>
    </w:p>
    <w:p w:rsidR="00B637FE" w:rsidRDefault="00B637FE" w:rsidP="0076744E">
      <w:pPr>
        <w:suppressAutoHyphens/>
        <w:autoSpaceDE w:val="0"/>
        <w:autoSpaceDN w:val="0"/>
        <w:adjustRightInd w:val="0"/>
        <w:ind w:firstLine="709"/>
        <w:jc w:val="both"/>
        <w:rPr>
          <w:b/>
          <w:color w:val="000000"/>
          <w:kern w:val="1"/>
          <w:sz w:val="28"/>
          <w:szCs w:val="28"/>
          <w:shd w:val="clear" w:color="auto" w:fill="FFFFFF"/>
          <w:lang w:eastAsia="ar-SA"/>
        </w:rPr>
      </w:pPr>
    </w:p>
    <w:p w:rsidR="0076744E" w:rsidRDefault="0076744E" w:rsidP="0076744E">
      <w:pPr>
        <w:suppressAutoHyphens/>
        <w:autoSpaceDE w:val="0"/>
        <w:autoSpaceDN w:val="0"/>
        <w:adjustRightInd w:val="0"/>
        <w:ind w:firstLine="709"/>
        <w:jc w:val="both"/>
        <w:rPr>
          <w:b/>
          <w:color w:val="000000"/>
          <w:kern w:val="1"/>
          <w:sz w:val="28"/>
          <w:szCs w:val="28"/>
          <w:shd w:val="clear" w:color="auto" w:fill="FFFFFF"/>
          <w:lang w:eastAsia="ar-SA"/>
        </w:rPr>
      </w:pPr>
      <w:r w:rsidRPr="00352BFF">
        <w:rPr>
          <w:b/>
          <w:color w:val="000000"/>
          <w:kern w:val="1"/>
          <w:sz w:val="28"/>
          <w:szCs w:val="28"/>
          <w:shd w:val="clear" w:color="auto" w:fill="FFFFFF"/>
          <w:lang w:eastAsia="ar-SA"/>
        </w:rPr>
        <w:t xml:space="preserve">Раздел </w:t>
      </w:r>
      <w:r w:rsidRPr="00352BFF">
        <w:rPr>
          <w:b/>
          <w:color w:val="000000"/>
          <w:kern w:val="1"/>
          <w:sz w:val="28"/>
          <w:szCs w:val="28"/>
          <w:shd w:val="clear" w:color="auto" w:fill="FFFFFF"/>
          <w:lang w:val="en-US" w:eastAsia="ar-SA"/>
        </w:rPr>
        <w:t>II</w:t>
      </w:r>
      <w:r>
        <w:rPr>
          <w:b/>
          <w:color w:val="000000"/>
          <w:kern w:val="1"/>
          <w:sz w:val="28"/>
          <w:szCs w:val="28"/>
          <w:shd w:val="clear" w:color="auto" w:fill="FFFFFF"/>
          <w:lang w:eastAsia="ar-SA"/>
        </w:rPr>
        <w:t xml:space="preserve">. </w:t>
      </w:r>
      <w:r w:rsidRPr="00352BFF">
        <w:rPr>
          <w:b/>
          <w:color w:val="000000"/>
          <w:kern w:val="1"/>
          <w:sz w:val="28"/>
          <w:szCs w:val="28"/>
          <w:shd w:val="clear" w:color="auto" w:fill="FFFFFF"/>
          <w:lang w:eastAsia="ar-SA"/>
        </w:rPr>
        <w:t>Стандарт предоставления муниципальной услуги</w:t>
      </w:r>
    </w:p>
    <w:p w:rsidR="0076744E" w:rsidRDefault="0076744E" w:rsidP="0076744E">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6744E" w:rsidRPr="00352BFF" w:rsidRDefault="0076744E" w:rsidP="0076744E">
      <w:pPr>
        <w:tabs>
          <w:tab w:val="left" w:pos="708"/>
        </w:tabs>
        <w:suppressAutoHyphens/>
        <w:spacing w:line="100" w:lineRule="atLeast"/>
        <w:jc w:val="center"/>
        <w:rPr>
          <w:color w:val="00000A"/>
          <w:lang w:eastAsia="zh-CN"/>
        </w:rPr>
      </w:pPr>
      <w:r>
        <w:rPr>
          <w:b/>
          <w:color w:val="00000A"/>
          <w:sz w:val="28"/>
          <w:szCs w:val="28"/>
          <w:lang w:eastAsia="zh-CN"/>
        </w:rPr>
        <w:t xml:space="preserve">Подраздел </w:t>
      </w:r>
      <w:r w:rsidRPr="00352BFF">
        <w:rPr>
          <w:b/>
          <w:color w:val="00000A"/>
          <w:sz w:val="28"/>
          <w:szCs w:val="28"/>
          <w:lang w:eastAsia="zh-CN"/>
        </w:rPr>
        <w:t>2.1. Наименование муниципальной услуги</w:t>
      </w:r>
    </w:p>
    <w:p w:rsidR="0076744E" w:rsidRPr="00352BFF" w:rsidRDefault="0076744E" w:rsidP="0076744E">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6744E" w:rsidRPr="007707D7" w:rsidRDefault="0076744E" w:rsidP="0076744E">
      <w:pPr>
        <w:ind w:firstLine="708"/>
        <w:jc w:val="both"/>
        <w:rPr>
          <w:sz w:val="28"/>
          <w:szCs w:val="28"/>
        </w:rPr>
      </w:pPr>
      <w:r w:rsidRPr="007707D7">
        <w:rPr>
          <w:sz w:val="28"/>
          <w:szCs w:val="28"/>
        </w:rPr>
        <w:t>Наименование муниципальной услуги – «</w:t>
      </w:r>
      <w:r>
        <w:rPr>
          <w:sz w:val="28"/>
          <w:szCs w:val="28"/>
        </w:rPr>
        <w:t xml:space="preserve">Выдача разрешения (ордера) на проведение земляных работ на территории </w:t>
      </w:r>
      <w:r w:rsidR="00274E87">
        <w:rPr>
          <w:sz w:val="28"/>
          <w:szCs w:val="28"/>
        </w:rPr>
        <w:t xml:space="preserve">Криводановского сельсовета Новосибирского района Новосибирской </w:t>
      </w:r>
      <w:proofErr w:type="spellStart"/>
      <w:r w:rsidR="00274E87">
        <w:rPr>
          <w:sz w:val="28"/>
          <w:szCs w:val="28"/>
        </w:rPr>
        <w:t>оласти</w:t>
      </w:r>
      <w:proofErr w:type="spellEnd"/>
      <w:r w:rsidRPr="007707D7">
        <w:rPr>
          <w:sz w:val="28"/>
          <w:szCs w:val="28"/>
        </w:rPr>
        <w:t>.</w:t>
      </w:r>
    </w:p>
    <w:p w:rsidR="0076744E" w:rsidRDefault="0076744E" w:rsidP="0076744E">
      <w:pPr>
        <w:tabs>
          <w:tab w:val="left" w:pos="708"/>
        </w:tabs>
        <w:suppressAutoHyphens/>
        <w:spacing w:line="100" w:lineRule="atLeast"/>
        <w:jc w:val="center"/>
        <w:rPr>
          <w:b/>
          <w:color w:val="00000A"/>
          <w:sz w:val="28"/>
          <w:szCs w:val="28"/>
          <w:lang w:eastAsia="zh-CN"/>
        </w:rPr>
      </w:pPr>
    </w:p>
    <w:p w:rsidR="00A05197" w:rsidRDefault="0076744E" w:rsidP="0076744E">
      <w:pPr>
        <w:tabs>
          <w:tab w:val="left" w:pos="708"/>
        </w:tabs>
        <w:suppressAutoHyphens/>
        <w:spacing w:line="100" w:lineRule="atLeast"/>
        <w:jc w:val="center"/>
        <w:rPr>
          <w:b/>
          <w:color w:val="00000A"/>
          <w:sz w:val="28"/>
          <w:szCs w:val="28"/>
          <w:lang w:eastAsia="zh-CN"/>
        </w:rPr>
      </w:pPr>
      <w:r>
        <w:rPr>
          <w:b/>
          <w:color w:val="00000A"/>
          <w:sz w:val="28"/>
          <w:szCs w:val="28"/>
          <w:lang w:eastAsia="zh-CN"/>
        </w:rPr>
        <w:t xml:space="preserve">Подраздел </w:t>
      </w:r>
      <w:r w:rsidRPr="00352BFF">
        <w:rPr>
          <w:b/>
          <w:color w:val="00000A"/>
          <w:sz w:val="28"/>
          <w:szCs w:val="28"/>
          <w:lang w:eastAsia="zh-CN"/>
        </w:rPr>
        <w:t xml:space="preserve">2.2. Наименование органа, предоставляющего </w:t>
      </w:r>
    </w:p>
    <w:p w:rsidR="0076744E" w:rsidRPr="00352BFF" w:rsidRDefault="0076744E" w:rsidP="0076744E">
      <w:pPr>
        <w:tabs>
          <w:tab w:val="left" w:pos="708"/>
        </w:tabs>
        <w:suppressAutoHyphens/>
        <w:spacing w:line="100" w:lineRule="atLeast"/>
        <w:jc w:val="center"/>
        <w:rPr>
          <w:color w:val="00000A"/>
          <w:lang w:eastAsia="zh-CN"/>
        </w:rPr>
      </w:pPr>
      <w:r w:rsidRPr="00352BFF">
        <w:rPr>
          <w:b/>
          <w:color w:val="00000A"/>
          <w:sz w:val="28"/>
          <w:szCs w:val="28"/>
          <w:lang w:eastAsia="zh-CN"/>
        </w:rPr>
        <w:t>муниципальную услугу</w:t>
      </w:r>
    </w:p>
    <w:p w:rsidR="0076744E" w:rsidRPr="00AE33EE" w:rsidRDefault="0076744E" w:rsidP="0076744E">
      <w:pPr>
        <w:widowControl w:val="0"/>
        <w:suppressAutoHyphens/>
        <w:autoSpaceDE w:val="0"/>
        <w:ind w:firstLine="709"/>
        <w:jc w:val="both"/>
        <w:rPr>
          <w:sz w:val="28"/>
          <w:szCs w:val="28"/>
          <w:lang w:eastAsia="zh-CN"/>
        </w:rPr>
      </w:pPr>
    </w:p>
    <w:p w:rsidR="0076744E" w:rsidRPr="007707D7" w:rsidRDefault="0076744E" w:rsidP="0076744E">
      <w:pPr>
        <w:autoSpaceDE w:val="0"/>
        <w:autoSpaceDN w:val="0"/>
        <w:adjustRightInd w:val="0"/>
        <w:ind w:firstLine="720"/>
        <w:jc w:val="both"/>
        <w:rPr>
          <w:sz w:val="28"/>
          <w:szCs w:val="28"/>
        </w:rPr>
      </w:pPr>
      <w:r w:rsidRPr="007707D7">
        <w:rPr>
          <w:sz w:val="28"/>
          <w:szCs w:val="28"/>
        </w:rPr>
        <w:t>2.2.1. Предоставление муниципальной услуги осуществляется уполномоченным органом.</w:t>
      </w:r>
    </w:p>
    <w:p w:rsidR="0076744E" w:rsidRPr="007707D7" w:rsidRDefault="0076744E" w:rsidP="0076744E">
      <w:pPr>
        <w:autoSpaceDE w:val="0"/>
        <w:autoSpaceDN w:val="0"/>
        <w:adjustRightInd w:val="0"/>
        <w:ind w:firstLine="720"/>
        <w:jc w:val="both"/>
        <w:rPr>
          <w:sz w:val="28"/>
          <w:szCs w:val="28"/>
        </w:rPr>
      </w:pPr>
      <w:r w:rsidRPr="007707D7">
        <w:rPr>
          <w:sz w:val="28"/>
          <w:szCs w:val="28"/>
        </w:rPr>
        <w:t>2.2.2. В предоставлении муниципальной услуги участвуют: уполномоченный орган, МФЦ.</w:t>
      </w:r>
    </w:p>
    <w:p w:rsidR="0076744E" w:rsidRDefault="0076744E" w:rsidP="0076744E">
      <w:pPr>
        <w:ind w:firstLine="709"/>
        <w:jc w:val="both"/>
        <w:rPr>
          <w:color w:val="000000"/>
          <w:sz w:val="28"/>
          <w:szCs w:val="28"/>
        </w:rPr>
      </w:pPr>
      <w:r w:rsidRPr="0096306E">
        <w:rPr>
          <w:color w:val="000000"/>
          <w:sz w:val="28"/>
          <w:szCs w:val="28"/>
        </w:rPr>
        <w:t>2.2.3. Органы и организации, обращение в которые необходимо для предоставления муниципальной услуги:</w:t>
      </w:r>
    </w:p>
    <w:p w:rsidR="00A05197" w:rsidRDefault="00A05197" w:rsidP="00A05197">
      <w:pPr>
        <w:ind w:firstLine="709"/>
        <w:jc w:val="both"/>
        <w:rPr>
          <w:color w:val="000000"/>
          <w:sz w:val="28"/>
          <w:szCs w:val="28"/>
        </w:rPr>
      </w:pPr>
      <w:r>
        <w:rPr>
          <w:color w:val="000000"/>
          <w:sz w:val="28"/>
          <w:szCs w:val="28"/>
        </w:rPr>
        <w:t>муниципальное унитарное предприятие «Криводановское» Криводановского сельсовета Новосибирского района Новосибирской области;</w:t>
      </w:r>
    </w:p>
    <w:p w:rsidR="00A05197" w:rsidRDefault="00A05197" w:rsidP="00A05197">
      <w:pPr>
        <w:ind w:firstLine="709"/>
        <w:jc w:val="both"/>
        <w:rPr>
          <w:color w:val="000000"/>
          <w:sz w:val="28"/>
          <w:szCs w:val="28"/>
        </w:rPr>
      </w:pPr>
      <w:r>
        <w:rPr>
          <w:color w:val="000000"/>
          <w:sz w:val="28"/>
          <w:szCs w:val="28"/>
        </w:rPr>
        <w:t>акционерное общество «</w:t>
      </w:r>
      <w:proofErr w:type="spellStart"/>
      <w:r>
        <w:rPr>
          <w:color w:val="000000"/>
          <w:sz w:val="28"/>
          <w:szCs w:val="28"/>
        </w:rPr>
        <w:t>Сибирьгазсервис</w:t>
      </w:r>
      <w:proofErr w:type="spellEnd"/>
      <w:r>
        <w:rPr>
          <w:color w:val="000000"/>
          <w:sz w:val="28"/>
          <w:szCs w:val="28"/>
        </w:rPr>
        <w:t>»;</w:t>
      </w:r>
    </w:p>
    <w:p w:rsidR="00A05197" w:rsidRDefault="00A05197" w:rsidP="00A05197">
      <w:pPr>
        <w:ind w:firstLine="709"/>
        <w:jc w:val="both"/>
        <w:rPr>
          <w:color w:val="000000"/>
          <w:sz w:val="28"/>
          <w:szCs w:val="28"/>
        </w:rPr>
      </w:pPr>
      <w:r>
        <w:rPr>
          <w:color w:val="000000"/>
          <w:sz w:val="28"/>
          <w:szCs w:val="28"/>
        </w:rPr>
        <w:t>публичное акционерное общество «Ростелеком»;</w:t>
      </w:r>
    </w:p>
    <w:p w:rsidR="00A05197" w:rsidRPr="0096306E" w:rsidRDefault="00A05197" w:rsidP="00A05197">
      <w:pPr>
        <w:ind w:firstLine="709"/>
        <w:jc w:val="both"/>
        <w:rPr>
          <w:color w:val="000000"/>
          <w:sz w:val="28"/>
          <w:szCs w:val="28"/>
        </w:rPr>
      </w:pPr>
      <w:r w:rsidRPr="00457133">
        <w:rPr>
          <w:color w:val="000000"/>
          <w:sz w:val="28"/>
          <w:szCs w:val="28"/>
        </w:rPr>
        <w:t xml:space="preserve">отдел Государственной инспекции безопасности дорожного движения </w:t>
      </w:r>
      <w:r>
        <w:rPr>
          <w:color w:val="000000"/>
          <w:sz w:val="28"/>
          <w:szCs w:val="28"/>
        </w:rPr>
        <w:t xml:space="preserve">Главного управления </w:t>
      </w:r>
      <w:r w:rsidRPr="00457133">
        <w:rPr>
          <w:color w:val="000000"/>
          <w:sz w:val="28"/>
          <w:szCs w:val="28"/>
        </w:rPr>
        <w:t xml:space="preserve">Министерства внутренних дел России по </w:t>
      </w:r>
      <w:r>
        <w:rPr>
          <w:color w:val="000000"/>
          <w:sz w:val="28"/>
          <w:szCs w:val="28"/>
        </w:rPr>
        <w:t>Новосибирской области.</w:t>
      </w:r>
    </w:p>
    <w:p w:rsidR="0076744E" w:rsidRPr="00C53780" w:rsidRDefault="0076744E" w:rsidP="0076744E">
      <w:pPr>
        <w:ind w:firstLine="709"/>
        <w:jc w:val="both"/>
        <w:rPr>
          <w:sz w:val="28"/>
          <w:szCs w:val="28"/>
        </w:rPr>
      </w:pPr>
      <w:r w:rsidRPr="00C53780">
        <w:rPr>
          <w:sz w:val="28"/>
          <w:szCs w:val="28"/>
        </w:rPr>
        <w:t>2.2.</w:t>
      </w:r>
      <w:r>
        <w:rPr>
          <w:sz w:val="28"/>
          <w:szCs w:val="28"/>
        </w:rPr>
        <w:t>4</w:t>
      </w:r>
      <w:r w:rsidRPr="00C53780">
        <w:rPr>
          <w:sz w:val="28"/>
          <w:szCs w:val="28"/>
        </w:rPr>
        <w:t>.</w:t>
      </w:r>
      <w:r w:rsidRPr="00C53780">
        <w:rPr>
          <w:sz w:val="24"/>
          <w:szCs w:val="24"/>
        </w:rPr>
        <w:t xml:space="preserve"> </w:t>
      </w:r>
      <w:r w:rsidRPr="00C53780">
        <w:rPr>
          <w:sz w:val="28"/>
          <w:szCs w:val="28"/>
        </w:rPr>
        <w:t>В соответствии с пунктом 3 части 1 статьи 7 Федерального закона от 27</w:t>
      </w:r>
      <w:r>
        <w:rPr>
          <w:sz w:val="28"/>
          <w:szCs w:val="28"/>
        </w:rPr>
        <w:t xml:space="preserve"> июля </w:t>
      </w:r>
      <w:r w:rsidRPr="00C53780">
        <w:rPr>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744E" w:rsidRDefault="0076744E" w:rsidP="0076744E">
      <w:pPr>
        <w:suppressAutoHyphens/>
        <w:ind w:firstLine="709"/>
        <w:jc w:val="both"/>
        <w:rPr>
          <w:color w:val="000000"/>
          <w:sz w:val="28"/>
          <w:szCs w:val="28"/>
        </w:rPr>
      </w:pPr>
    </w:p>
    <w:p w:rsidR="0076744E" w:rsidRDefault="0076744E" w:rsidP="0076744E">
      <w:pPr>
        <w:tabs>
          <w:tab w:val="left" w:pos="708"/>
        </w:tabs>
        <w:suppressAutoHyphens/>
        <w:spacing w:line="100" w:lineRule="atLeast"/>
        <w:jc w:val="center"/>
        <w:rPr>
          <w:b/>
          <w:color w:val="00000A"/>
          <w:sz w:val="28"/>
          <w:szCs w:val="28"/>
          <w:lang w:eastAsia="zh-CN"/>
        </w:rPr>
      </w:pPr>
      <w:r>
        <w:rPr>
          <w:b/>
          <w:color w:val="00000A"/>
          <w:sz w:val="28"/>
          <w:szCs w:val="28"/>
          <w:lang w:eastAsia="zh-CN"/>
        </w:rPr>
        <w:t xml:space="preserve">Подраздел </w:t>
      </w:r>
      <w:r w:rsidRPr="00352BFF">
        <w:rPr>
          <w:b/>
          <w:color w:val="00000A"/>
          <w:sz w:val="28"/>
          <w:szCs w:val="28"/>
          <w:lang w:eastAsia="zh-CN"/>
        </w:rPr>
        <w:t xml:space="preserve">2.3. </w:t>
      </w:r>
      <w:r>
        <w:rPr>
          <w:b/>
          <w:color w:val="00000A"/>
          <w:sz w:val="28"/>
          <w:szCs w:val="28"/>
          <w:lang w:eastAsia="zh-CN"/>
        </w:rPr>
        <w:t>Описание р</w:t>
      </w:r>
      <w:r w:rsidRPr="00352BFF">
        <w:rPr>
          <w:b/>
          <w:color w:val="00000A"/>
          <w:sz w:val="28"/>
          <w:szCs w:val="28"/>
          <w:lang w:eastAsia="zh-CN"/>
        </w:rPr>
        <w:t>езультат</w:t>
      </w:r>
      <w:r>
        <w:rPr>
          <w:b/>
          <w:color w:val="00000A"/>
          <w:sz w:val="28"/>
          <w:szCs w:val="28"/>
          <w:lang w:eastAsia="zh-CN"/>
        </w:rPr>
        <w:t>а</w:t>
      </w:r>
      <w:r w:rsidRPr="00352BFF">
        <w:rPr>
          <w:b/>
          <w:color w:val="00000A"/>
          <w:sz w:val="28"/>
          <w:szCs w:val="28"/>
          <w:lang w:eastAsia="zh-CN"/>
        </w:rPr>
        <w:t xml:space="preserve"> предоставления </w:t>
      </w:r>
    </w:p>
    <w:p w:rsidR="0076744E" w:rsidRPr="00352BFF" w:rsidRDefault="0076744E" w:rsidP="0076744E">
      <w:pPr>
        <w:tabs>
          <w:tab w:val="left" w:pos="708"/>
        </w:tabs>
        <w:suppressAutoHyphens/>
        <w:spacing w:line="100" w:lineRule="atLeast"/>
        <w:jc w:val="center"/>
        <w:rPr>
          <w:color w:val="00000A"/>
          <w:lang w:eastAsia="zh-CN"/>
        </w:rPr>
      </w:pPr>
      <w:r w:rsidRPr="00352BFF">
        <w:rPr>
          <w:b/>
          <w:color w:val="00000A"/>
          <w:sz w:val="28"/>
          <w:szCs w:val="28"/>
          <w:lang w:eastAsia="zh-CN"/>
        </w:rPr>
        <w:t>муниципальной услуги</w:t>
      </w:r>
    </w:p>
    <w:p w:rsidR="0076744E" w:rsidRPr="00997966" w:rsidRDefault="0076744E" w:rsidP="0076744E">
      <w:pPr>
        <w:suppressAutoHyphens/>
        <w:ind w:firstLine="709"/>
        <w:jc w:val="both"/>
        <w:rPr>
          <w:color w:val="000000"/>
          <w:sz w:val="28"/>
          <w:szCs w:val="28"/>
        </w:rPr>
      </w:pPr>
    </w:p>
    <w:p w:rsidR="0076744E" w:rsidRPr="007850CF" w:rsidRDefault="0076744E" w:rsidP="0076744E">
      <w:pPr>
        <w:jc w:val="both"/>
        <w:rPr>
          <w:sz w:val="28"/>
          <w:szCs w:val="28"/>
        </w:rPr>
      </w:pPr>
      <w:bookmarkStart w:id="1" w:name="sub_137"/>
      <w:r w:rsidRPr="007850CF">
        <w:rPr>
          <w:sz w:val="28"/>
          <w:szCs w:val="28"/>
        </w:rPr>
        <w:t>Результатом предоставления муниципальной услуги является:</w:t>
      </w:r>
    </w:p>
    <w:bookmarkEnd w:id="1"/>
    <w:p w:rsidR="0076744E" w:rsidRPr="0096306E" w:rsidRDefault="0076744E" w:rsidP="0076744E">
      <w:pPr>
        <w:tabs>
          <w:tab w:val="left" w:pos="1260"/>
          <w:tab w:val="num" w:pos="1440"/>
        </w:tabs>
        <w:ind w:firstLine="709"/>
        <w:jc w:val="both"/>
        <w:rPr>
          <w:color w:val="000000"/>
          <w:sz w:val="28"/>
          <w:szCs w:val="28"/>
        </w:rPr>
      </w:pPr>
      <w:r w:rsidRPr="0096306E">
        <w:rPr>
          <w:color w:val="000000"/>
          <w:sz w:val="28"/>
          <w:szCs w:val="28"/>
        </w:rPr>
        <w:t xml:space="preserve">разрешение (ордер) на проведение земляных работ на территории </w:t>
      </w:r>
      <w:r w:rsidR="00CF6BDD">
        <w:rPr>
          <w:color w:val="000000"/>
          <w:sz w:val="28"/>
          <w:szCs w:val="28"/>
        </w:rPr>
        <w:t>Криводановского сельсовета Новосибирского района Новосибирской области</w:t>
      </w:r>
      <w:r w:rsidRPr="0096306E">
        <w:rPr>
          <w:color w:val="000000"/>
          <w:sz w:val="28"/>
          <w:szCs w:val="28"/>
        </w:rPr>
        <w:t>;</w:t>
      </w:r>
    </w:p>
    <w:p w:rsidR="0076744E" w:rsidRDefault="0076744E" w:rsidP="0076744E">
      <w:pPr>
        <w:tabs>
          <w:tab w:val="left" w:pos="1260"/>
          <w:tab w:val="num" w:pos="1440"/>
        </w:tabs>
        <w:ind w:firstLine="709"/>
        <w:jc w:val="both"/>
        <w:rPr>
          <w:color w:val="000000"/>
          <w:sz w:val="28"/>
          <w:szCs w:val="28"/>
        </w:rPr>
      </w:pPr>
      <w:r w:rsidRPr="0096306E">
        <w:rPr>
          <w:color w:val="000000"/>
          <w:sz w:val="28"/>
          <w:szCs w:val="28"/>
        </w:rPr>
        <w:lastRenderedPageBreak/>
        <w:t>решение об отказе в предоставлении муниципальной услуги</w:t>
      </w:r>
    </w:p>
    <w:p w:rsidR="0076744E" w:rsidRPr="0096306E" w:rsidRDefault="0076744E" w:rsidP="0076744E">
      <w:pPr>
        <w:tabs>
          <w:tab w:val="left" w:pos="1260"/>
          <w:tab w:val="num" w:pos="1440"/>
        </w:tabs>
        <w:ind w:firstLine="709"/>
        <w:jc w:val="both"/>
        <w:rPr>
          <w:color w:val="000000"/>
          <w:sz w:val="28"/>
          <w:szCs w:val="28"/>
        </w:rPr>
      </w:pPr>
    </w:p>
    <w:p w:rsidR="0076744E" w:rsidRPr="00C53780" w:rsidRDefault="0076744E" w:rsidP="0076744E">
      <w:pPr>
        <w:tabs>
          <w:tab w:val="left" w:pos="708"/>
        </w:tabs>
        <w:suppressAutoHyphens/>
        <w:spacing w:line="100" w:lineRule="atLeast"/>
        <w:jc w:val="center"/>
        <w:rPr>
          <w:rFonts w:eastAsia="Arial"/>
          <w:b/>
          <w:bCs/>
          <w:color w:val="00000A"/>
          <w:sz w:val="28"/>
          <w:szCs w:val="28"/>
          <w:lang w:eastAsia="zh-CN"/>
        </w:rPr>
      </w:pPr>
      <w:r>
        <w:rPr>
          <w:b/>
          <w:color w:val="00000A"/>
          <w:sz w:val="28"/>
          <w:szCs w:val="28"/>
          <w:lang w:eastAsia="zh-CN"/>
        </w:rPr>
        <w:t xml:space="preserve">Подраздел </w:t>
      </w:r>
      <w:r w:rsidRPr="00352BFF">
        <w:rPr>
          <w:b/>
          <w:color w:val="00000A"/>
          <w:sz w:val="28"/>
          <w:szCs w:val="28"/>
          <w:lang w:eastAsia="zh-CN"/>
        </w:rPr>
        <w:t>2.4.</w:t>
      </w:r>
      <w:r w:rsidRPr="00352BFF">
        <w:rPr>
          <w:color w:val="00000A"/>
          <w:sz w:val="28"/>
          <w:szCs w:val="28"/>
          <w:lang w:eastAsia="zh-CN"/>
        </w:rPr>
        <w:t xml:space="preserve"> </w:t>
      </w:r>
      <w:r>
        <w:rPr>
          <w:rFonts w:eastAsia="Arial"/>
          <w:b/>
          <w:bCs/>
          <w:color w:val="00000A"/>
          <w:sz w:val="28"/>
          <w:szCs w:val="28"/>
          <w:lang w:eastAsia="zh-CN"/>
        </w:rPr>
        <w:t>С</w:t>
      </w:r>
      <w:r w:rsidRPr="00C53780">
        <w:rPr>
          <w:rFonts w:eastAsia="Arial"/>
          <w:b/>
          <w:bCs/>
          <w:color w:val="00000A"/>
          <w:sz w:val="28"/>
          <w:szCs w:val="28"/>
          <w:lang w:eastAsia="zh-CN"/>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744E" w:rsidRDefault="0076744E" w:rsidP="0076744E">
      <w:pPr>
        <w:tabs>
          <w:tab w:val="left" w:pos="708"/>
        </w:tabs>
        <w:suppressAutoHyphens/>
        <w:spacing w:line="100" w:lineRule="atLeast"/>
        <w:jc w:val="center"/>
        <w:rPr>
          <w:rFonts w:eastAsia="Arial"/>
          <w:b/>
          <w:bCs/>
          <w:color w:val="00000A"/>
          <w:sz w:val="28"/>
          <w:szCs w:val="28"/>
          <w:lang w:eastAsia="zh-CN"/>
        </w:rPr>
      </w:pPr>
      <w:r w:rsidRPr="00C53780">
        <w:rPr>
          <w:rFonts w:eastAsia="Arial"/>
          <w:b/>
          <w:bCs/>
          <w:color w:val="00000A"/>
          <w:sz w:val="28"/>
          <w:szCs w:val="28"/>
          <w:lang w:eastAsia="zh-CN"/>
        </w:rPr>
        <w:t>предоставления муниципальной услуги, срок выдачи документов, являющихся результатом предоставления муниципальной услуги</w:t>
      </w:r>
    </w:p>
    <w:p w:rsidR="0076744E" w:rsidRDefault="0076744E" w:rsidP="0076744E">
      <w:pPr>
        <w:tabs>
          <w:tab w:val="left" w:pos="708"/>
        </w:tabs>
        <w:suppressAutoHyphens/>
        <w:spacing w:line="100" w:lineRule="atLeast"/>
        <w:jc w:val="center"/>
        <w:rPr>
          <w:rFonts w:eastAsia="Arial"/>
          <w:b/>
          <w:bCs/>
          <w:color w:val="00000A"/>
          <w:sz w:val="28"/>
          <w:szCs w:val="28"/>
          <w:lang w:eastAsia="zh-CN"/>
        </w:rPr>
      </w:pPr>
    </w:p>
    <w:p w:rsidR="0076744E" w:rsidRPr="002746D8" w:rsidRDefault="0076744E" w:rsidP="0076744E">
      <w:pPr>
        <w:ind w:firstLine="708"/>
        <w:jc w:val="both"/>
        <w:rPr>
          <w:sz w:val="28"/>
          <w:szCs w:val="28"/>
        </w:rPr>
      </w:pPr>
      <w:r w:rsidRPr="0096306E">
        <w:rPr>
          <w:color w:val="000000"/>
          <w:sz w:val="28"/>
          <w:szCs w:val="28"/>
        </w:rPr>
        <w:t xml:space="preserve">2.4.1. Срок предоставления муниципальной услуги (получения итоговых документов) «Выдача разрешения (ордера) на проведение земляных работ на территории </w:t>
      </w:r>
      <w:r w:rsidR="0029745D">
        <w:rPr>
          <w:color w:val="000000"/>
          <w:sz w:val="28"/>
          <w:szCs w:val="28"/>
        </w:rPr>
        <w:t>Криводановского сельсовета Новосибирского района Новосибирской области</w:t>
      </w:r>
      <w:r w:rsidRPr="0096306E">
        <w:rPr>
          <w:color w:val="000000"/>
          <w:sz w:val="28"/>
          <w:szCs w:val="28"/>
        </w:rPr>
        <w:t>» не должен превышать 10 рабочих дней со дня подачи заявления</w:t>
      </w:r>
      <w:r w:rsidRPr="002746D8">
        <w:rPr>
          <w:sz w:val="28"/>
          <w:szCs w:val="28"/>
        </w:rPr>
        <w:t>.</w:t>
      </w:r>
    </w:p>
    <w:p w:rsidR="0076744E" w:rsidRPr="007850CF" w:rsidRDefault="0076744E" w:rsidP="0076744E">
      <w:pPr>
        <w:ind w:firstLine="708"/>
        <w:jc w:val="both"/>
        <w:rPr>
          <w:sz w:val="28"/>
          <w:szCs w:val="28"/>
        </w:rPr>
      </w:pPr>
      <w:r w:rsidRPr="002746D8">
        <w:rPr>
          <w:sz w:val="28"/>
          <w:szCs w:val="28"/>
        </w:rPr>
        <w:t>2.4.2. Срок приостановления предоставления муниципальной услуги законодательством не предусмотрен.</w:t>
      </w:r>
    </w:p>
    <w:p w:rsidR="0076744E" w:rsidRPr="00B3146D" w:rsidRDefault="0076744E" w:rsidP="0076744E">
      <w:pPr>
        <w:suppressAutoHyphens/>
        <w:ind w:firstLine="708"/>
        <w:jc w:val="both"/>
        <w:rPr>
          <w:color w:val="00000A"/>
          <w:sz w:val="28"/>
          <w:szCs w:val="28"/>
        </w:rPr>
      </w:pPr>
    </w:p>
    <w:p w:rsidR="0076744E" w:rsidRDefault="0076744E" w:rsidP="0076744E">
      <w:pPr>
        <w:widowControl w:val="0"/>
        <w:suppressAutoHyphens/>
        <w:ind w:firstLine="720"/>
        <w:jc w:val="center"/>
        <w:rPr>
          <w:b/>
          <w:color w:val="000000"/>
          <w:sz w:val="28"/>
          <w:szCs w:val="28"/>
        </w:rPr>
      </w:pPr>
      <w:r>
        <w:rPr>
          <w:b/>
          <w:color w:val="000000"/>
          <w:sz w:val="28"/>
          <w:szCs w:val="28"/>
        </w:rPr>
        <w:t xml:space="preserve">Подраздел </w:t>
      </w:r>
      <w:r w:rsidRPr="00D50AF1">
        <w:rPr>
          <w:b/>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rsidR="0076744E" w:rsidRDefault="0076744E" w:rsidP="0076744E">
      <w:pPr>
        <w:widowControl w:val="0"/>
        <w:suppressAutoHyphens/>
        <w:ind w:firstLine="720"/>
        <w:jc w:val="center"/>
        <w:rPr>
          <w:bCs/>
          <w:color w:val="00000A"/>
          <w:sz w:val="28"/>
          <w:szCs w:val="28"/>
        </w:rPr>
      </w:pPr>
    </w:p>
    <w:p w:rsidR="0076744E" w:rsidRPr="00C53780" w:rsidRDefault="0076744E" w:rsidP="0076744E">
      <w:pPr>
        <w:ind w:firstLine="709"/>
        <w:jc w:val="both"/>
        <w:rPr>
          <w:sz w:val="28"/>
          <w:szCs w:val="28"/>
        </w:rPr>
      </w:pPr>
      <w:r w:rsidRPr="00C53780">
        <w:rPr>
          <w:sz w:val="28"/>
          <w:szCs w:val="28"/>
        </w:rPr>
        <w:t>Предоставление администрацией</w:t>
      </w:r>
      <w:r>
        <w:rPr>
          <w:sz w:val="28"/>
          <w:szCs w:val="28"/>
        </w:rPr>
        <w:t xml:space="preserve"> </w:t>
      </w:r>
      <w:r w:rsidR="0029745D">
        <w:rPr>
          <w:color w:val="000000"/>
          <w:sz w:val="28"/>
          <w:szCs w:val="28"/>
        </w:rPr>
        <w:t>Криводановского сельсовета Новосибирского района Новосибирской области</w:t>
      </w:r>
      <w:r w:rsidR="0029745D">
        <w:rPr>
          <w:sz w:val="28"/>
          <w:szCs w:val="28"/>
        </w:rPr>
        <w:t xml:space="preserve"> </w:t>
      </w:r>
      <w:r w:rsidRPr="00C53780">
        <w:rPr>
          <w:sz w:val="28"/>
          <w:szCs w:val="28"/>
        </w:rPr>
        <w:t>муниципальной услуги осуществляется в соответствии со следующими нормативными правовыми актами:</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Федеральным законом от 6 апреля 2011 года № 63-ФЗ «Об электронной подписи» («Собрание законодательства РФ», 2011, № 15,ст. 2036; № 27, ст. 3880);</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96306E">
        <w:rPr>
          <w:bCs/>
          <w:color w:val="000000"/>
          <w:sz w:val="28"/>
          <w:szCs w:val="28"/>
        </w:rPr>
        <w:t>Собрание законодательства РФ», 7 мая 2012 года, № 19, ст. 2338; о</w:t>
      </w:r>
      <w:r w:rsidRPr="0096306E">
        <w:rPr>
          <w:color w:val="000000"/>
          <w:sz w:val="28"/>
          <w:szCs w:val="28"/>
        </w:rPr>
        <w:t xml:space="preserve">фициальный интернет-портал правовой информации: </w:t>
      </w:r>
      <w:hyperlink r:id="rId8" w:history="1">
        <w:r w:rsidRPr="0096306E">
          <w:rPr>
            <w:color w:val="000000"/>
            <w:sz w:val="28"/>
            <w:szCs w:val="28"/>
          </w:rPr>
          <w:t>www.pravo.gov.ru</w:t>
        </w:r>
      </w:hyperlink>
      <w:r w:rsidRPr="0096306E">
        <w:rPr>
          <w:color w:val="000000"/>
          <w:sz w:val="28"/>
          <w:szCs w:val="28"/>
        </w:rPr>
        <w:t>);</w:t>
      </w:r>
    </w:p>
    <w:p w:rsidR="0076744E" w:rsidRPr="0096306E" w:rsidRDefault="0076744E" w:rsidP="0076744E">
      <w:pPr>
        <w:ind w:firstLine="567"/>
        <w:jc w:val="both"/>
        <w:rPr>
          <w:color w:val="000000"/>
          <w:sz w:val="28"/>
          <w:szCs w:val="28"/>
        </w:rPr>
      </w:pPr>
      <w:r w:rsidRPr="0096306E">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76744E" w:rsidRPr="0096306E" w:rsidRDefault="0076744E" w:rsidP="0076744E">
      <w:pPr>
        <w:ind w:firstLine="567"/>
        <w:jc w:val="both"/>
        <w:rPr>
          <w:color w:val="000000"/>
          <w:sz w:val="28"/>
          <w:szCs w:val="28"/>
        </w:rPr>
      </w:pPr>
      <w:r w:rsidRPr="0096306E">
        <w:rPr>
          <w:color w:val="000000"/>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96306E">
        <w:rPr>
          <w:color w:val="000000"/>
          <w:sz w:val="28"/>
          <w:szCs w:val="28"/>
        </w:rPr>
        <w:lastRenderedPageBreak/>
        <w:t>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76744E" w:rsidRPr="0096306E" w:rsidRDefault="0076744E" w:rsidP="0076744E">
      <w:pPr>
        <w:ind w:firstLine="567"/>
        <w:jc w:val="both"/>
        <w:rPr>
          <w:color w:val="000000"/>
          <w:sz w:val="28"/>
          <w:szCs w:val="28"/>
        </w:rPr>
      </w:pPr>
      <w:r w:rsidRPr="0096306E">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29745D" w:rsidRDefault="0029745D" w:rsidP="0029745D">
      <w:pPr>
        <w:ind w:firstLine="567"/>
        <w:jc w:val="both"/>
        <w:rPr>
          <w:bCs/>
          <w:color w:val="000000"/>
          <w:sz w:val="28"/>
          <w:szCs w:val="28"/>
          <w:shd w:val="clear" w:color="auto" w:fill="FFFFFF"/>
        </w:rPr>
      </w:pPr>
      <w:r w:rsidRPr="00B5454F">
        <w:rPr>
          <w:bCs/>
          <w:color w:val="000000"/>
          <w:sz w:val="28"/>
          <w:szCs w:val="28"/>
          <w:shd w:val="clear" w:color="auto" w:fill="FFFFFF"/>
        </w:rPr>
        <w:t>Закон</w:t>
      </w:r>
      <w:r>
        <w:rPr>
          <w:bCs/>
          <w:color w:val="000000"/>
          <w:sz w:val="28"/>
          <w:szCs w:val="28"/>
          <w:shd w:val="clear" w:color="auto" w:fill="FFFFFF"/>
        </w:rPr>
        <w:t>ом</w:t>
      </w:r>
      <w:r w:rsidRPr="00B5454F">
        <w:rPr>
          <w:bCs/>
          <w:color w:val="000000"/>
          <w:sz w:val="28"/>
          <w:szCs w:val="28"/>
          <w:shd w:val="clear" w:color="auto" w:fill="FFFFFF"/>
        </w:rPr>
        <w:t xml:space="preserve"> Новосибирской области от 5 декабря 2011 г. N 162-ОЗ "Об отдельных вопросах организации предоставления государственных и муниципальных услуг на территории Новосибирской области"</w:t>
      </w:r>
      <w:r>
        <w:rPr>
          <w:bCs/>
          <w:color w:val="000000"/>
          <w:sz w:val="28"/>
          <w:szCs w:val="28"/>
          <w:shd w:val="clear" w:color="auto" w:fill="FFFFFF"/>
        </w:rPr>
        <w:t>.</w:t>
      </w:r>
    </w:p>
    <w:p w:rsidR="0029745D" w:rsidRDefault="0029745D" w:rsidP="0029745D">
      <w:pPr>
        <w:autoSpaceDE w:val="0"/>
        <w:ind w:left="-57" w:firstLine="720"/>
        <w:jc w:val="both"/>
        <w:rPr>
          <w:sz w:val="28"/>
          <w:szCs w:val="28"/>
          <w:lang w:eastAsia="zh-CN"/>
        </w:rPr>
      </w:pPr>
      <w:r>
        <w:rPr>
          <w:sz w:val="28"/>
          <w:szCs w:val="28"/>
          <w:lang w:eastAsia="zh-CN"/>
        </w:rPr>
        <w:t xml:space="preserve">Уставом </w:t>
      </w:r>
      <w:r w:rsidRPr="00B93715">
        <w:rPr>
          <w:sz w:val="28"/>
          <w:szCs w:val="28"/>
          <w:lang w:eastAsia="zh-CN"/>
        </w:rPr>
        <w:t>Криводановского</w:t>
      </w:r>
      <w:r>
        <w:rPr>
          <w:sz w:val="28"/>
          <w:szCs w:val="28"/>
          <w:lang w:eastAsia="zh-CN"/>
        </w:rPr>
        <w:t xml:space="preserve"> сельсовета Новосибирского района Новосибирской области.</w:t>
      </w:r>
    </w:p>
    <w:p w:rsidR="0076744E" w:rsidRDefault="0076744E" w:rsidP="0076744E">
      <w:pPr>
        <w:ind w:firstLine="720"/>
        <w:jc w:val="both"/>
        <w:rPr>
          <w:sz w:val="28"/>
          <w:szCs w:val="28"/>
          <w:lang w:eastAsia="zh-CN"/>
        </w:rPr>
      </w:pPr>
    </w:p>
    <w:p w:rsidR="0076744E" w:rsidRPr="00684448" w:rsidRDefault="0076744E" w:rsidP="0076744E">
      <w:pPr>
        <w:keepNext/>
        <w:keepLines/>
        <w:widowControl w:val="0"/>
        <w:tabs>
          <w:tab w:val="left" w:pos="708"/>
        </w:tabs>
        <w:suppressAutoHyphens/>
        <w:spacing w:line="100" w:lineRule="atLeast"/>
        <w:jc w:val="center"/>
        <w:outlineLvl w:val="0"/>
        <w:rPr>
          <w:rFonts w:eastAsia="SimSun"/>
          <w:b/>
          <w:bCs/>
          <w:color w:val="00000A"/>
          <w:sz w:val="28"/>
          <w:szCs w:val="28"/>
          <w:lang w:eastAsia="zh-CN"/>
        </w:rPr>
      </w:pPr>
      <w:r>
        <w:rPr>
          <w:rFonts w:eastAsia="SimSun"/>
          <w:b/>
          <w:bCs/>
          <w:color w:val="00000A"/>
          <w:sz w:val="28"/>
          <w:szCs w:val="28"/>
          <w:lang w:eastAsia="zh-CN"/>
        </w:rPr>
        <w:t xml:space="preserve">Подраздел </w:t>
      </w:r>
      <w:r w:rsidRPr="000B3ADE">
        <w:rPr>
          <w:rFonts w:eastAsia="SimSun"/>
          <w:b/>
          <w:bCs/>
          <w:color w:val="00000A"/>
          <w:sz w:val="28"/>
          <w:szCs w:val="28"/>
          <w:lang w:eastAsia="zh-CN"/>
        </w:rPr>
        <w:t xml:space="preserve">2.6 </w:t>
      </w:r>
      <w:r>
        <w:rPr>
          <w:rFonts w:eastAsia="SimSun"/>
          <w:b/>
          <w:bCs/>
          <w:color w:val="00000A"/>
          <w:sz w:val="28"/>
          <w:szCs w:val="28"/>
          <w:lang w:eastAsia="zh-CN"/>
        </w:rPr>
        <w:t>И</w:t>
      </w:r>
      <w:r w:rsidRPr="00684448">
        <w:rPr>
          <w:rFonts w:eastAsia="SimSun"/>
          <w:b/>
          <w:bCs/>
          <w:color w:val="00000A"/>
          <w:sz w:val="28"/>
          <w:szCs w:val="28"/>
          <w:lang w:eastAsia="zh-CN"/>
        </w:rPr>
        <w:t xml:space="preserve">счерпывающий перечень документов, </w:t>
      </w:r>
    </w:p>
    <w:p w:rsidR="0076744E" w:rsidRPr="00684448" w:rsidRDefault="0076744E" w:rsidP="0076744E">
      <w:pPr>
        <w:keepNext/>
        <w:keepLines/>
        <w:widowControl w:val="0"/>
        <w:tabs>
          <w:tab w:val="left" w:pos="708"/>
        </w:tabs>
        <w:suppressAutoHyphens/>
        <w:spacing w:line="100" w:lineRule="atLeast"/>
        <w:jc w:val="center"/>
        <w:outlineLvl w:val="0"/>
        <w:rPr>
          <w:rFonts w:eastAsia="SimSun"/>
          <w:b/>
          <w:bCs/>
          <w:color w:val="00000A"/>
          <w:sz w:val="28"/>
          <w:szCs w:val="28"/>
          <w:lang w:eastAsia="zh-CN"/>
        </w:rPr>
      </w:pPr>
      <w:r w:rsidRPr="00684448">
        <w:rPr>
          <w:rFonts w:eastAsia="SimSun"/>
          <w:b/>
          <w:bCs/>
          <w:color w:val="00000A"/>
          <w:sz w:val="28"/>
          <w:szCs w:val="28"/>
          <w:lang w:eastAsia="zh-CN"/>
        </w:rPr>
        <w:t xml:space="preserve">необходимых в соответствии с нормативными </w:t>
      </w:r>
    </w:p>
    <w:p w:rsidR="0076744E" w:rsidRDefault="0076744E" w:rsidP="0076744E">
      <w:pPr>
        <w:keepNext/>
        <w:keepLines/>
        <w:widowControl w:val="0"/>
        <w:tabs>
          <w:tab w:val="left" w:pos="708"/>
        </w:tabs>
        <w:suppressAutoHyphens/>
        <w:spacing w:line="100" w:lineRule="atLeast"/>
        <w:jc w:val="center"/>
        <w:outlineLvl w:val="0"/>
        <w:rPr>
          <w:sz w:val="28"/>
          <w:szCs w:val="28"/>
          <w:lang w:eastAsia="zh-CN"/>
        </w:rPr>
      </w:pPr>
      <w:r w:rsidRPr="00684448">
        <w:rPr>
          <w:rFonts w:eastAsia="SimSun"/>
          <w:b/>
          <w:bCs/>
          <w:color w:val="00000A"/>
          <w:sz w:val="28"/>
          <w:szCs w:val="28"/>
          <w:lang w:eastAsia="zh-CN"/>
        </w:rPr>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744E" w:rsidRPr="00B93715" w:rsidRDefault="0076744E" w:rsidP="0076744E">
      <w:pPr>
        <w:ind w:firstLine="720"/>
        <w:jc w:val="both"/>
        <w:rPr>
          <w:sz w:val="28"/>
          <w:szCs w:val="28"/>
          <w:lang w:eastAsia="zh-CN"/>
        </w:rPr>
      </w:pPr>
    </w:p>
    <w:p w:rsidR="0076744E" w:rsidRPr="0096306E" w:rsidRDefault="0076744E" w:rsidP="0076744E">
      <w:pPr>
        <w:ind w:firstLine="709"/>
        <w:jc w:val="both"/>
        <w:rPr>
          <w:color w:val="000000"/>
          <w:sz w:val="28"/>
          <w:szCs w:val="28"/>
        </w:rPr>
      </w:pPr>
      <w:bookmarkStart w:id="2" w:name="Par144"/>
      <w:bookmarkEnd w:id="2"/>
      <w:r w:rsidRPr="0096306E">
        <w:rPr>
          <w:color w:val="000000"/>
          <w:sz w:val="28"/>
          <w:szCs w:val="28"/>
        </w:rPr>
        <w:t>2.6.1. Для получения муниципальной услуги заявителем представляются следующие документы:</w:t>
      </w:r>
    </w:p>
    <w:p w:rsidR="0076744E" w:rsidRPr="0096306E" w:rsidRDefault="0076744E" w:rsidP="0076744E">
      <w:pPr>
        <w:ind w:firstLine="709"/>
        <w:jc w:val="both"/>
        <w:rPr>
          <w:color w:val="000000"/>
          <w:sz w:val="28"/>
          <w:szCs w:val="28"/>
        </w:rPr>
      </w:pPr>
      <w:r w:rsidRPr="0096306E">
        <w:rPr>
          <w:color w:val="000000"/>
          <w:sz w:val="28"/>
          <w:szCs w:val="28"/>
        </w:rPr>
        <w:t xml:space="preserve">заявление о выдаче разрешения (ордера) на проведение земляных работ на территории </w:t>
      </w:r>
      <w:r w:rsidR="00331006">
        <w:rPr>
          <w:color w:val="000000"/>
          <w:sz w:val="28"/>
          <w:szCs w:val="28"/>
        </w:rPr>
        <w:t>Криводановского сельсовета Новосибирского района Новосибирской области</w:t>
      </w:r>
      <w:r w:rsidR="002955DD">
        <w:rPr>
          <w:color w:val="000000"/>
          <w:sz w:val="28"/>
          <w:szCs w:val="28"/>
        </w:rPr>
        <w:t xml:space="preserve"> </w:t>
      </w:r>
      <w:r w:rsidRPr="0096306E">
        <w:rPr>
          <w:color w:val="000000"/>
          <w:sz w:val="28"/>
          <w:szCs w:val="28"/>
        </w:rPr>
        <w:t>общего пользования по форме согласно приложению № 1 к Регламенту, заполненное по образцу в соответствии с приложением № 2 к Регламенту;</w:t>
      </w:r>
    </w:p>
    <w:p w:rsidR="0076744E" w:rsidRPr="0096306E" w:rsidRDefault="0076744E" w:rsidP="0076744E">
      <w:pPr>
        <w:suppressAutoHyphens/>
        <w:autoSpaceDE w:val="0"/>
        <w:autoSpaceDN w:val="0"/>
        <w:adjustRightInd w:val="0"/>
        <w:ind w:firstLine="709"/>
        <w:jc w:val="both"/>
        <w:rPr>
          <w:color w:val="000000"/>
          <w:sz w:val="28"/>
          <w:szCs w:val="28"/>
        </w:rPr>
      </w:pPr>
      <w:r w:rsidRPr="0096306E">
        <w:rPr>
          <w:color w:val="000000"/>
          <w:sz w:val="28"/>
          <w:szCs w:val="28"/>
        </w:rPr>
        <w:t>документ, удостоверяющий личность заявителя (заявителей), либо его (их) представителя;</w:t>
      </w:r>
    </w:p>
    <w:p w:rsidR="0076744E" w:rsidRPr="0096306E" w:rsidRDefault="0076744E" w:rsidP="0076744E">
      <w:pPr>
        <w:suppressAutoHyphens/>
        <w:autoSpaceDE w:val="0"/>
        <w:autoSpaceDN w:val="0"/>
        <w:adjustRightInd w:val="0"/>
        <w:ind w:firstLine="709"/>
        <w:jc w:val="both"/>
        <w:rPr>
          <w:color w:val="000000"/>
          <w:sz w:val="28"/>
          <w:szCs w:val="28"/>
        </w:rPr>
      </w:pPr>
      <w:r w:rsidRPr="0096306E">
        <w:rPr>
          <w:color w:val="000000"/>
          <w:sz w:val="28"/>
          <w:szCs w:val="28"/>
        </w:rPr>
        <w:t>документ, удостоверяющий права (полномочия) представителя заявителя;</w:t>
      </w:r>
    </w:p>
    <w:p w:rsidR="0076744E" w:rsidRPr="0096306E" w:rsidRDefault="0076744E" w:rsidP="0076744E">
      <w:pPr>
        <w:autoSpaceDE w:val="0"/>
        <w:autoSpaceDN w:val="0"/>
        <w:adjustRightInd w:val="0"/>
        <w:ind w:firstLine="709"/>
        <w:jc w:val="both"/>
        <w:rPr>
          <w:color w:val="000000"/>
          <w:sz w:val="28"/>
          <w:szCs w:val="28"/>
        </w:rPr>
      </w:pPr>
      <w:r w:rsidRPr="0096306E">
        <w:rPr>
          <w:color w:val="000000"/>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76744E" w:rsidRPr="0096306E" w:rsidRDefault="0076744E" w:rsidP="0076744E">
      <w:pPr>
        <w:autoSpaceDE w:val="0"/>
        <w:autoSpaceDN w:val="0"/>
        <w:adjustRightInd w:val="0"/>
        <w:ind w:firstLine="709"/>
        <w:jc w:val="both"/>
        <w:rPr>
          <w:color w:val="000000"/>
          <w:sz w:val="28"/>
          <w:szCs w:val="28"/>
        </w:rPr>
      </w:pPr>
      <w:r w:rsidRPr="00457133">
        <w:rPr>
          <w:color w:val="000000"/>
          <w:sz w:val="28"/>
          <w:szCs w:val="28"/>
        </w:rPr>
        <w:lastRenderedPageBreak/>
        <w:t xml:space="preserve">разрешение </w:t>
      </w:r>
      <w:r w:rsidR="002955DD" w:rsidRPr="00457133">
        <w:rPr>
          <w:color w:val="000000"/>
          <w:sz w:val="28"/>
          <w:szCs w:val="28"/>
        </w:rPr>
        <w:t xml:space="preserve">отдела Государственной инспекции безопасности дорожного движения </w:t>
      </w:r>
      <w:r w:rsidR="002955DD">
        <w:rPr>
          <w:color w:val="000000"/>
          <w:sz w:val="28"/>
          <w:szCs w:val="28"/>
        </w:rPr>
        <w:t xml:space="preserve">Главного управления </w:t>
      </w:r>
      <w:r w:rsidR="002955DD" w:rsidRPr="00457133">
        <w:rPr>
          <w:color w:val="000000"/>
          <w:sz w:val="28"/>
          <w:szCs w:val="28"/>
        </w:rPr>
        <w:t xml:space="preserve">Министерства внутренних дел России по </w:t>
      </w:r>
      <w:r w:rsidR="002955DD">
        <w:rPr>
          <w:color w:val="000000"/>
          <w:sz w:val="28"/>
          <w:szCs w:val="28"/>
        </w:rPr>
        <w:t>Новосибирской области</w:t>
      </w:r>
      <w:r w:rsidR="002955DD" w:rsidRPr="00457133">
        <w:rPr>
          <w:color w:val="000000"/>
          <w:sz w:val="28"/>
          <w:szCs w:val="28"/>
        </w:rPr>
        <w:t xml:space="preserve"> </w:t>
      </w:r>
      <w:r w:rsidRPr="0096306E">
        <w:rPr>
          <w:color w:val="000000"/>
          <w:sz w:val="28"/>
          <w:szCs w:val="28"/>
        </w:rPr>
        <w:t>(при необходимости закрытия уличного движения, ограждения проезда, установления направления объездов).</w:t>
      </w:r>
    </w:p>
    <w:p w:rsidR="0076744E" w:rsidRPr="0096306E" w:rsidRDefault="0076744E" w:rsidP="0076744E">
      <w:pPr>
        <w:autoSpaceDE w:val="0"/>
        <w:autoSpaceDN w:val="0"/>
        <w:adjustRightInd w:val="0"/>
        <w:ind w:firstLine="709"/>
        <w:jc w:val="both"/>
        <w:rPr>
          <w:color w:val="000000"/>
          <w:sz w:val="28"/>
          <w:szCs w:val="28"/>
        </w:rPr>
      </w:pPr>
    </w:p>
    <w:p w:rsidR="0076744E" w:rsidRDefault="0076744E" w:rsidP="0076744E">
      <w:pPr>
        <w:widowControl w:val="0"/>
        <w:autoSpaceDE w:val="0"/>
        <w:ind w:firstLine="709"/>
        <w:jc w:val="both"/>
        <w:rPr>
          <w:b/>
          <w:color w:val="000000"/>
          <w:sz w:val="28"/>
          <w:szCs w:val="28"/>
        </w:rPr>
      </w:pPr>
    </w:p>
    <w:p w:rsidR="0076744E" w:rsidRPr="00035ED0" w:rsidRDefault="0076744E" w:rsidP="0076744E">
      <w:pPr>
        <w:widowControl w:val="0"/>
        <w:autoSpaceDE w:val="0"/>
        <w:autoSpaceDN w:val="0"/>
        <w:adjustRightInd w:val="0"/>
        <w:ind w:firstLine="720"/>
        <w:jc w:val="center"/>
        <w:outlineLvl w:val="2"/>
        <w:rPr>
          <w:b/>
          <w:sz w:val="28"/>
          <w:szCs w:val="28"/>
        </w:rPr>
      </w:pPr>
      <w:r w:rsidRPr="00035ED0">
        <w:rPr>
          <w:b/>
          <w:sz w:val="28"/>
          <w:szCs w:val="28"/>
        </w:rPr>
        <w:t xml:space="preserve">Подраздел 2.7. </w:t>
      </w:r>
      <w:r>
        <w:rPr>
          <w:b/>
          <w:sz w:val="28"/>
          <w:szCs w:val="28"/>
        </w:rPr>
        <w:t>И</w:t>
      </w:r>
      <w:r w:rsidRPr="00035ED0">
        <w:rPr>
          <w:b/>
          <w:sz w:val="28"/>
          <w:szCs w:val="28"/>
        </w:rPr>
        <w:t xml:space="preserve">счерпывающий перечень документов, </w:t>
      </w:r>
    </w:p>
    <w:p w:rsidR="0076744E" w:rsidRPr="00035ED0" w:rsidRDefault="0076744E" w:rsidP="0076744E">
      <w:pPr>
        <w:widowControl w:val="0"/>
        <w:autoSpaceDE w:val="0"/>
        <w:autoSpaceDN w:val="0"/>
        <w:adjustRightInd w:val="0"/>
        <w:ind w:firstLine="720"/>
        <w:jc w:val="center"/>
        <w:outlineLvl w:val="2"/>
        <w:rPr>
          <w:b/>
          <w:sz w:val="28"/>
          <w:szCs w:val="28"/>
        </w:rPr>
      </w:pPr>
      <w:r w:rsidRPr="00035ED0">
        <w:rPr>
          <w:b/>
          <w:sz w:val="28"/>
          <w:szCs w:val="28"/>
        </w:rPr>
        <w:t>необходимых в соответствии</w:t>
      </w:r>
      <w:r>
        <w:rPr>
          <w:b/>
          <w:sz w:val="28"/>
          <w:szCs w:val="28"/>
        </w:rPr>
        <w:t xml:space="preserve"> </w:t>
      </w:r>
      <w:r w:rsidRPr="00035ED0">
        <w:rPr>
          <w:b/>
          <w:sz w:val="28"/>
          <w:szCs w:val="28"/>
        </w:rPr>
        <w:t xml:space="preserve">с нормативными правовыми актами для предоставления муниципальной услуги, которые находятся в </w:t>
      </w:r>
    </w:p>
    <w:p w:rsidR="0076744E" w:rsidRPr="00035ED0" w:rsidRDefault="0076744E" w:rsidP="0076744E">
      <w:pPr>
        <w:widowControl w:val="0"/>
        <w:autoSpaceDE w:val="0"/>
        <w:autoSpaceDN w:val="0"/>
        <w:adjustRightInd w:val="0"/>
        <w:ind w:firstLine="720"/>
        <w:jc w:val="center"/>
        <w:outlineLvl w:val="2"/>
        <w:rPr>
          <w:b/>
          <w:sz w:val="28"/>
          <w:szCs w:val="28"/>
        </w:rPr>
      </w:pPr>
      <w:r w:rsidRPr="00035ED0">
        <w:rPr>
          <w:b/>
          <w:sz w:val="28"/>
          <w:szCs w:val="28"/>
        </w:rPr>
        <w:t xml:space="preserve">распоряжении государственных органов, органов местного самоуправления муниципальных образований </w:t>
      </w:r>
      <w:r w:rsidR="00FE145F">
        <w:rPr>
          <w:b/>
          <w:sz w:val="28"/>
          <w:szCs w:val="28"/>
        </w:rPr>
        <w:t>Новосибирской области</w:t>
      </w:r>
      <w:r w:rsidRPr="00035ED0">
        <w:rPr>
          <w:b/>
          <w:sz w:val="28"/>
          <w:szCs w:val="28"/>
        </w:rPr>
        <w:t xml:space="preserve"> и иных органов, участвующих в предоставлении государственных или </w:t>
      </w:r>
    </w:p>
    <w:p w:rsidR="0076744E" w:rsidRPr="00035ED0" w:rsidRDefault="0076744E" w:rsidP="0076744E">
      <w:pPr>
        <w:widowControl w:val="0"/>
        <w:autoSpaceDE w:val="0"/>
        <w:autoSpaceDN w:val="0"/>
        <w:adjustRightInd w:val="0"/>
        <w:ind w:firstLine="720"/>
        <w:jc w:val="center"/>
        <w:outlineLvl w:val="2"/>
        <w:rPr>
          <w:b/>
          <w:sz w:val="28"/>
          <w:szCs w:val="28"/>
        </w:rPr>
      </w:pPr>
      <w:r w:rsidRPr="00035ED0">
        <w:rPr>
          <w:b/>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744E" w:rsidRPr="007D1B09" w:rsidRDefault="0076744E" w:rsidP="0076744E">
      <w:pPr>
        <w:widowControl w:val="0"/>
        <w:autoSpaceDE w:val="0"/>
        <w:ind w:firstLine="709"/>
        <w:jc w:val="both"/>
        <w:rPr>
          <w:color w:val="00000A"/>
          <w:sz w:val="28"/>
          <w:szCs w:val="28"/>
        </w:rPr>
      </w:pPr>
    </w:p>
    <w:p w:rsidR="0076744E" w:rsidRDefault="0076744E" w:rsidP="0076744E">
      <w:pPr>
        <w:widowControl w:val="0"/>
        <w:suppressAutoHyphens/>
        <w:ind w:firstLine="709"/>
        <w:jc w:val="both"/>
        <w:rPr>
          <w:sz w:val="28"/>
          <w:szCs w:val="28"/>
        </w:rPr>
      </w:pPr>
      <w:r w:rsidRPr="003C18BB">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r>
        <w:rPr>
          <w:sz w:val="28"/>
          <w:szCs w:val="28"/>
        </w:rPr>
        <w:t>.</w:t>
      </w:r>
    </w:p>
    <w:p w:rsidR="0076744E" w:rsidRDefault="0076744E" w:rsidP="0076744E">
      <w:pPr>
        <w:widowControl w:val="0"/>
        <w:suppressAutoHyphens/>
        <w:ind w:firstLine="709"/>
        <w:jc w:val="both"/>
        <w:rPr>
          <w:color w:val="00000A"/>
          <w:sz w:val="28"/>
          <w:szCs w:val="28"/>
        </w:rPr>
      </w:pPr>
    </w:p>
    <w:p w:rsidR="0076744E" w:rsidRPr="000B29BF" w:rsidRDefault="0076744E" w:rsidP="0076744E">
      <w:pPr>
        <w:widowControl w:val="0"/>
        <w:suppressAutoHyphens/>
        <w:autoSpaceDE w:val="0"/>
        <w:autoSpaceDN w:val="0"/>
        <w:adjustRightInd w:val="0"/>
        <w:ind w:firstLine="720"/>
        <w:jc w:val="center"/>
        <w:outlineLvl w:val="2"/>
        <w:rPr>
          <w:b/>
          <w:color w:val="000000"/>
          <w:sz w:val="28"/>
          <w:szCs w:val="28"/>
        </w:rPr>
      </w:pPr>
      <w:r>
        <w:rPr>
          <w:b/>
          <w:color w:val="000000"/>
          <w:sz w:val="28"/>
          <w:szCs w:val="28"/>
        </w:rPr>
        <w:t xml:space="preserve">Подраздел </w:t>
      </w:r>
      <w:r w:rsidRPr="000B29BF">
        <w:rPr>
          <w:b/>
          <w:color w:val="000000"/>
          <w:sz w:val="28"/>
          <w:szCs w:val="28"/>
        </w:rPr>
        <w:t>2.8. Указание на запрет требовать от заявителя</w:t>
      </w:r>
    </w:p>
    <w:p w:rsidR="0076744E" w:rsidRPr="00997966" w:rsidRDefault="0076744E" w:rsidP="0076744E">
      <w:pPr>
        <w:tabs>
          <w:tab w:val="left" w:pos="540"/>
          <w:tab w:val="left" w:pos="900"/>
        </w:tabs>
        <w:suppressAutoHyphens/>
        <w:ind w:firstLine="851"/>
        <w:jc w:val="both"/>
        <w:rPr>
          <w:color w:val="000000"/>
          <w:sz w:val="28"/>
          <w:szCs w:val="28"/>
          <w:u w:val="single"/>
        </w:rPr>
      </w:pPr>
    </w:p>
    <w:p w:rsidR="0076744E" w:rsidRPr="00035ED0" w:rsidRDefault="0076744E" w:rsidP="0076744E">
      <w:pPr>
        <w:autoSpaceDE w:val="0"/>
        <w:autoSpaceDN w:val="0"/>
        <w:adjustRightInd w:val="0"/>
        <w:ind w:firstLine="851"/>
        <w:jc w:val="both"/>
        <w:outlineLvl w:val="1"/>
        <w:rPr>
          <w:sz w:val="28"/>
          <w:szCs w:val="28"/>
        </w:rPr>
      </w:pPr>
      <w:r w:rsidRPr="00035ED0">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76744E" w:rsidRPr="00035ED0" w:rsidRDefault="0076744E" w:rsidP="0076744E">
      <w:pPr>
        <w:autoSpaceDE w:val="0"/>
        <w:autoSpaceDN w:val="0"/>
        <w:adjustRightInd w:val="0"/>
        <w:ind w:firstLine="851"/>
        <w:jc w:val="both"/>
        <w:outlineLvl w:val="1"/>
        <w:rPr>
          <w:sz w:val="28"/>
          <w:szCs w:val="28"/>
        </w:rPr>
      </w:pPr>
      <w:r w:rsidRPr="00035ED0">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FE145F">
        <w:rPr>
          <w:sz w:val="28"/>
          <w:szCs w:val="28"/>
        </w:rPr>
        <w:t>Новосибирской области</w:t>
      </w:r>
      <w:r w:rsidRPr="00035ED0">
        <w:rPr>
          <w:sz w:val="28"/>
          <w:szCs w:val="28"/>
        </w:rPr>
        <w:t xml:space="preserve">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6744E" w:rsidRDefault="0076744E" w:rsidP="0076744E">
      <w:pPr>
        <w:widowControl w:val="0"/>
        <w:suppressAutoHyphens/>
        <w:ind w:firstLine="709"/>
        <w:jc w:val="both"/>
        <w:rPr>
          <w:color w:val="000000"/>
          <w:sz w:val="28"/>
          <w:szCs w:val="28"/>
        </w:rPr>
      </w:pPr>
    </w:p>
    <w:p w:rsidR="0076744E" w:rsidRDefault="0076744E" w:rsidP="0076744E">
      <w:pPr>
        <w:widowControl w:val="0"/>
        <w:suppressAutoHyphens/>
        <w:jc w:val="center"/>
        <w:rPr>
          <w:b/>
          <w:color w:val="000000"/>
          <w:sz w:val="28"/>
          <w:szCs w:val="28"/>
        </w:rPr>
      </w:pPr>
      <w:r>
        <w:rPr>
          <w:b/>
          <w:color w:val="000000"/>
          <w:sz w:val="28"/>
          <w:szCs w:val="28"/>
        </w:rPr>
        <w:t xml:space="preserve">Подраздел </w:t>
      </w:r>
      <w:r w:rsidRPr="000B29BF">
        <w:rPr>
          <w:b/>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76744E" w:rsidRDefault="0076744E" w:rsidP="0076744E">
      <w:pPr>
        <w:widowControl w:val="0"/>
        <w:suppressAutoHyphens/>
        <w:jc w:val="center"/>
        <w:rPr>
          <w:color w:val="00000A"/>
          <w:sz w:val="28"/>
          <w:szCs w:val="28"/>
        </w:rPr>
      </w:pP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2.9.1. Основанием для отказа в приеме документов, необходимых для предоставления муниципальной услуги, является:</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предоставление не в полном объеме документов, указанных в п</w:t>
      </w:r>
      <w:r>
        <w:rPr>
          <w:color w:val="000000"/>
          <w:sz w:val="28"/>
          <w:szCs w:val="28"/>
        </w:rPr>
        <w:t>ункте</w:t>
      </w:r>
      <w:r w:rsidRPr="001A1D4A">
        <w:rPr>
          <w:color w:val="000000"/>
          <w:sz w:val="28"/>
          <w:szCs w:val="28"/>
        </w:rPr>
        <w:t xml:space="preserve"> 2.6.1. Регламента;</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несоблюдение установленных законом условий признания действительности электронной подписи. </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2.9.2. О наличии основания для отказа в приеме документов заявителя информирует </w:t>
      </w:r>
      <w:r w:rsidR="00FE145F">
        <w:rPr>
          <w:color w:val="000000"/>
          <w:sz w:val="28"/>
          <w:szCs w:val="28"/>
        </w:rPr>
        <w:t>специалист</w:t>
      </w:r>
      <w:r w:rsidRPr="001A1D4A">
        <w:rPr>
          <w:color w:val="000000"/>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Не может быть отказано заявителю в приеме дополнительных документов при наличии намерения их сдать.</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6744E" w:rsidRDefault="0076744E" w:rsidP="0076744E">
      <w:pPr>
        <w:suppressAutoHyphens/>
        <w:autoSpaceDE w:val="0"/>
        <w:autoSpaceDN w:val="0"/>
        <w:adjustRightInd w:val="0"/>
        <w:ind w:firstLine="709"/>
        <w:jc w:val="both"/>
        <w:rPr>
          <w:color w:val="000000"/>
          <w:sz w:val="28"/>
          <w:szCs w:val="28"/>
        </w:rPr>
      </w:pPr>
    </w:p>
    <w:p w:rsidR="0076744E" w:rsidRPr="00E72718" w:rsidRDefault="0076744E" w:rsidP="0076744E">
      <w:pPr>
        <w:widowControl w:val="0"/>
        <w:suppressAutoHyphens/>
        <w:autoSpaceDE w:val="0"/>
        <w:autoSpaceDN w:val="0"/>
        <w:adjustRightInd w:val="0"/>
        <w:ind w:firstLine="720"/>
        <w:jc w:val="center"/>
        <w:outlineLvl w:val="2"/>
        <w:rPr>
          <w:b/>
          <w:color w:val="000000"/>
          <w:sz w:val="28"/>
          <w:szCs w:val="28"/>
        </w:rPr>
      </w:pPr>
      <w:r w:rsidRPr="00E72718">
        <w:rPr>
          <w:b/>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76744E" w:rsidRPr="00E72718" w:rsidRDefault="0076744E" w:rsidP="0076744E">
      <w:pPr>
        <w:suppressAutoHyphens/>
        <w:autoSpaceDE w:val="0"/>
        <w:autoSpaceDN w:val="0"/>
        <w:adjustRightInd w:val="0"/>
        <w:ind w:firstLine="709"/>
        <w:jc w:val="both"/>
        <w:rPr>
          <w:color w:val="000000"/>
          <w:sz w:val="28"/>
          <w:szCs w:val="28"/>
        </w:rPr>
      </w:pP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6744E" w:rsidRPr="001A1D4A" w:rsidRDefault="0076744E" w:rsidP="0076744E">
      <w:pPr>
        <w:suppressAutoHyphens/>
        <w:ind w:firstLine="709"/>
        <w:jc w:val="both"/>
        <w:rPr>
          <w:color w:val="000000"/>
          <w:sz w:val="28"/>
          <w:szCs w:val="24"/>
          <w:lang w:eastAsia="ar-SA"/>
        </w:rPr>
      </w:pPr>
      <w:r w:rsidRPr="001A1D4A">
        <w:rPr>
          <w:color w:val="000000"/>
          <w:sz w:val="28"/>
          <w:szCs w:val="28"/>
          <w:lang w:eastAsia="ar-SA"/>
        </w:rPr>
        <w:t xml:space="preserve">2.10.2. Основанием для отказа в </w:t>
      </w:r>
      <w:r w:rsidRPr="001A1D4A">
        <w:rPr>
          <w:color w:val="000000"/>
          <w:sz w:val="28"/>
          <w:szCs w:val="24"/>
          <w:lang w:eastAsia="ar-SA"/>
        </w:rPr>
        <w:t>предоставлении муниципальной услуги являются:</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1A1D4A">
        <w:rPr>
          <w:color w:val="000000"/>
          <w:sz w:val="28"/>
          <w:szCs w:val="28"/>
        </w:rPr>
        <w:t>под</w:t>
      </w:r>
      <w:proofErr w:type="gramEnd"/>
      <w:r w:rsidR="004A5A74">
        <w:fldChar w:fldCharType="begin"/>
      </w:r>
      <w:r w:rsidR="004A5A74">
        <w:instrText xml:space="preserve"> HYPERLINK \l "P62" </w:instrText>
      </w:r>
      <w:r w:rsidR="004A5A74">
        <w:fldChar w:fldCharType="separate"/>
      </w:r>
      <w:r w:rsidRPr="001A1D4A">
        <w:rPr>
          <w:color w:val="000000"/>
          <w:sz w:val="28"/>
          <w:szCs w:val="28"/>
        </w:rPr>
        <w:t>пункте 1.3.1                           подраздела 1.3 Регламента</w:t>
      </w:r>
      <w:r w:rsidR="004A5A74">
        <w:rPr>
          <w:color w:val="000000"/>
          <w:sz w:val="28"/>
          <w:szCs w:val="28"/>
        </w:rPr>
        <w:fldChar w:fldCharType="end"/>
      </w:r>
      <w:r w:rsidRPr="001A1D4A">
        <w:rPr>
          <w:color w:val="000000"/>
          <w:sz w:val="28"/>
          <w:szCs w:val="28"/>
        </w:rPr>
        <w:t>;</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lastRenderedPageBreak/>
        <w:t>обращение (в письменном виде) заявителя с просьбой о прекращении муниципальной услуги</w:t>
      </w:r>
      <w:bookmarkStart w:id="3" w:name="P160"/>
      <w:bookmarkEnd w:id="3"/>
      <w:r w:rsidRPr="001A1D4A">
        <w:rPr>
          <w:color w:val="000000"/>
          <w:sz w:val="28"/>
          <w:szCs w:val="28"/>
        </w:rPr>
        <w:t>.</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6744E" w:rsidRPr="001A1D4A" w:rsidRDefault="0076744E" w:rsidP="0076744E">
      <w:pPr>
        <w:tabs>
          <w:tab w:val="left" w:pos="1260"/>
          <w:tab w:val="num" w:pos="1440"/>
        </w:tabs>
        <w:ind w:firstLine="709"/>
        <w:jc w:val="both"/>
        <w:rPr>
          <w:color w:val="000000"/>
          <w:sz w:val="28"/>
          <w:szCs w:val="28"/>
        </w:rPr>
      </w:pPr>
      <w:r w:rsidRPr="001A1D4A">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6744E" w:rsidRPr="004E6D20" w:rsidRDefault="0076744E" w:rsidP="0076744E">
      <w:pPr>
        <w:tabs>
          <w:tab w:val="left" w:pos="1260"/>
          <w:tab w:val="num" w:pos="1440"/>
        </w:tabs>
        <w:ind w:firstLine="709"/>
        <w:jc w:val="both"/>
        <w:rPr>
          <w:sz w:val="28"/>
          <w:szCs w:val="28"/>
        </w:rPr>
      </w:pPr>
    </w:p>
    <w:p w:rsidR="0076744E" w:rsidRPr="004E6D20" w:rsidRDefault="0076744E" w:rsidP="0076744E">
      <w:pPr>
        <w:widowControl w:val="0"/>
        <w:suppressAutoHyphens/>
        <w:autoSpaceDE w:val="0"/>
        <w:autoSpaceDN w:val="0"/>
        <w:adjustRightInd w:val="0"/>
        <w:ind w:firstLine="720"/>
        <w:jc w:val="center"/>
        <w:outlineLvl w:val="2"/>
        <w:rPr>
          <w:b/>
          <w:color w:val="000000"/>
          <w:sz w:val="28"/>
          <w:szCs w:val="28"/>
        </w:rPr>
      </w:pPr>
      <w:r>
        <w:rPr>
          <w:b/>
          <w:color w:val="000000"/>
          <w:sz w:val="28"/>
          <w:szCs w:val="28"/>
        </w:rPr>
        <w:t xml:space="preserve">Подраздел </w:t>
      </w:r>
      <w:r w:rsidRPr="000B29BF">
        <w:rPr>
          <w:b/>
          <w:color w:val="000000"/>
          <w:sz w:val="28"/>
          <w:szCs w:val="28"/>
        </w:rPr>
        <w:t>2.11</w:t>
      </w:r>
      <w:r>
        <w:rPr>
          <w:b/>
          <w:color w:val="000000"/>
          <w:sz w:val="28"/>
          <w:szCs w:val="28"/>
        </w:rPr>
        <w:t xml:space="preserve">. </w:t>
      </w:r>
      <w:r w:rsidRPr="004E6D20">
        <w:t xml:space="preserve"> </w:t>
      </w:r>
      <w:r>
        <w:rPr>
          <w:b/>
          <w:color w:val="000000"/>
          <w:sz w:val="28"/>
          <w:szCs w:val="28"/>
        </w:rPr>
        <w:t>П</w:t>
      </w:r>
      <w:r w:rsidRPr="004E6D20">
        <w:rPr>
          <w:b/>
          <w:color w:val="000000"/>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744E" w:rsidRPr="004E6D20" w:rsidRDefault="0076744E" w:rsidP="0076744E">
      <w:pPr>
        <w:widowControl w:val="0"/>
        <w:suppressAutoHyphens/>
        <w:autoSpaceDE w:val="0"/>
        <w:autoSpaceDN w:val="0"/>
        <w:adjustRightInd w:val="0"/>
        <w:ind w:firstLine="720"/>
        <w:jc w:val="center"/>
        <w:outlineLvl w:val="2"/>
        <w:rPr>
          <w:b/>
          <w:color w:val="000000"/>
          <w:sz w:val="28"/>
          <w:szCs w:val="28"/>
        </w:rPr>
      </w:pPr>
    </w:p>
    <w:p w:rsidR="0076744E" w:rsidRPr="001A1D4A" w:rsidRDefault="0076744E" w:rsidP="0076744E">
      <w:pPr>
        <w:widowControl w:val="0"/>
        <w:autoSpaceDE w:val="0"/>
        <w:autoSpaceDN w:val="0"/>
        <w:adjustRightInd w:val="0"/>
        <w:ind w:firstLine="720"/>
        <w:jc w:val="both"/>
        <w:rPr>
          <w:color w:val="000000"/>
          <w:sz w:val="28"/>
          <w:szCs w:val="28"/>
        </w:rPr>
      </w:pPr>
      <w:r w:rsidRPr="001A1D4A">
        <w:rPr>
          <w:color w:val="000000"/>
          <w:sz w:val="28"/>
          <w:szCs w:val="28"/>
        </w:rPr>
        <w:t>Необходимыми и обязательными услугами для предоставления муниципальной услуги являются:</w:t>
      </w:r>
    </w:p>
    <w:p w:rsidR="0076744E" w:rsidRPr="00457133" w:rsidRDefault="0076744E" w:rsidP="0076744E">
      <w:pPr>
        <w:widowControl w:val="0"/>
        <w:autoSpaceDE w:val="0"/>
        <w:autoSpaceDN w:val="0"/>
        <w:adjustRightInd w:val="0"/>
        <w:ind w:firstLine="720"/>
        <w:jc w:val="both"/>
        <w:rPr>
          <w:color w:val="000000"/>
          <w:sz w:val="28"/>
          <w:szCs w:val="28"/>
        </w:rPr>
      </w:pPr>
      <w:r w:rsidRPr="00457133">
        <w:rPr>
          <w:color w:val="000000"/>
          <w:sz w:val="28"/>
          <w:szCs w:val="28"/>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76744E" w:rsidRPr="001A1D4A" w:rsidRDefault="0076744E" w:rsidP="0076744E">
      <w:pPr>
        <w:widowControl w:val="0"/>
        <w:autoSpaceDE w:val="0"/>
        <w:autoSpaceDN w:val="0"/>
        <w:adjustRightInd w:val="0"/>
        <w:ind w:firstLine="720"/>
        <w:jc w:val="both"/>
        <w:rPr>
          <w:color w:val="000000"/>
          <w:sz w:val="28"/>
          <w:szCs w:val="28"/>
        </w:rPr>
      </w:pPr>
      <w:r w:rsidRPr="00457133">
        <w:rPr>
          <w:color w:val="000000"/>
          <w:sz w:val="28"/>
          <w:szCs w:val="28"/>
        </w:rPr>
        <w:t xml:space="preserve">разрешение при необходимости закрытия уличного движения, ограждения проезда, установления направления объездов (выдается </w:t>
      </w:r>
      <w:r w:rsidR="00FE145F" w:rsidRPr="00457133">
        <w:rPr>
          <w:color w:val="000000"/>
          <w:sz w:val="28"/>
          <w:szCs w:val="28"/>
        </w:rPr>
        <w:t xml:space="preserve">отделом отдела Государственной инспекции безопасности дорожного движения </w:t>
      </w:r>
      <w:r w:rsidR="00FE145F">
        <w:rPr>
          <w:color w:val="000000"/>
          <w:sz w:val="28"/>
          <w:szCs w:val="28"/>
        </w:rPr>
        <w:t xml:space="preserve">Главного управления </w:t>
      </w:r>
      <w:r w:rsidR="00FE145F" w:rsidRPr="00457133">
        <w:rPr>
          <w:color w:val="000000"/>
          <w:sz w:val="28"/>
          <w:szCs w:val="28"/>
        </w:rPr>
        <w:t xml:space="preserve">Министерства внутренних дел России по </w:t>
      </w:r>
      <w:r w:rsidR="00FE145F">
        <w:rPr>
          <w:color w:val="000000"/>
          <w:sz w:val="28"/>
          <w:szCs w:val="28"/>
        </w:rPr>
        <w:t>Новосибирской области</w:t>
      </w:r>
      <w:r w:rsidRPr="00457133">
        <w:rPr>
          <w:color w:val="000000"/>
          <w:sz w:val="28"/>
          <w:szCs w:val="28"/>
        </w:rPr>
        <w:t>)</w:t>
      </w:r>
      <w:r>
        <w:rPr>
          <w:color w:val="000000"/>
          <w:sz w:val="28"/>
          <w:szCs w:val="28"/>
        </w:rPr>
        <w:t>.</w:t>
      </w:r>
    </w:p>
    <w:p w:rsidR="0076744E" w:rsidRDefault="0076744E" w:rsidP="0076744E">
      <w:pPr>
        <w:suppressAutoHyphens/>
        <w:ind w:firstLine="709"/>
        <w:jc w:val="both"/>
        <w:rPr>
          <w:color w:val="00000A"/>
          <w:sz w:val="28"/>
          <w:szCs w:val="28"/>
        </w:rPr>
      </w:pPr>
    </w:p>
    <w:p w:rsidR="0076744E" w:rsidRPr="000B29BF" w:rsidRDefault="0076744E" w:rsidP="0076744E">
      <w:pPr>
        <w:widowControl w:val="0"/>
        <w:suppressAutoHyphens/>
        <w:autoSpaceDE w:val="0"/>
        <w:autoSpaceDN w:val="0"/>
        <w:adjustRightInd w:val="0"/>
        <w:ind w:firstLine="720"/>
        <w:jc w:val="center"/>
        <w:outlineLvl w:val="2"/>
        <w:rPr>
          <w:b/>
          <w:color w:val="000000"/>
          <w:sz w:val="28"/>
          <w:szCs w:val="28"/>
        </w:rPr>
      </w:pPr>
      <w:r>
        <w:rPr>
          <w:b/>
          <w:color w:val="000000"/>
          <w:sz w:val="28"/>
          <w:szCs w:val="28"/>
        </w:rPr>
        <w:t xml:space="preserve">Подраздел </w:t>
      </w:r>
      <w:r w:rsidRPr="000B29BF">
        <w:rPr>
          <w:b/>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6744E" w:rsidRPr="00997966" w:rsidRDefault="0076744E" w:rsidP="0076744E">
      <w:pPr>
        <w:suppressAutoHyphens/>
        <w:autoSpaceDE w:val="0"/>
        <w:autoSpaceDN w:val="0"/>
        <w:adjustRightInd w:val="0"/>
        <w:ind w:firstLine="851"/>
        <w:jc w:val="center"/>
        <w:rPr>
          <w:b/>
          <w:color w:val="000000"/>
          <w:sz w:val="28"/>
          <w:szCs w:val="28"/>
        </w:rPr>
      </w:pPr>
    </w:p>
    <w:p w:rsidR="0076744E" w:rsidRDefault="0076744E" w:rsidP="0076744E">
      <w:pPr>
        <w:suppressAutoHyphens/>
        <w:autoSpaceDE w:val="0"/>
        <w:autoSpaceDN w:val="0"/>
        <w:adjustRightInd w:val="0"/>
        <w:ind w:firstLine="709"/>
        <w:jc w:val="both"/>
        <w:rPr>
          <w:sz w:val="28"/>
          <w:szCs w:val="28"/>
        </w:rPr>
      </w:pPr>
      <w:r w:rsidRPr="002746D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Pr>
          <w:sz w:val="28"/>
          <w:szCs w:val="28"/>
        </w:rPr>
        <w:t>.</w:t>
      </w:r>
    </w:p>
    <w:p w:rsidR="0076744E" w:rsidRPr="00997966" w:rsidRDefault="0076744E" w:rsidP="0076744E">
      <w:pPr>
        <w:suppressAutoHyphens/>
        <w:autoSpaceDE w:val="0"/>
        <w:autoSpaceDN w:val="0"/>
        <w:adjustRightInd w:val="0"/>
        <w:ind w:firstLine="709"/>
        <w:jc w:val="both"/>
        <w:rPr>
          <w:color w:val="000000"/>
          <w:sz w:val="28"/>
          <w:szCs w:val="28"/>
        </w:rPr>
      </w:pPr>
    </w:p>
    <w:p w:rsidR="0076744E" w:rsidRPr="00CE6548" w:rsidRDefault="0076744E" w:rsidP="0076744E">
      <w:pPr>
        <w:widowControl w:val="0"/>
        <w:autoSpaceDE w:val="0"/>
        <w:autoSpaceDN w:val="0"/>
        <w:adjustRightInd w:val="0"/>
        <w:ind w:firstLine="720"/>
        <w:jc w:val="center"/>
        <w:outlineLvl w:val="2"/>
        <w:rPr>
          <w:b/>
          <w:sz w:val="28"/>
          <w:szCs w:val="28"/>
        </w:rPr>
      </w:pPr>
      <w:r w:rsidRPr="00CE6548">
        <w:rPr>
          <w:b/>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744E" w:rsidRPr="00CE6548" w:rsidRDefault="0076744E" w:rsidP="0076744E">
      <w:pPr>
        <w:autoSpaceDE w:val="0"/>
        <w:autoSpaceDN w:val="0"/>
        <w:adjustRightInd w:val="0"/>
        <w:ind w:firstLine="851"/>
        <w:jc w:val="center"/>
        <w:rPr>
          <w:b/>
          <w:sz w:val="16"/>
          <w:szCs w:val="16"/>
        </w:rPr>
      </w:pPr>
    </w:p>
    <w:p w:rsidR="0076744E" w:rsidRDefault="0076744E" w:rsidP="0076744E">
      <w:pPr>
        <w:autoSpaceDE w:val="0"/>
        <w:autoSpaceDN w:val="0"/>
        <w:adjustRightInd w:val="0"/>
        <w:ind w:firstLine="709"/>
        <w:jc w:val="both"/>
        <w:rPr>
          <w:sz w:val="28"/>
          <w:szCs w:val="28"/>
        </w:rPr>
      </w:pPr>
      <w:r w:rsidRPr="001A1D4A">
        <w:rPr>
          <w:sz w:val="28"/>
          <w:szCs w:val="28"/>
        </w:rPr>
        <w:t xml:space="preserve">Взимание платы за предоставление услуг, которые являются </w:t>
      </w:r>
      <w:r>
        <w:rPr>
          <w:sz w:val="28"/>
          <w:szCs w:val="28"/>
        </w:rPr>
        <w:t xml:space="preserve">               </w:t>
      </w:r>
      <w:r w:rsidRPr="001A1D4A">
        <w:rPr>
          <w:sz w:val="28"/>
          <w:szCs w:val="28"/>
        </w:rPr>
        <w:t xml:space="preserve">необходимыми и обязательными для предоставления муниципальной </w:t>
      </w:r>
      <w:r w:rsidR="00C0245E" w:rsidRPr="001A1D4A">
        <w:rPr>
          <w:sz w:val="28"/>
          <w:szCs w:val="28"/>
        </w:rPr>
        <w:t xml:space="preserve">услуги, </w:t>
      </w:r>
      <w:r w:rsidR="00C0245E">
        <w:rPr>
          <w:sz w:val="28"/>
          <w:szCs w:val="28"/>
        </w:rPr>
        <w:t xml:space="preserve"> </w:t>
      </w:r>
      <w:r>
        <w:rPr>
          <w:sz w:val="28"/>
          <w:szCs w:val="28"/>
        </w:rPr>
        <w:t xml:space="preserve"> </w:t>
      </w:r>
      <w:r w:rsidRPr="001A1D4A">
        <w:rPr>
          <w:sz w:val="28"/>
          <w:szCs w:val="28"/>
        </w:rPr>
        <w:t>осуществляется в соответствии с действующим законодательством</w:t>
      </w:r>
      <w:proofErr w:type="gramStart"/>
      <w:r w:rsidRPr="001A1D4A">
        <w:rPr>
          <w:sz w:val="28"/>
          <w:szCs w:val="28"/>
        </w:rPr>
        <w:t>.</w:t>
      </w:r>
      <w:r w:rsidRPr="00CE6548">
        <w:rPr>
          <w:sz w:val="28"/>
          <w:szCs w:val="28"/>
        </w:rPr>
        <w:t>.</w:t>
      </w:r>
      <w:proofErr w:type="gramEnd"/>
    </w:p>
    <w:p w:rsidR="0076744E" w:rsidRPr="00CE6548" w:rsidRDefault="0076744E" w:rsidP="0076744E">
      <w:pPr>
        <w:autoSpaceDE w:val="0"/>
        <w:autoSpaceDN w:val="0"/>
        <w:adjustRightInd w:val="0"/>
        <w:ind w:firstLine="709"/>
        <w:jc w:val="both"/>
        <w:rPr>
          <w:sz w:val="28"/>
          <w:szCs w:val="28"/>
        </w:rPr>
      </w:pPr>
    </w:p>
    <w:p w:rsidR="00C0245E" w:rsidRDefault="00C0245E" w:rsidP="0076744E">
      <w:pPr>
        <w:widowControl w:val="0"/>
        <w:autoSpaceDE w:val="0"/>
        <w:autoSpaceDN w:val="0"/>
        <w:adjustRightInd w:val="0"/>
        <w:ind w:firstLine="720"/>
        <w:jc w:val="center"/>
        <w:outlineLvl w:val="2"/>
        <w:rPr>
          <w:b/>
          <w:sz w:val="28"/>
          <w:szCs w:val="28"/>
        </w:rPr>
      </w:pPr>
    </w:p>
    <w:p w:rsidR="0076744E" w:rsidRPr="00CE6548" w:rsidRDefault="0076744E" w:rsidP="0076744E">
      <w:pPr>
        <w:widowControl w:val="0"/>
        <w:autoSpaceDE w:val="0"/>
        <w:autoSpaceDN w:val="0"/>
        <w:adjustRightInd w:val="0"/>
        <w:ind w:firstLine="720"/>
        <w:jc w:val="center"/>
        <w:outlineLvl w:val="2"/>
        <w:rPr>
          <w:b/>
          <w:sz w:val="28"/>
          <w:szCs w:val="28"/>
        </w:rPr>
      </w:pPr>
      <w:r w:rsidRPr="00CE6548">
        <w:rPr>
          <w:b/>
          <w:sz w:val="28"/>
          <w:szCs w:val="28"/>
        </w:rPr>
        <w:lastRenderedPageBreak/>
        <w:t>Подраздел 2.14</w:t>
      </w:r>
      <w:r w:rsidRPr="00472E5B">
        <w:rPr>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744E" w:rsidRPr="00CE6548" w:rsidRDefault="0076744E" w:rsidP="0076744E">
      <w:pPr>
        <w:autoSpaceDE w:val="0"/>
        <w:autoSpaceDN w:val="0"/>
        <w:adjustRightInd w:val="0"/>
        <w:ind w:firstLine="851"/>
        <w:jc w:val="center"/>
        <w:outlineLvl w:val="1"/>
        <w:rPr>
          <w:b/>
          <w:sz w:val="16"/>
          <w:szCs w:val="16"/>
        </w:rPr>
      </w:pPr>
    </w:p>
    <w:p w:rsidR="0076744E" w:rsidRPr="00CE6548" w:rsidRDefault="0076744E" w:rsidP="0076744E">
      <w:pPr>
        <w:autoSpaceDE w:val="0"/>
        <w:autoSpaceDN w:val="0"/>
        <w:adjustRightInd w:val="0"/>
        <w:ind w:firstLine="709"/>
        <w:jc w:val="both"/>
        <w:outlineLvl w:val="1"/>
        <w:rPr>
          <w:sz w:val="28"/>
          <w:szCs w:val="28"/>
        </w:rPr>
      </w:pPr>
      <w:r w:rsidRPr="00CE654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6744E" w:rsidRPr="00CE6548" w:rsidRDefault="0076744E" w:rsidP="0076744E">
      <w:pPr>
        <w:autoSpaceDE w:val="0"/>
        <w:autoSpaceDN w:val="0"/>
        <w:adjustRightInd w:val="0"/>
        <w:jc w:val="center"/>
        <w:outlineLvl w:val="1"/>
        <w:rPr>
          <w:b/>
          <w:sz w:val="28"/>
          <w:szCs w:val="28"/>
        </w:rPr>
      </w:pPr>
    </w:p>
    <w:p w:rsidR="0076744E" w:rsidRPr="00CE6548" w:rsidRDefault="0076744E" w:rsidP="0076744E">
      <w:pPr>
        <w:widowControl w:val="0"/>
        <w:autoSpaceDE w:val="0"/>
        <w:autoSpaceDN w:val="0"/>
        <w:adjustRightInd w:val="0"/>
        <w:ind w:firstLine="720"/>
        <w:jc w:val="center"/>
        <w:outlineLvl w:val="2"/>
        <w:rPr>
          <w:b/>
          <w:sz w:val="28"/>
          <w:szCs w:val="28"/>
        </w:rPr>
      </w:pPr>
      <w:r w:rsidRPr="00CE6548">
        <w:rPr>
          <w:b/>
          <w:sz w:val="28"/>
          <w:szCs w:val="28"/>
        </w:rPr>
        <w:t xml:space="preserve">Подраздел 2.15. </w:t>
      </w:r>
      <w:r w:rsidRPr="00472E5B">
        <w:rPr>
          <w:b/>
          <w:sz w:val="28"/>
          <w:szCs w:val="28"/>
        </w:rPr>
        <w:t xml:space="preserve">Срок и порядок регистрации запроса </w:t>
      </w:r>
    </w:p>
    <w:p w:rsidR="0076744E" w:rsidRPr="00CE6548" w:rsidRDefault="0076744E" w:rsidP="0076744E">
      <w:pPr>
        <w:widowControl w:val="0"/>
        <w:autoSpaceDE w:val="0"/>
        <w:autoSpaceDN w:val="0"/>
        <w:adjustRightInd w:val="0"/>
        <w:ind w:firstLine="720"/>
        <w:jc w:val="center"/>
        <w:outlineLvl w:val="2"/>
        <w:rPr>
          <w:b/>
          <w:sz w:val="28"/>
          <w:szCs w:val="28"/>
        </w:rPr>
      </w:pPr>
      <w:r w:rsidRPr="00472E5B">
        <w:rPr>
          <w:b/>
          <w:sz w:val="28"/>
          <w:szCs w:val="28"/>
        </w:rPr>
        <w:t xml:space="preserve">заявителя о предоставлении муниципальной услуги </w:t>
      </w:r>
    </w:p>
    <w:p w:rsidR="0076744E" w:rsidRDefault="0076744E" w:rsidP="0076744E">
      <w:pPr>
        <w:widowControl w:val="0"/>
        <w:autoSpaceDE w:val="0"/>
        <w:autoSpaceDN w:val="0"/>
        <w:adjustRightInd w:val="0"/>
        <w:ind w:firstLine="720"/>
        <w:jc w:val="center"/>
        <w:outlineLvl w:val="2"/>
        <w:rPr>
          <w:b/>
          <w:sz w:val="28"/>
          <w:szCs w:val="28"/>
        </w:rPr>
      </w:pPr>
      <w:r w:rsidRPr="00472E5B">
        <w:rPr>
          <w:b/>
          <w:sz w:val="28"/>
          <w:szCs w:val="28"/>
        </w:rPr>
        <w:t xml:space="preserve">и услуги, предоставляемой организацией, участвующей в предоставлении муниципальной услуги, </w:t>
      </w:r>
    </w:p>
    <w:p w:rsidR="0076744E" w:rsidRPr="00CE6548" w:rsidRDefault="0076744E" w:rsidP="0076744E">
      <w:pPr>
        <w:widowControl w:val="0"/>
        <w:autoSpaceDE w:val="0"/>
        <w:autoSpaceDN w:val="0"/>
        <w:adjustRightInd w:val="0"/>
        <w:ind w:firstLine="720"/>
        <w:jc w:val="center"/>
        <w:outlineLvl w:val="2"/>
        <w:rPr>
          <w:b/>
          <w:sz w:val="28"/>
          <w:szCs w:val="28"/>
        </w:rPr>
      </w:pPr>
      <w:r w:rsidRPr="00472E5B">
        <w:rPr>
          <w:b/>
          <w:sz w:val="28"/>
          <w:szCs w:val="28"/>
        </w:rPr>
        <w:t>в том числе в электронной форме</w:t>
      </w:r>
    </w:p>
    <w:p w:rsidR="0076744E" w:rsidRPr="00CE6548" w:rsidRDefault="0076744E" w:rsidP="0076744E">
      <w:pPr>
        <w:autoSpaceDE w:val="0"/>
        <w:autoSpaceDN w:val="0"/>
        <w:adjustRightInd w:val="0"/>
        <w:ind w:firstLine="851"/>
        <w:jc w:val="both"/>
        <w:rPr>
          <w:sz w:val="28"/>
          <w:szCs w:val="28"/>
        </w:rPr>
      </w:pPr>
    </w:p>
    <w:p w:rsidR="0076744E" w:rsidRPr="00CE6548" w:rsidRDefault="0076744E" w:rsidP="0076744E">
      <w:pPr>
        <w:autoSpaceDE w:val="0"/>
        <w:autoSpaceDN w:val="0"/>
        <w:adjustRightInd w:val="0"/>
        <w:ind w:firstLine="709"/>
        <w:jc w:val="both"/>
        <w:rPr>
          <w:sz w:val="28"/>
          <w:szCs w:val="28"/>
        </w:rPr>
      </w:pPr>
      <w:r w:rsidRPr="00CE654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6744E" w:rsidRPr="00CE6548" w:rsidRDefault="0076744E" w:rsidP="0076744E">
      <w:pPr>
        <w:autoSpaceDE w:val="0"/>
        <w:autoSpaceDN w:val="0"/>
        <w:adjustRightInd w:val="0"/>
        <w:ind w:firstLine="709"/>
        <w:jc w:val="both"/>
        <w:rPr>
          <w:sz w:val="28"/>
          <w:szCs w:val="28"/>
        </w:rPr>
      </w:pPr>
      <w:r w:rsidRPr="00CE654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6744E" w:rsidRPr="00CE6548" w:rsidRDefault="0076744E" w:rsidP="0076744E">
      <w:pPr>
        <w:autoSpaceDE w:val="0"/>
        <w:autoSpaceDN w:val="0"/>
        <w:adjustRightInd w:val="0"/>
        <w:ind w:firstLine="709"/>
        <w:jc w:val="both"/>
        <w:rPr>
          <w:sz w:val="28"/>
          <w:szCs w:val="28"/>
        </w:rPr>
      </w:pPr>
      <w:r w:rsidRPr="00CE654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76744E" w:rsidRPr="00CE6548" w:rsidRDefault="0076744E" w:rsidP="0076744E">
      <w:pPr>
        <w:autoSpaceDE w:val="0"/>
        <w:autoSpaceDN w:val="0"/>
        <w:adjustRightInd w:val="0"/>
        <w:jc w:val="center"/>
        <w:outlineLvl w:val="1"/>
        <w:rPr>
          <w:sz w:val="28"/>
          <w:szCs w:val="28"/>
        </w:rPr>
      </w:pPr>
    </w:p>
    <w:p w:rsidR="0076744E" w:rsidRPr="00CE6548" w:rsidRDefault="0076744E" w:rsidP="0076744E">
      <w:pPr>
        <w:widowControl w:val="0"/>
        <w:autoSpaceDE w:val="0"/>
        <w:autoSpaceDN w:val="0"/>
        <w:adjustRightInd w:val="0"/>
        <w:jc w:val="center"/>
        <w:outlineLvl w:val="2"/>
        <w:rPr>
          <w:b/>
          <w:sz w:val="28"/>
          <w:szCs w:val="28"/>
        </w:rPr>
      </w:pPr>
      <w:r w:rsidRPr="00CE6548">
        <w:rPr>
          <w:b/>
          <w:sz w:val="28"/>
          <w:szCs w:val="28"/>
        </w:rPr>
        <w:t xml:space="preserve">Подраздел 2.16. </w:t>
      </w:r>
      <w:r w:rsidRPr="00472E5B">
        <w:rPr>
          <w:b/>
          <w:sz w:val="28"/>
          <w:szCs w:val="28"/>
        </w:rPr>
        <w:t xml:space="preserve">Требования к помещениям, в которых </w:t>
      </w:r>
    </w:p>
    <w:p w:rsidR="0076744E" w:rsidRPr="00CE6548" w:rsidRDefault="0076744E" w:rsidP="0076744E">
      <w:pPr>
        <w:widowControl w:val="0"/>
        <w:autoSpaceDE w:val="0"/>
        <w:autoSpaceDN w:val="0"/>
        <w:adjustRightInd w:val="0"/>
        <w:jc w:val="center"/>
        <w:outlineLvl w:val="2"/>
        <w:rPr>
          <w:b/>
          <w:sz w:val="28"/>
          <w:szCs w:val="28"/>
        </w:rPr>
      </w:pPr>
      <w:r w:rsidRPr="00472E5B">
        <w:rPr>
          <w:b/>
          <w:sz w:val="28"/>
          <w:szCs w:val="28"/>
        </w:rPr>
        <w:t>предоставляются муниципальная услуга, услуга,</w:t>
      </w:r>
    </w:p>
    <w:p w:rsidR="0076744E" w:rsidRPr="00CE6548" w:rsidRDefault="0076744E" w:rsidP="0076744E">
      <w:pPr>
        <w:widowControl w:val="0"/>
        <w:autoSpaceDE w:val="0"/>
        <w:autoSpaceDN w:val="0"/>
        <w:adjustRightInd w:val="0"/>
        <w:jc w:val="center"/>
        <w:outlineLvl w:val="2"/>
        <w:rPr>
          <w:b/>
          <w:sz w:val="28"/>
          <w:szCs w:val="28"/>
        </w:rPr>
      </w:pPr>
      <w:proofErr w:type="gramStart"/>
      <w:r w:rsidRPr="00472E5B">
        <w:rPr>
          <w:b/>
          <w:sz w:val="28"/>
          <w:szCs w:val="28"/>
        </w:rPr>
        <w:t>предоставляемая</w:t>
      </w:r>
      <w:proofErr w:type="gramEnd"/>
      <w:r w:rsidRPr="00472E5B">
        <w:rPr>
          <w:b/>
          <w:sz w:val="28"/>
          <w:szCs w:val="28"/>
        </w:rPr>
        <w:t xml:space="preserve">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9" w:history="1">
        <w:r w:rsidRPr="00472E5B">
          <w:rPr>
            <w:b/>
            <w:sz w:val="28"/>
            <w:szCs w:val="28"/>
          </w:rPr>
          <w:t>законодательством</w:t>
        </w:r>
      </w:hyperlink>
      <w:r w:rsidRPr="00472E5B">
        <w:rPr>
          <w:b/>
          <w:sz w:val="28"/>
          <w:szCs w:val="28"/>
        </w:rPr>
        <w:t xml:space="preserve"> российской федерации о социальной защите инвалидов</w:t>
      </w:r>
    </w:p>
    <w:p w:rsidR="0076744E" w:rsidRPr="00CE6548" w:rsidRDefault="0076744E" w:rsidP="0076744E">
      <w:pPr>
        <w:autoSpaceDE w:val="0"/>
        <w:autoSpaceDN w:val="0"/>
        <w:adjustRightInd w:val="0"/>
        <w:jc w:val="center"/>
        <w:outlineLvl w:val="1"/>
        <w:rPr>
          <w:b/>
          <w:sz w:val="28"/>
          <w:szCs w:val="28"/>
        </w:rPr>
      </w:pPr>
    </w:p>
    <w:p w:rsidR="0076744E" w:rsidRPr="00CE6548" w:rsidRDefault="0076744E" w:rsidP="0076744E">
      <w:pPr>
        <w:autoSpaceDE w:val="0"/>
        <w:autoSpaceDN w:val="0"/>
        <w:adjustRightInd w:val="0"/>
        <w:ind w:firstLine="709"/>
        <w:jc w:val="both"/>
        <w:rPr>
          <w:sz w:val="28"/>
          <w:szCs w:val="28"/>
        </w:rPr>
      </w:pPr>
      <w:r w:rsidRPr="00CE6548">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76744E" w:rsidRPr="00CE6548" w:rsidRDefault="0076744E" w:rsidP="0076744E">
      <w:pPr>
        <w:autoSpaceDE w:val="0"/>
        <w:autoSpaceDN w:val="0"/>
        <w:adjustRightInd w:val="0"/>
        <w:ind w:firstLine="709"/>
        <w:jc w:val="both"/>
        <w:rPr>
          <w:sz w:val="28"/>
          <w:szCs w:val="28"/>
        </w:rPr>
      </w:pPr>
      <w:r w:rsidRPr="00CE654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6744E" w:rsidRPr="00CE6548" w:rsidRDefault="0076744E" w:rsidP="0076744E">
      <w:pPr>
        <w:autoSpaceDE w:val="0"/>
        <w:autoSpaceDN w:val="0"/>
        <w:adjustRightInd w:val="0"/>
        <w:ind w:firstLine="709"/>
        <w:jc w:val="both"/>
        <w:rPr>
          <w:sz w:val="28"/>
          <w:szCs w:val="28"/>
        </w:rPr>
      </w:pPr>
      <w:r w:rsidRPr="00CE6548">
        <w:rPr>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Pr="00CE6548">
        <w:rPr>
          <w:sz w:val="28"/>
          <w:szCs w:val="28"/>
        </w:rPr>
        <w:lastRenderedPageBreak/>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6744E" w:rsidRPr="00CE6548" w:rsidRDefault="0076744E" w:rsidP="0076744E">
      <w:pPr>
        <w:autoSpaceDE w:val="0"/>
        <w:autoSpaceDN w:val="0"/>
        <w:adjustRightInd w:val="0"/>
        <w:ind w:firstLine="709"/>
        <w:jc w:val="both"/>
        <w:rPr>
          <w:sz w:val="28"/>
          <w:szCs w:val="28"/>
        </w:rPr>
      </w:pPr>
      <w:r w:rsidRPr="00CE654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6744E" w:rsidRPr="00CE6548" w:rsidRDefault="0076744E" w:rsidP="0076744E">
      <w:pPr>
        <w:autoSpaceDE w:val="0"/>
        <w:autoSpaceDN w:val="0"/>
        <w:adjustRightInd w:val="0"/>
        <w:ind w:firstLine="709"/>
        <w:jc w:val="both"/>
        <w:rPr>
          <w:sz w:val="28"/>
          <w:szCs w:val="28"/>
        </w:rPr>
      </w:pPr>
      <w:r w:rsidRPr="00CE654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6744E" w:rsidRPr="00CE6548" w:rsidRDefault="0076744E" w:rsidP="0076744E">
      <w:pPr>
        <w:autoSpaceDE w:val="0"/>
        <w:autoSpaceDN w:val="0"/>
        <w:adjustRightInd w:val="0"/>
        <w:ind w:firstLine="709"/>
        <w:jc w:val="both"/>
        <w:rPr>
          <w:sz w:val="28"/>
          <w:szCs w:val="28"/>
        </w:rPr>
      </w:pPr>
      <w:r w:rsidRPr="00CE654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6744E" w:rsidRPr="00CE6548" w:rsidRDefault="0076744E" w:rsidP="0076744E">
      <w:pPr>
        <w:autoSpaceDE w:val="0"/>
        <w:autoSpaceDN w:val="0"/>
        <w:adjustRightInd w:val="0"/>
        <w:ind w:firstLine="709"/>
        <w:jc w:val="both"/>
        <w:rPr>
          <w:sz w:val="28"/>
          <w:szCs w:val="28"/>
        </w:rPr>
      </w:pPr>
      <w:r w:rsidRPr="00CE654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6744E" w:rsidRPr="00CE6548" w:rsidRDefault="0076744E" w:rsidP="0076744E">
      <w:pPr>
        <w:autoSpaceDE w:val="0"/>
        <w:autoSpaceDN w:val="0"/>
        <w:adjustRightInd w:val="0"/>
        <w:ind w:firstLine="709"/>
        <w:jc w:val="both"/>
        <w:rPr>
          <w:sz w:val="28"/>
          <w:szCs w:val="28"/>
        </w:rPr>
      </w:pPr>
      <w:r w:rsidRPr="00CE654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6744E" w:rsidRPr="00CE6548" w:rsidRDefault="0076744E" w:rsidP="0076744E">
      <w:pPr>
        <w:autoSpaceDE w:val="0"/>
        <w:autoSpaceDN w:val="0"/>
        <w:adjustRightInd w:val="0"/>
        <w:ind w:firstLine="709"/>
        <w:jc w:val="both"/>
        <w:rPr>
          <w:sz w:val="28"/>
          <w:szCs w:val="28"/>
        </w:rPr>
      </w:pPr>
      <w:r w:rsidRPr="00CE654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6548">
        <w:rPr>
          <w:sz w:val="28"/>
          <w:szCs w:val="28"/>
        </w:rPr>
        <w:t>сурдопереводчика</w:t>
      </w:r>
      <w:proofErr w:type="spellEnd"/>
      <w:r w:rsidRPr="00CE6548">
        <w:rPr>
          <w:sz w:val="28"/>
          <w:szCs w:val="28"/>
        </w:rPr>
        <w:t xml:space="preserve"> и </w:t>
      </w:r>
      <w:proofErr w:type="spellStart"/>
      <w:r w:rsidRPr="00CE6548">
        <w:rPr>
          <w:sz w:val="28"/>
          <w:szCs w:val="28"/>
        </w:rPr>
        <w:t>тифлосурдопереводчика</w:t>
      </w:r>
      <w:proofErr w:type="spellEnd"/>
      <w:r w:rsidRPr="00CE6548">
        <w:rPr>
          <w:sz w:val="28"/>
          <w:szCs w:val="28"/>
        </w:rPr>
        <w:t>;</w:t>
      </w:r>
    </w:p>
    <w:p w:rsidR="0076744E" w:rsidRPr="00CE6548" w:rsidRDefault="0076744E" w:rsidP="0076744E">
      <w:pPr>
        <w:autoSpaceDE w:val="0"/>
        <w:autoSpaceDN w:val="0"/>
        <w:adjustRightInd w:val="0"/>
        <w:ind w:firstLine="709"/>
        <w:jc w:val="both"/>
        <w:rPr>
          <w:sz w:val="28"/>
          <w:szCs w:val="28"/>
        </w:rPr>
      </w:pPr>
      <w:r w:rsidRPr="00CE654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6744E" w:rsidRPr="00CE6548" w:rsidRDefault="0076744E" w:rsidP="0076744E">
      <w:pPr>
        <w:autoSpaceDE w:val="0"/>
        <w:autoSpaceDN w:val="0"/>
        <w:adjustRightInd w:val="0"/>
        <w:ind w:firstLine="709"/>
        <w:jc w:val="both"/>
        <w:rPr>
          <w:sz w:val="28"/>
          <w:szCs w:val="28"/>
        </w:rPr>
      </w:pPr>
      <w:r w:rsidRPr="00CE654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6744E" w:rsidRPr="00CE6548" w:rsidRDefault="0076744E" w:rsidP="0076744E">
      <w:pPr>
        <w:autoSpaceDE w:val="0"/>
        <w:autoSpaceDN w:val="0"/>
        <w:adjustRightInd w:val="0"/>
        <w:ind w:firstLine="709"/>
        <w:jc w:val="both"/>
        <w:rPr>
          <w:sz w:val="28"/>
          <w:szCs w:val="28"/>
        </w:rPr>
      </w:pPr>
      <w:r w:rsidRPr="00CE654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6744E" w:rsidRPr="00CE6548" w:rsidRDefault="0076744E" w:rsidP="0076744E">
      <w:pPr>
        <w:autoSpaceDE w:val="0"/>
        <w:autoSpaceDN w:val="0"/>
        <w:adjustRightInd w:val="0"/>
        <w:ind w:firstLine="709"/>
        <w:jc w:val="both"/>
        <w:rPr>
          <w:sz w:val="28"/>
          <w:szCs w:val="28"/>
        </w:rPr>
      </w:pPr>
      <w:r w:rsidRPr="00CE654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76744E" w:rsidRPr="00CE6548" w:rsidRDefault="0076744E" w:rsidP="0076744E">
      <w:pPr>
        <w:autoSpaceDE w:val="0"/>
        <w:autoSpaceDN w:val="0"/>
        <w:adjustRightInd w:val="0"/>
        <w:ind w:firstLine="709"/>
        <w:jc w:val="both"/>
        <w:rPr>
          <w:sz w:val="28"/>
          <w:szCs w:val="28"/>
        </w:rPr>
      </w:pPr>
      <w:r w:rsidRPr="00CE6548">
        <w:rPr>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76744E" w:rsidRPr="00CE6548" w:rsidRDefault="0076744E" w:rsidP="0076744E">
      <w:pPr>
        <w:autoSpaceDE w:val="0"/>
        <w:autoSpaceDN w:val="0"/>
        <w:adjustRightInd w:val="0"/>
        <w:ind w:firstLine="709"/>
        <w:jc w:val="both"/>
        <w:rPr>
          <w:sz w:val="28"/>
          <w:szCs w:val="28"/>
        </w:rPr>
      </w:pPr>
      <w:r w:rsidRPr="00CE654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76744E" w:rsidRPr="00CE6548" w:rsidRDefault="0076744E" w:rsidP="0076744E">
      <w:pPr>
        <w:autoSpaceDE w:val="0"/>
        <w:autoSpaceDN w:val="0"/>
        <w:adjustRightInd w:val="0"/>
        <w:ind w:firstLine="709"/>
        <w:jc w:val="both"/>
        <w:rPr>
          <w:sz w:val="28"/>
          <w:szCs w:val="28"/>
        </w:rPr>
      </w:pPr>
      <w:r w:rsidRPr="00CE6548">
        <w:rPr>
          <w:sz w:val="28"/>
          <w:szCs w:val="28"/>
        </w:rPr>
        <w:t>Информационные стенды размещаются на видном, доступном месте.</w:t>
      </w:r>
    </w:p>
    <w:p w:rsidR="0076744E" w:rsidRPr="00CE6548" w:rsidRDefault="0076744E" w:rsidP="0076744E">
      <w:pPr>
        <w:autoSpaceDE w:val="0"/>
        <w:autoSpaceDN w:val="0"/>
        <w:adjustRightInd w:val="0"/>
        <w:ind w:firstLine="709"/>
        <w:jc w:val="both"/>
        <w:rPr>
          <w:sz w:val="28"/>
          <w:szCs w:val="28"/>
        </w:rPr>
      </w:pPr>
      <w:r w:rsidRPr="00CE6548">
        <w:rPr>
          <w:sz w:val="28"/>
          <w:szCs w:val="28"/>
        </w:rPr>
        <w:t xml:space="preserve">Оформление информационных листов осуществляется удобным для чтения шрифтом – </w:t>
      </w:r>
      <w:proofErr w:type="spellStart"/>
      <w:r w:rsidRPr="00CE6548">
        <w:rPr>
          <w:sz w:val="28"/>
          <w:szCs w:val="28"/>
        </w:rPr>
        <w:t>Times</w:t>
      </w:r>
      <w:proofErr w:type="spellEnd"/>
      <w:r w:rsidRPr="00CE6548">
        <w:rPr>
          <w:sz w:val="28"/>
          <w:szCs w:val="28"/>
        </w:rPr>
        <w:t xml:space="preserve"> </w:t>
      </w:r>
      <w:proofErr w:type="spellStart"/>
      <w:r w:rsidRPr="00CE6548">
        <w:rPr>
          <w:sz w:val="28"/>
          <w:szCs w:val="28"/>
        </w:rPr>
        <w:t>New</w:t>
      </w:r>
      <w:proofErr w:type="spellEnd"/>
      <w:r w:rsidRPr="00CE6548">
        <w:rPr>
          <w:sz w:val="28"/>
          <w:szCs w:val="28"/>
        </w:rPr>
        <w:t xml:space="preserve"> </w:t>
      </w:r>
      <w:proofErr w:type="spellStart"/>
      <w:r w:rsidRPr="00CE6548">
        <w:rPr>
          <w:sz w:val="28"/>
          <w:szCs w:val="28"/>
        </w:rPr>
        <w:t>Roman</w:t>
      </w:r>
      <w:proofErr w:type="spellEnd"/>
      <w:r w:rsidRPr="00CE6548">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6744E" w:rsidRPr="00CE6548" w:rsidRDefault="0076744E" w:rsidP="0076744E">
      <w:pPr>
        <w:autoSpaceDE w:val="0"/>
        <w:autoSpaceDN w:val="0"/>
        <w:adjustRightInd w:val="0"/>
        <w:ind w:firstLine="709"/>
        <w:jc w:val="both"/>
        <w:rPr>
          <w:sz w:val="28"/>
          <w:szCs w:val="28"/>
        </w:rPr>
      </w:pPr>
      <w:r w:rsidRPr="00CE654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6744E" w:rsidRPr="00CE6548" w:rsidRDefault="0076744E" w:rsidP="0076744E">
      <w:pPr>
        <w:autoSpaceDE w:val="0"/>
        <w:autoSpaceDN w:val="0"/>
        <w:adjustRightInd w:val="0"/>
        <w:ind w:firstLine="709"/>
        <w:jc w:val="both"/>
        <w:rPr>
          <w:sz w:val="28"/>
          <w:szCs w:val="28"/>
        </w:rPr>
      </w:pPr>
      <w:r w:rsidRPr="00CE6548">
        <w:rPr>
          <w:sz w:val="28"/>
          <w:szCs w:val="28"/>
        </w:rPr>
        <w:t>комфортное расположение заявителя и должностного лица уполномоченного органа;</w:t>
      </w:r>
    </w:p>
    <w:p w:rsidR="0076744E" w:rsidRPr="00CE6548" w:rsidRDefault="0076744E" w:rsidP="0076744E">
      <w:pPr>
        <w:autoSpaceDE w:val="0"/>
        <w:autoSpaceDN w:val="0"/>
        <w:adjustRightInd w:val="0"/>
        <w:ind w:firstLine="709"/>
        <w:jc w:val="both"/>
        <w:rPr>
          <w:sz w:val="28"/>
          <w:szCs w:val="28"/>
        </w:rPr>
      </w:pPr>
      <w:r w:rsidRPr="00CE6548">
        <w:rPr>
          <w:sz w:val="28"/>
          <w:szCs w:val="28"/>
        </w:rPr>
        <w:t>возможность и удобство оформления заявителем письменного обращения;</w:t>
      </w:r>
    </w:p>
    <w:p w:rsidR="0076744E" w:rsidRPr="00CE6548" w:rsidRDefault="0076744E" w:rsidP="0076744E">
      <w:pPr>
        <w:autoSpaceDE w:val="0"/>
        <w:autoSpaceDN w:val="0"/>
        <w:adjustRightInd w:val="0"/>
        <w:ind w:firstLine="709"/>
        <w:jc w:val="both"/>
        <w:rPr>
          <w:sz w:val="28"/>
          <w:szCs w:val="28"/>
        </w:rPr>
      </w:pPr>
      <w:r w:rsidRPr="00CE6548">
        <w:rPr>
          <w:sz w:val="28"/>
          <w:szCs w:val="28"/>
        </w:rPr>
        <w:t>телефонную связь;</w:t>
      </w:r>
    </w:p>
    <w:p w:rsidR="0076744E" w:rsidRPr="00CE6548" w:rsidRDefault="0076744E" w:rsidP="0076744E">
      <w:pPr>
        <w:autoSpaceDE w:val="0"/>
        <w:autoSpaceDN w:val="0"/>
        <w:adjustRightInd w:val="0"/>
        <w:ind w:firstLine="709"/>
        <w:jc w:val="both"/>
        <w:rPr>
          <w:sz w:val="28"/>
          <w:szCs w:val="28"/>
        </w:rPr>
      </w:pPr>
      <w:r w:rsidRPr="00CE6548">
        <w:rPr>
          <w:sz w:val="28"/>
          <w:szCs w:val="28"/>
        </w:rPr>
        <w:t>возможность копирования документов;</w:t>
      </w:r>
    </w:p>
    <w:p w:rsidR="0076744E" w:rsidRPr="00CE6548" w:rsidRDefault="0076744E" w:rsidP="0076744E">
      <w:pPr>
        <w:autoSpaceDE w:val="0"/>
        <w:autoSpaceDN w:val="0"/>
        <w:adjustRightInd w:val="0"/>
        <w:ind w:firstLine="709"/>
        <w:jc w:val="both"/>
        <w:rPr>
          <w:sz w:val="28"/>
          <w:szCs w:val="28"/>
        </w:rPr>
      </w:pPr>
      <w:r w:rsidRPr="00CE6548">
        <w:rPr>
          <w:sz w:val="28"/>
          <w:szCs w:val="28"/>
        </w:rPr>
        <w:t>доступ к нормативным правовым актам, регулирующим предоставление муниципальной услуги;</w:t>
      </w:r>
    </w:p>
    <w:p w:rsidR="0076744E" w:rsidRPr="00CE6548" w:rsidRDefault="0076744E" w:rsidP="0076744E">
      <w:pPr>
        <w:autoSpaceDE w:val="0"/>
        <w:autoSpaceDN w:val="0"/>
        <w:adjustRightInd w:val="0"/>
        <w:ind w:firstLine="709"/>
        <w:jc w:val="both"/>
        <w:rPr>
          <w:sz w:val="28"/>
          <w:szCs w:val="28"/>
        </w:rPr>
      </w:pPr>
      <w:r w:rsidRPr="00CE6548">
        <w:rPr>
          <w:sz w:val="28"/>
          <w:szCs w:val="28"/>
        </w:rPr>
        <w:t>наличие письменных принадлежностей и бумаги формата A4.</w:t>
      </w:r>
    </w:p>
    <w:p w:rsidR="0076744E" w:rsidRPr="00CE6548" w:rsidRDefault="0076744E" w:rsidP="0076744E">
      <w:pPr>
        <w:autoSpaceDE w:val="0"/>
        <w:autoSpaceDN w:val="0"/>
        <w:adjustRightInd w:val="0"/>
        <w:ind w:firstLine="709"/>
        <w:jc w:val="both"/>
        <w:rPr>
          <w:sz w:val="28"/>
          <w:szCs w:val="28"/>
        </w:rPr>
      </w:pPr>
      <w:r w:rsidRPr="00CE654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6744E" w:rsidRPr="00CE6548" w:rsidRDefault="0076744E" w:rsidP="0076744E">
      <w:pPr>
        <w:autoSpaceDE w:val="0"/>
        <w:autoSpaceDN w:val="0"/>
        <w:adjustRightInd w:val="0"/>
        <w:ind w:firstLine="709"/>
        <w:jc w:val="both"/>
        <w:rPr>
          <w:sz w:val="28"/>
          <w:szCs w:val="28"/>
        </w:rPr>
      </w:pPr>
      <w:r w:rsidRPr="00CE654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6744E" w:rsidRPr="00CE6548" w:rsidRDefault="0076744E" w:rsidP="0076744E">
      <w:pPr>
        <w:autoSpaceDE w:val="0"/>
        <w:autoSpaceDN w:val="0"/>
        <w:adjustRightInd w:val="0"/>
        <w:ind w:firstLine="709"/>
        <w:jc w:val="both"/>
        <w:rPr>
          <w:sz w:val="28"/>
          <w:szCs w:val="28"/>
        </w:rPr>
      </w:pPr>
      <w:r w:rsidRPr="00CE654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6744E" w:rsidRPr="00CE6548" w:rsidRDefault="0076744E" w:rsidP="0076744E">
      <w:pPr>
        <w:autoSpaceDE w:val="0"/>
        <w:autoSpaceDN w:val="0"/>
        <w:adjustRightInd w:val="0"/>
        <w:ind w:firstLine="709"/>
        <w:jc w:val="both"/>
        <w:rPr>
          <w:sz w:val="28"/>
          <w:szCs w:val="28"/>
        </w:rPr>
      </w:pPr>
      <w:r w:rsidRPr="00CE654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6744E" w:rsidRPr="00CE6548" w:rsidRDefault="0076744E" w:rsidP="0076744E">
      <w:pPr>
        <w:autoSpaceDE w:val="0"/>
        <w:autoSpaceDN w:val="0"/>
        <w:adjustRightInd w:val="0"/>
        <w:ind w:firstLine="709"/>
        <w:jc w:val="both"/>
        <w:rPr>
          <w:sz w:val="28"/>
          <w:szCs w:val="28"/>
        </w:rPr>
      </w:pPr>
      <w:r w:rsidRPr="00CE6548">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E6548">
        <w:rPr>
          <w:sz w:val="28"/>
          <w:szCs w:val="28"/>
        </w:rPr>
        <w:t>бэйджами</w:t>
      </w:r>
      <w:proofErr w:type="spellEnd"/>
      <w:r w:rsidRPr="00CE6548">
        <w:rPr>
          <w:sz w:val="28"/>
          <w:szCs w:val="28"/>
        </w:rPr>
        <w:t>) и (или) настольными табличками.</w:t>
      </w:r>
    </w:p>
    <w:p w:rsidR="0076744E" w:rsidRPr="00CE6548" w:rsidRDefault="0076744E" w:rsidP="0076744E">
      <w:pPr>
        <w:autoSpaceDE w:val="0"/>
        <w:autoSpaceDN w:val="0"/>
        <w:adjustRightInd w:val="0"/>
        <w:ind w:firstLine="851"/>
        <w:jc w:val="center"/>
        <w:outlineLvl w:val="1"/>
        <w:rPr>
          <w:b/>
          <w:sz w:val="28"/>
          <w:szCs w:val="28"/>
        </w:rPr>
      </w:pPr>
    </w:p>
    <w:p w:rsidR="0076744E" w:rsidRPr="00CE6548" w:rsidRDefault="0076744E" w:rsidP="0076744E">
      <w:pPr>
        <w:autoSpaceDE w:val="0"/>
        <w:autoSpaceDN w:val="0"/>
        <w:adjustRightInd w:val="0"/>
        <w:jc w:val="center"/>
        <w:outlineLvl w:val="1"/>
        <w:rPr>
          <w:b/>
          <w:sz w:val="28"/>
          <w:szCs w:val="28"/>
        </w:rPr>
      </w:pPr>
      <w:r w:rsidRPr="00CE6548">
        <w:rPr>
          <w:b/>
          <w:sz w:val="28"/>
          <w:szCs w:val="28"/>
        </w:rPr>
        <w:t xml:space="preserve">Подраздел 2.17. </w:t>
      </w:r>
      <w:r w:rsidRPr="00760D6C">
        <w:rPr>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p>
    <w:p w:rsidR="0076744E" w:rsidRPr="00CE6548" w:rsidRDefault="0076744E" w:rsidP="0076744E">
      <w:pPr>
        <w:autoSpaceDE w:val="0"/>
        <w:autoSpaceDN w:val="0"/>
        <w:adjustRightInd w:val="0"/>
        <w:jc w:val="center"/>
        <w:outlineLvl w:val="1"/>
        <w:rPr>
          <w:b/>
          <w:sz w:val="28"/>
          <w:szCs w:val="28"/>
        </w:rPr>
      </w:pPr>
      <w:r w:rsidRPr="00760D6C">
        <w:rPr>
          <w:b/>
          <w:sz w:val="28"/>
          <w:szCs w:val="28"/>
        </w:rPr>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744E" w:rsidRPr="00CE6548" w:rsidRDefault="0076744E" w:rsidP="0076744E">
      <w:pPr>
        <w:autoSpaceDE w:val="0"/>
        <w:autoSpaceDN w:val="0"/>
        <w:adjustRightInd w:val="0"/>
        <w:ind w:firstLine="851"/>
        <w:jc w:val="both"/>
        <w:outlineLvl w:val="1"/>
        <w:rPr>
          <w:b/>
          <w:sz w:val="28"/>
          <w:szCs w:val="28"/>
        </w:rPr>
      </w:pPr>
    </w:p>
    <w:p w:rsidR="0076744E" w:rsidRPr="00CE6548" w:rsidRDefault="0076744E" w:rsidP="0076744E">
      <w:pPr>
        <w:widowControl w:val="0"/>
        <w:autoSpaceDE w:val="0"/>
        <w:autoSpaceDN w:val="0"/>
        <w:adjustRightInd w:val="0"/>
        <w:ind w:firstLine="709"/>
        <w:jc w:val="both"/>
        <w:rPr>
          <w:sz w:val="28"/>
          <w:szCs w:val="28"/>
        </w:rPr>
      </w:pPr>
      <w:r w:rsidRPr="00CE6548">
        <w:rPr>
          <w:sz w:val="28"/>
          <w:szCs w:val="28"/>
        </w:rPr>
        <w:t>Основными показателями доступности и качества муниципальной услуги являются:</w:t>
      </w:r>
    </w:p>
    <w:p w:rsidR="0076744E" w:rsidRPr="00CE6548" w:rsidRDefault="0076744E" w:rsidP="0076744E">
      <w:pPr>
        <w:tabs>
          <w:tab w:val="num" w:pos="0"/>
          <w:tab w:val="left" w:pos="720"/>
          <w:tab w:val="left" w:pos="1260"/>
        </w:tabs>
        <w:ind w:firstLine="709"/>
        <w:jc w:val="both"/>
        <w:rPr>
          <w:sz w:val="28"/>
          <w:szCs w:val="28"/>
        </w:rPr>
      </w:pPr>
      <w:r w:rsidRPr="00CE654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6744E" w:rsidRPr="00CE6548" w:rsidRDefault="0076744E" w:rsidP="0076744E">
      <w:pPr>
        <w:ind w:firstLine="709"/>
        <w:jc w:val="both"/>
        <w:rPr>
          <w:sz w:val="28"/>
          <w:szCs w:val="28"/>
        </w:rPr>
      </w:pPr>
      <w:r w:rsidRPr="00CE654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6744E" w:rsidRPr="00CE6548" w:rsidRDefault="0076744E" w:rsidP="0076744E">
      <w:pPr>
        <w:ind w:firstLine="709"/>
        <w:jc w:val="both"/>
        <w:rPr>
          <w:sz w:val="28"/>
          <w:szCs w:val="28"/>
        </w:rPr>
      </w:pPr>
      <w:r w:rsidRPr="00CE6548">
        <w:rPr>
          <w:sz w:val="28"/>
          <w:szCs w:val="28"/>
        </w:rPr>
        <w:t>возможность получения информации о ходе предоставления муниципальной услуги, в том числе с использованием Портала;</w:t>
      </w:r>
    </w:p>
    <w:p w:rsidR="0076744E" w:rsidRPr="00CE6548" w:rsidRDefault="0076744E" w:rsidP="0076744E">
      <w:pPr>
        <w:ind w:firstLine="709"/>
        <w:jc w:val="both"/>
        <w:rPr>
          <w:sz w:val="28"/>
          <w:szCs w:val="28"/>
        </w:rPr>
      </w:pPr>
      <w:r w:rsidRPr="00CE6548">
        <w:rPr>
          <w:sz w:val="28"/>
          <w:szCs w:val="28"/>
        </w:rPr>
        <w:t>установление должностных лиц, ответственных за предоставление муниципальной услуги;</w:t>
      </w:r>
    </w:p>
    <w:p w:rsidR="0076744E" w:rsidRPr="00CE6548" w:rsidRDefault="0076744E" w:rsidP="0076744E">
      <w:pPr>
        <w:ind w:firstLine="709"/>
        <w:jc w:val="both"/>
        <w:rPr>
          <w:sz w:val="28"/>
          <w:szCs w:val="28"/>
        </w:rPr>
      </w:pPr>
      <w:r w:rsidRPr="00CE6548">
        <w:rPr>
          <w:sz w:val="28"/>
          <w:szCs w:val="28"/>
        </w:rPr>
        <w:t>установление и соблюдение требований к помещениям, в которых предоставляется услуга;</w:t>
      </w:r>
    </w:p>
    <w:p w:rsidR="0076744E" w:rsidRPr="00CE6548" w:rsidRDefault="0076744E" w:rsidP="0076744E">
      <w:pPr>
        <w:ind w:firstLine="709"/>
        <w:jc w:val="both"/>
        <w:rPr>
          <w:sz w:val="28"/>
          <w:szCs w:val="28"/>
        </w:rPr>
      </w:pPr>
      <w:r w:rsidRPr="00CE654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6744E" w:rsidRPr="00CE6548" w:rsidRDefault="0076744E" w:rsidP="0076744E">
      <w:pPr>
        <w:ind w:firstLine="709"/>
        <w:jc w:val="both"/>
        <w:rPr>
          <w:sz w:val="28"/>
          <w:szCs w:val="28"/>
        </w:rPr>
      </w:pPr>
      <w:r w:rsidRPr="00CE654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6744E" w:rsidRPr="00CE6548" w:rsidRDefault="0076744E" w:rsidP="0076744E">
      <w:pPr>
        <w:ind w:firstLine="709"/>
        <w:jc w:val="both"/>
        <w:rPr>
          <w:sz w:val="28"/>
          <w:szCs w:val="28"/>
        </w:rPr>
      </w:pPr>
    </w:p>
    <w:p w:rsidR="0076744E" w:rsidRPr="00CE6548" w:rsidRDefault="0076744E" w:rsidP="0076744E">
      <w:pPr>
        <w:widowControl w:val="0"/>
        <w:autoSpaceDE w:val="0"/>
        <w:autoSpaceDN w:val="0"/>
        <w:adjustRightInd w:val="0"/>
        <w:ind w:firstLine="720"/>
        <w:jc w:val="center"/>
        <w:outlineLvl w:val="2"/>
        <w:rPr>
          <w:b/>
          <w:sz w:val="28"/>
          <w:szCs w:val="28"/>
        </w:rPr>
      </w:pPr>
      <w:r w:rsidRPr="00CE6548">
        <w:rPr>
          <w:b/>
          <w:sz w:val="28"/>
          <w:szCs w:val="28"/>
        </w:rPr>
        <w:t xml:space="preserve">Подраздел 2.18. </w:t>
      </w:r>
      <w:r w:rsidRPr="00556F48">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b/>
          <w:sz w:val="28"/>
          <w:szCs w:val="28"/>
        </w:rPr>
        <w:t xml:space="preserve"> </w:t>
      </w:r>
      <w:r w:rsidRPr="00556F48">
        <w:rPr>
          <w:b/>
          <w:sz w:val="28"/>
          <w:szCs w:val="28"/>
        </w:rPr>
        <w:t>муниципальных услуг и особенности предоставления муниципальной услуги в электронной форме</w:t>
      </w:r>
    </w:p>
    <w:p w:rsidR="0076744E" w:rsidRPr="00CE6548" w:rsidRDefault="0076744E" w:rsidP="0076744E">
      <w:pPr>
        <w:widowControl w:val="0"/>
        <w:autoSpaceDE w:val="0"/>
        <w:autoSpaceDN w:val="0"/>
        <w:adjustRightInd w:val="0"/>
        <w:ind w:firstLine="720"/>
        <w:jc w:val="center"/>
        <w:outlineLvl w:val="2"/>
        <w:rPr>
          <w:sz w:val="28"/>
          <w:szCs w:val="28"/>
        </w:rPr>
      </w:pPr>
    </w:p>
    <w:p w:rsidR="0076744E" w:rsidRPr="00CE6548" w:rsidRDefault="0076744E" w:rsidP="0076744E">
      <w:pPr>
        <w:ind w:firstLine="709"/>
        <w:jc w:val="both"/>
        <w:rPr>
          <w:sz w:val="28"/>
          <w:szCs w:val="28"/>
        </w:rPr>
      </w:pPr>
      <w:r w:rsidRPr="00CE6548">
        <w:rPr>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6744E" w:rsidRPr="00CE6548" w:rsidRDefault="0076744E" w:rsidP="0076744E">
      <w:pPr>
        <w:ind w:firstLine="709"/>
        <w:jc w:val="both"/>
        <w:rPr>
          <w:sz w:val="28"/>
          <w:szCs w:val="28"/>
        </w:rPr>
      </w:pPr>
      <w:r w:rsidRPr="00CE6548">
        <w:rPr>
          <w:sz w:val="28"/>
          <w:szCs w:val="28"/>
        </w:rPr>
        <w:t>в уполномоченный орган;</w:t>
      </w:r>
    </w:p>
    <w:p w:rsidR="0076744E" w:rsidRPr="00CE6548" w:rsidRDefault="0076744E" w:rsidP="0076744E">
      <w:pPr>
        <w:ind w:firstLine="709"/>
        <w:jc w:val="both"/>
        <w:rPr>
          <w:sz w:val="28"/>
          <w:szCs w:val="28"/>
        </w:rPr>
      </w:pPr>
      <w:r w:rsidRPr="00CE6548">
        <w:rPr>
          <w:sz w:val="28"/>
          <w:szCs w:val="28"/>
        </w:rPr>
        <w:t>через МФЦ в уполномоченный орган;</w:t>
      </w:r>
    </w:p>
    <w:p w:rsidR="0076744E" w:rsidRPr="00CE6548" w:rsidRDefault="0076744E" w:rsidP="0076744E">
      <w:pPr>
        <w:autoSpaceDE w:val="0"/>
        <w:autoSpaceDN w:val="0"/>
        <w:adjustRightInd w:val="0"/>
        <w:ind w:firstLine="709"/>
        <w:jc w:val="both"/>
        <w:rPr>
          <w:sz w:val="28"/>
          <w:szCs w:val="28"/>
        </w:rPr>
      </w:pPr>
      <w:r w:rsidRPr="00CE654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6744E" w:rsidRPr="00CE6548" w:rsidRDefault="0076744E" w:rsidP="0076744E">
      <w:pPr>
        <w:ind w:firstLine="709"/>
        <w:jc w:val="both"/>
        <w:rPr>
          <w:sz w:val="28"/>
          <w:szCs w:val="28"/>
        </w:rPr>
      </w:pPr>
      <w:r w:rsidRPr="00CE654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6744E" w:rsidRPr="00CE6548" w:rsidRDefault="0076744E" w:rsidP="0076744E">
      <w:pPr>
        <w:ind w:firstLine="709"/>
        <w:jc w:val="both"/>
        <w:rPr>
          <w:sz w:val="28"/>
          <w:szCs w:val="28"/>
        </w:rPr>
      </w:pPr>
      <w:r w:rsidRPr="00CE654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6744E" w:rsidRPr="00CE6548" w:rsidRDefault="0076744E" w:rsidP="0076744E">
      <w:pPr>
        <w:ind w:firstLine="709"/>
        <w:jc w:val="both"/>
        <w:rPr>
          <w:sz w:val="28"/>
          <w:szCs w:val="28"/>
        </w:rPr>
      </w:pPr>
      <w:r w:rsidRPr="00CE6548">
        <w:rPr>
          <w:sz w:val="28"/>
          <w:szCs w:val="28"/>
        </w:rPr>
        <w:t>2.18.2. Заявителям обеспечивается возможность получения информации о предоставляемой муниципальной услуге на Портале.</w:t>
      </w:r>
    </w:p>
    <w:p w:rsidR="0076744E" w:rsidRPr="00CE6548" w:rsidRDefault="0076744E" w:rsidP="0076744E">
      <w:pPr>
        <w:ind w:firstLine="709"/>
        <w:jc w:val="both"/>
        <w:rPr>
          <w:sz w:val="28"/>
          <w:szCs w:val="28"/>
        </w:rPr>
      </w:pPr>
      <w:r w:rsidRPr="00CE654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0245E">
        <w:rPr>
          <w:sz w:val="28"/>
          <w:szCs w:val="28"/>
        </w:rPr>
        <w:t xml:space="preserve">Криводановского сельсовета Новосибирского района Новосибирской области </w:t>
      </w:r>
      <w:r w:rsidRPr="00CE6548">
        <w:rPr>
          <w:sz w:val="28"/>
          <w:szCs w:val="28"/>
        </w:rPr>
        <w:t xml:space="preserve">с перечнем оказываемых муниципальных услуг и информацией по каждой услуге. </w:t>
      </w:r>
    </w:p>
    <w:p w:rsidR="0076744E" w:rsidRPr="00CE6548" w:rsidRDefault="0076744E" w:rsidP="0076744E">
      <w:pPr>
        <w:ind w:firstLine="709"/>
        <w:jc w:val="both"/>
        <w:rPr>
          <w:sz w:val="28"/>
          <w:szCs w:val="28"/>
        </w:rPr>
      </w:pPr>
      <w:r w:rsidRPr="00CE654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6744E" w:rsidRPr="00CE6548" w:rsidRDefault="0076744E" w:rsidP="0076744E">
      <w:pPr>
        <w:ind w:firstLine="709"/>
        <w:jc w:val="both"/>
        <w:rPr>
          <w:sz w:val="28"/>
          <w:szCs w:val="28"/>
        </w:rPr>
      </w:pPr>
      <w:r w:rsidRPr="00CE654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6744E" w:rsidRPr="00CE6548" w:rsidRDefault="0076744E" w:rsidP="0076744E">
      <w:pPr>
        <w:ind w:firstLine="709"/>
        <w:jc w:val="both"/>
        <w:rPr>
          <w:sz w:val="28"/>
          <w:szCs w:val="28"/>
        </w:rPr>
      </w:pPr>
      <w:r w:rsidRPr="00CE654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6744E" w:rsidRPr="00CE6548" w:rsidRDefault="0076744E" w:rsidP="0076744E">
      <w:pPr>
        <w:ind w:firstLine="709"/>
        <w:jc w:val="both"/>
        <w:rPr>
          <w:sz w:val="28"/>
          <w:szCs w:val="28"/>
        </w:rPr>
      </w:pPr>
      <w:r w:rsidRPr="00CE6548">
        <w:rPr>
          <w:sz w:val="28"/>
          <w:szCs w:val="28"/>
        </w:rPr>
        <w:t>для оформления документов посредством сети «Интернет» заявителю необходимо пройти процедуру авторизации на Портале;</w:t>
      </w:r>
    </w:p>
    <w:p w:rsidR="0076744E" w:rsidRPr="00CE6548" w:rsidRDefault="0076744E" w:rsidP="0076744E">
      <w:pPr>
        <w:ind w:firstLine="709"/>
        <w:jc w:val="both"/>
        <w:rPr>
          <w:sz w:val="28"/>
          <w:szCs w:val="28"/>
        </w:rPr>
      </w:pPr>
      <w:r w:rsidRPr="00CE6548">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533CD">
        <w:rPr>
          <w:sz w:val="28"/>
          <w:szCs w:val="28"/>
        </w:rPr>
        <w:t>Новосибирской области</w:t>
      </w:r>
      <w:r w:rsidRPr="00CE6548">
        <w:rPr>
          <w:sz w:val="28"/>
          <w:szCs w:val="28"/>
        </w:rPr>
        <w:t xml:space="preserve"> (СНИЛС), и пароль, полученный после регистрации на Портале; </w:t>
      </w:r>
    </w:p>
    <w:p w:rsidR="0076744E" w:rsidRPr="00CE6548" w:rsidRDefault="0076744E" w:rsidP="0076744E">
      <w:pPr>
        <w:ind w:firstLine="709"/>
        <w:jc w:val="both"/>
        <w:rPr>
          <w:sz w:val="28"/>
          <w:szCs w:val="28"/>
        </w:rPr>
      </w:pPr>
      <w:r w:rsidRPr="00CE654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6744E" w:rsidRPr="00CE6548" w:rsidRDefault="0076744E" w:rsidP="0076744E">
      <w:pPr>
        <w:ind w:firstLine="709"/>
        <w:jc w:val="both"/>
        <w:rPr>
          <w:sz w:val="28"/>
          <w:szCs w:val="28"/>
        </w:rPr>
      </w:pPr>
      <w:r w:rsidRPr="00CE654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6744E" w:rsidRPr="00CE6548" w:rsidRDefault="0076744E" w:rsidP="0076744E">
      <w:pPr>
        <w:ind w:firstLine="709"/>
        <w:jc w:val="both"/>
        <w:rPr>
          <w:sz w:val="28"/>
          <w:szCs w:val="28"/>
        </w:rPr>
      </w:pPr>
      <w:r w:rsidRPr="00CE654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6744E" w:rsidRPr="00CE6548" w:rsidRDefault="0076744E" w:rsidP="0076744E">
      <w:pPr>
        <w:ind w:firstLine="709"/>
        <w:jc w:val="both"/>
        <w:rPr>
          <w:sz w:val="28"/>
          <w:szCs w:val="28"/>
        </w:rPr>
      </w:pPr>
      <w:r w:rsidRPr="00CE654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6744E" w:rsidRPr="00CE6548" w:rsidRDefault="0076744E" w:rsidP="0076744E">
      <w:pPr>
        <w:ind w:firstLine="709"/>
        <w:jc w:val="both"/>
        <w:rPr>
          <w:sz w:val="28"/>
          <w:szCs w:val="28"/>
        </w:rPr>
      </w:pPr>
      <w:r w:rsidRPr="00CE654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6744E" w:rsidRPr="00CE6548" w:rsidRDefault="0076744E" w:rsidP="0076744E">
      <w:pPr>
        <w:autoSpaceDE w:val="0"/>
        <w:autoSpaceDN w:val="0"/>
        <w:adjustRightInd w:val="0"/>
        <w:ind w:firstLine="709"/>
        <w:jc w:val="both"/>
        <w:rPr>
          <w:sz w:val="28"/>
          <w:szCs w:val="28"/>
        </w:rPr>
      </w:pPr>
      <w:r w:rsidRPr="00CE6548">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9A29EB">
        <w:rPr>
          <w:sz w:val="28"/>
          <w:szCs w:val="28"/>
        </w:rPr>
        <w:t>Новосибирской области</w:t>
      </w:r>
      <w:r w:rsidRPr="00CE6548">
        <w:rPr>
          <w:sz w:val="28"/>
          <w:szCs w:val="28"/>
        </w:rPr>
        <w:t xml:space="preserve">, независимо от места его регистрации на территории </w:t>
      </w:r>
      <w:r w:rsidR="009A29EB">
        <w:rPr>
          <w:sz w:val="28"/>
          <w:szCs w:val="28"/>
        </w:rPr>
        <w:t>Новосибирской области</w:t>
      </w:r>
      <w:r w:rsidRPr="00CE6548">
        <w:rPr>
          <w:sz w:val="28"/>
          <w:szCs w:val="28"/>
        </w:rPr>
        <w:t xml:space="preserve">, места расположения на территории </w:t>
      </w:r>
      <w:r w:rsidR="009A29EB">
        <w:rPr>
          <w:sz w:val="28"/>
          <w:szCs w:val="28"/>
        </w:rPr>
        <w:t>Новосибирской области</w:t>
      </w:r>
      <w:r w:rsidRPr="00CE6548">
        <w:rPr>
          <w:sz w:val="28"/>
          <w:szCs w:val="28"/>
        </w:rPr>
        <w:t xml:space="preserve"> объектов недвижимости.</w:t>
      </w:r>
    </w:p>
    <w:p w:rsidR="0076744E" w:rsidRPr="00CE6548" w:rsidRDefault="0076744E" w:rsidP="0076744E">
      <w:pPr>
        <w:autoSpaceDE w:val="0"/>
        <w:autoSpaceDN w:val="0"/>
        <w:adjustRightInd w:val="0"/>
        <w:ind w:firstLine="709"/>
        <w:jc w:val="both"/>
        <w:rPr>
          <w:sz w:val="28"/>
          <w:szCs w:val="28"/>
        </w:rPr>
      </w:pPr>
      <w:r w:rsidRPr="00CE654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6744E" w:rsidRDefault="0076744E" w:rsidP="0076744E">
      <w:pPr>
        <w:suppressAutoHyphens/>
        <w:ind w:firstLine="709"/>
        <w:jc w:val="both"/>
        <w:rPr>
          <w:color w:val="00000A"/>
          <w:sz w:val="28"/>
          <w:szCs w:val="28"/>
        </w:rPr>
      </w:pPr>
    </w:p>
    <w:p w:rsidR="0076744E" w:rsidRPr="00156D3C" w:rsidRDefault="0076744E" w:rsidP="0076744E">
      <w:pPr>
        <w:widowControl w:val="0"/>
        <w:suppressAutoHyphens/>
        <w:autoSpaceDE w:val="0"/>
        <w:autoSpaceDN w:val="0"/>
        <w:adjustRightInd w:val="0"/>
        <w:ind w:firstLine="720"/>
        <w:jc w:val="center"/>
        <w:outlineLvl w:val="1"/>
        <w:rPr>
          <w:b/>
          <w:color w:val="000000"/>
          <w:sz w:val="28"/>
          <w:szCs w:val="28"/>
        </w:rPr>
      </w:pPr>
      <w:r w:rsidRPr="00CE747B">
        <w:rPr>
          <w:b/>
          <w:sz w:val="28"/>
          <w:szCs w:val="28"/>
          <w:lang w:eastAsia="zh-CN"/>
        </w:rPr>
        <w:t xml:space="preserve">Раздел </w:t>
      </w:r>
      <w:r w:rsidRPr="00CE747B">
        <w:rPr>
          <w:b/>
          <w:sz w:val="28"/>
          <w:szCs w:val="28"/>
          <w:lang w:val="en-US" w:eastAsia="zh-CN"/>
        </w:rPr>
        <w:t>III</w:t>
      </w:r>
      <w:r w:rsidRPr="00CE747B">
        <w:rPr>
          <w:b/>
          <w:sz w:val="28"/>
          <w:szCs w:val="28"/>
          <w:lang w:eastAsia="zh-CN"/>
        </w:rPr>
        <w:t xml:space="preserve">. </w:t>
      </w:r>
      <w:r w:rsidRPr="00CE747B">
        <w:rPr>
          <w:b/>
          <w:color w:val="000000"/>
          <w:sz w:val="28"/>
          <w:szCs w:val="28"/>
        </w:rPr>
        <w:t>Состав, последовательность и сроки выполнения административных</w:t>
      </w:r>
      <w:r w:rsidRPr="00156D3C">
        <w:rPr>
          <w:b/>
          <w:color w:val="000000"/>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6744E" w:rsidRDefault="0076744E" w:rsidP="0076744E">
      <w:pPr>
        <w:ind w:firstLine="720"/>
        <w:jc w:val="center"/>
        <w:rPr>
          <w:color w:val="000000"/>
          <w:sz w:val="28"/>
          <w:szCs w:val="28"/>
          <w:lang w:eastAsia="ar-SA"/>
        </w:rPr>
      </w:pPr>
    </w:p>
    <w:p w:rsidR="0076744E" w:rsidRDefault="0076744E" w:rsidP="0076744E">
      <w:pPr>
        <w:suppressAutoHyphens/>
        <w:autoSpaceDE w:val="0"/>
        <w:autoSpaceDN w:val="0"/>
        <w:adjustRightInd w:val="0"/>
        <w:jc w:val="center"/>
        <w:outlineLvl w:val="1"/>
        <w:rPr>
          <w:b/>
          <w:color w:val="000000"/>
          <w:sz w:val="28"/>
          <w:szCs w:val="28"/>
        </w:rPr>
      </w:pPr>
      <w:bookmarkStart w:id="4" w:name="Par328"/>
      <w:bookmarkEnd w:id="4"/>
      <w:r>
        <w:rPr>
          <w:b/>
          <w:color w:val="000000"/>
          <w:sz w:val="28"/>
          <w:szCs w:val="28"/>
        </w:rPr>
        <w:t xml:space="preserve">Подраздел </w:t>
      </w:r>
      <w:r w:rsidRPr="00156D3C">
        <w:rPr>
          <w:b/>
          <w:color w:val="000000"/>
          <w:sz w:val="28"/>
          <w:szCs w:val="28"/>
        </w:rPr>
        <w:t xml:space="preserve">3.1. Состав и последовательность  </w:t>
      </w:r>
    </w:p>
    <w:p w:rsidR="0076744E" w:rsidRPr="00156D3C" w:rsidRDefault="0076744E" w:rsidP="0076744E">
      <w:pPr>
        <w:suppressAutoHyphens/>
        <w:autoSpaceDE w:val="0"/>
        <w:autoSpaceDN w:val="0"/>
        <w:adjustRightInd w:val="0"/>
        <w:jc w:val="center"/>
        <w:outlineLvl w:val="1"/>
        <w:rPr>
          <w:b/>
          <w:color w:val="000000"/>
          <w:sz w:val="28"/>
          <w:szCs w:val="28"/>
        </w:rPr>
      </w:pPr>
      <w:r w:rsidRPr="00156D3C">
        <w:rPr>
          <w:b/>
          <w:color w:val="000000"/>
          <w:sz w:val="28"/>
          <w:szCs w:val="28"/>
        </w:rPr>
        <w:t>административных процедур</w:t>
      </w:r>
    </w:p>
    <w:p w:rsidR="0076744E" w:rsidRDefault="0076744E" w:rsidP="0076744E">
      <w:pPr>
        <w:suppressAutoHyphens/>
        <w:autoSpaceDE w:val="0"/>
        <w:autoSpaceDN w:val="0"/>
        <w:adjustRightInd w:val="0"/>
        <w:ind w:firstLine="709"/>
        <w:jc w:val="both"/>
        <w:rPr>
          <w:color w:val="000000"/>
          <w:sz w:val="28"/>
          <w:szCs w:val="28"/>
        </w:rPr>
      </w:pP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Предоставление муниципальной услуги включает в себя последовательность следующих административных процедур:</w:t>
      </w:r>
    </w:p>
    <w:p w:rsidR="0076744E" w:rsidRPr="001A1D4A" w:rsidRDefault="0076744E" w:rsidP="0076744E">
      <w:pPr>
        <w:ind w:firstLine="709"/>
        <w:jc w:val="both"/>
        <w:rPr>
          <w:color w:val="000000"/>
          <w:sz w:val="28"/>
          <w:szCs w:val="28"/>
        </w:rPr>
      </w:pPr>
      <w:r w:rsidRPr="001A1D4A">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76744E" w:rsidRPr="001A1D4A" w:rsidRDefault="0076744E" w:rsidP="0076744E">
      <w:pPr>
        <w:ind w:firstLine="709"/>
        <w:jc w:val="both"/>
        <w:rPr>
          <w:color w:val="000000"/>
          <w:sz w:val="28"/>
          <w:szCs w:val="28"/>
        </w:rPr>
      </w:pPr>
      <w:r w:rsidRPr="001A1D4A">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76744E" w:rsidRPr="001A1D4A" w:rsidRDefault="0076744E" w:rsidP="0076744E">
      <w:pPr>
        <w:ind w:firstLine="709"/>
        <w:jc w:val="both"/>
        <w:rPr>
          <w:color w:val="000000"/>
          <w:sz w:val="28"/>
          <w:szCs w:val="28"/>
        </w:rPr>
      </w:pPr>
      <w:r w:rsidRPr="001A1D4A">
        <w:rPr>
          <w:color w:val="000000"/>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76744E" w:rsidRPr="001A1D4A" w:rsidRDefault="0076744E" w:rsidP="0076744E">
      <w:pPr>
        <w:ind w:firstLine="709"/>
        <w:jc w:val="both"/>
        <w:rPr>
          <w:color w:val="000000"/>
          <w:sz w:val="28"/>
          <w:szCs w:val="28"/>
        </w:rPr>
      </w:pPr>
      <w:r w:rsidRPr="001A1D4A">
        <w:rPr>
          <w:color w:val="000000"/>
          <w:sz w:val="28"/>
          <w:szCs w:val="28"/>
        </w:rPr>
        <w:t>оформление разрешения (ордера) на проведение земляных работ или решения об отказе в предоставлении муниципальной услуги;</w:t>
      </w:r>
    </w:p>
    <w:p w:rsidR="0076744E" w:rsidRPr="001A1D4A" w:rsidRDefault="0076744E" w:rsidP="0076744E">
      <w:pPr>
        <w:ind w:firstLine="709"/>
        <w:jc w:val="both"/>
        <w:rPr>
          <w:color w:val="000000"/>
          <w:sz w:val="28"/>
          <w:szCs w:val="28"/>
        </w:rPr>
      </w:pPr>
      <w:r w:rsidRPr="001A1D4A">
        <w:rPr>
          <w:color w:val="000000"/>
          <w:sz w:val="28"/>
          <w:szCs w:val="28"/>
        </w:rPr>
        <w:t>выдача заявителю результата предоставления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76744E" w:rsidRPr="001A1D4A" w:rsidRDefault="0076744E" w:rsidP="0076744E">
      <w:pPr>
        <w:autoSpaceDE w:val="0"/>
        <w:autoSpaceDN w:val="0"/>
        <w:ind w:firstLine="709"/>
        <w:jc w:val="both"/>
        <w:rPr>
          <w:rFonts w:eastAsia="Calibri"/>
          <w:color w:val="000000"/>
          <w:sz w:val="28"/>
          <w:szCs w:val="28"/>
        </w:rPr>
      </w:pPr>
      <w:r w:rsidRPr="001A1D4A">
        <w:rPr>
          <w:rFonts w:eastAsia="Calibri"/>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6744E" w:rsidRDefault="0076744E" w:rsidP="0076744E">
      <w:pPr>
        <w:widowControl w:val="0"/>
        <w:suppressAutoHyphens/>
        <w:spacing w:line="316" w:lineRule="exact"/>
        <w:ind w:firstLine="709"/>
        <w:jc w:val="both"/>
        <w:rPr>
          <w:color w:val="000000"/>
          <w:sz w:val="28"/>
          <w:szCs w:val="28"/>
        </w:rPr>
      </w:pPr>
    </w:p>
    <w:p w:rsidR="0076744E" w:rsidRPr="00556F48" w:rsidRDefault="0076744E" w:rsidP="0076744E">
      <w:pPr>
        <w:autoSpaceDE w:val="0"/>
        <w:autoSpaceDN w:val="0"/>
        <w:adjustRightInd w:val="0"/>
        <w:jc w:val="center"/>
        <w:outlineLvl w:val="1"/>
        <w:rPr>
          <w:b/>
          <w:sz w:val="28"/>
          <w:szCs w:val="28"/>
        </w:rPr>
      </w:pPr>
      <w:r w:rsidRPr="00556F48">
        <w:rPr>
          <w:b/>
          <w:sz w:val="28"/>
          <w:szCs w:val="28"/>
        </w:rPr>
        <w:t xml:space="preserve">Подраздел 3.2. Последовательность выполнения </w:t>
      </w:r>
    </w:p>
    <w:p w:rsidR="0076744E" w:rsidRPr="00556F48" w:rsidRDefault="0076744E" w:rsidP="0076744E">
      <w:pPr>
        <w:autoSpaceDE w:val="0"/>
        <w:autoSpaceDN w:val="0"/>
        <w:adjustRightInd w:val="0"/>
        <w:jc w:val="center"/>
        <w:outlineLvl w:val="1"/>
        <w:rPr>
          <w:sz w:val="28"/>
          <w:szCs w:val="28"/>
        </w:rPr>
      </w:pPr>
      <w:r w:rsidRPr="00556F48">
        <w:rPr>
          <w:b/>
          <w:sz w:val="28"/>
          <w:szCs w:val="28"/>
        </w:rPr>
        <w:t>административных процедур</w:t>
      </w:r>
    </w:p>
    <w:p w:rsidR="0076744E" w:rsidRPr="00931697" w:rsidRDefault="0076744E" w:rsidP="0076744E">
      <w:pPr>
        <w:widowControl w:val="0"/>
        <w:suppressAutoHyphens/>
        <w:spacing w:line="316" w:lineRule="exact"/>
        <w:ind w:firstLine="709"/>
        <w:jc w:val="both"/>
        <w:rPr>
          <w:color w:val="00000A"/>
          <w:sz w:val="28"/>
          <w:szCs w:val="28"/>
        </w:rPr>
      </w:pPr>
    </w:p>
    <w:p w:rsidR="0076744E" w:rsidRPr="001A1D4A" w:rsidRDefault="0076744E" w:rsidP="0076744E">
      <w:pPr>
        <w:ind w:firstLine="709"/>
        <w:jc w:val="both"/>
        <w:rPr>
          <w:color w:val="000000"/>
          <w:sz w:val="28"/>
          <w:szCs w:val="28"/>
        </w:rPr>
      </w:pPr>
      <w:r w:rsidRPr="001A1D4A">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6744E" w:rsidRPr="001A1D4A" w:rsidRDefault="0076744E" w:rsidP="0076744E">
      <w:pPr>
        <w:ind w:firstLine="709"/>
        <w:jc w:val="both"/>
        <w:rPr>
          <w:color w:val="000000"/>
          <w:sz w:val="28"/>
          <w:szCs w:val="28"/>
        </w:rPr>
      </w:pPr>
      <w:r w:rsidRPr="001A1D4A">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76744E" w:rsidRPr="001A1D4A" w:rsidRDefault="0076744E" w:rsidP="0076744E">
      <w:pPr>
        <w:ind w:firstLine="709"/>
        <w:jc w:val="both"/>
        <w:rPr>
          <w:color w:val="000000"/>
          <w:sz w:val="28"/>
          <w:szCs w:val="28"/>
        </w:rPr>
      </w:pPr>
      <w:r w:rsidRPr="001A1D4A">
        <w:rPr>
          <w:color w:val="000000"/>
          <w:sz w:val="28"/>
          <w:szCs w:val="28"/>
        </w:rPr>
        <w:t>3.2.1.1. Порядок приема документов в МФЦ:</w:t>
      </w:r>
    </w:p>
    <w:p w:rsidR="0076744E" w:rsidRPr="001A1D4A" w:rsidRDefault="0076744E" w:rsidP="0076744E">
      <w:pPr>
        <w:ind w:firstLine="709"/>
        <w:jc w:val="both"/>
        <w:rPr>
          <w:color w:val="000000"/>
          <w:sz w:val="28"/>
          <w:szCs w:val="28"/>
        </w:rPr>
      </w:pPr>
      <w:r w:rsidRPr="001A1D4A">
        <w:rPr>
          <w:color w:val="000000"/>
          <w:sz w:val="28"/>
          <w:szCs w:val="28"/>
        </w:rPr>
        <w:t>при приеме заявления и прилагаемых к нему документов работник МФЦ:</w:t>
      </w:r>
    </w:p>
    <w:p w:rsidR="0076744E" w:rsidRPr="001A1D4A" w:rsidRDefault="0076744E" w:rsidP="0076744E">
      <w:pPr>
        <w:ind w:firstLine="709"/>
        <w:jc w:val="both"/>
        <w:rPr>
          <w:color w:val="000000"/>
          <w:sz w:val="28"/>
          <w:szCs w:val="28"/>
        </w:rPr>
      </w:pPr>
      <w:r w:rsidRPr="001A1D4A">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6744E" w:rsidRPr="001A1D4A" w:rsidRDefault="0076744E" w:rsidP="0076744E">
      <w:pPr>
        <w:ind w:firstLine="709"/>
        <w:jc w:val="both"/>
        <w:rPr>
          <w:color w:val="000000"/>
          <w:sz w:val="28"/>
          <w:szCs w:val="28"/>
        </w:rPr>
      </w:pPr>
      <w:r w:rsidRPr="001A1D4A">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6744E" w:rsidRPr="001A1D4A" w:rsidRDefault="0076744E" w:rsidP="0076744E">
      <w:pPr>
        <w:ind w:firstLine="709"/>
        <w:jc w:val="both"/>
        <w:rPr>
          <w:color w:val="000000"/>
          <w:sz w:val="28"/>
          <w:szCs w:val="28"/>
        </w:rPr>
      </w:pPr>
      <w:r w:rsidRPr="001A1D4A">
        <w:rPr>
          <w:color w:val="000000"/>
          <w:sz w:val="28"/>
          <w:szCs w:val="28"/>
        </w:rPr>
        <w:t>проверяет соответствие представленных документов установленным требованиям, удостоверяясь, что:</w:t>
      </w:r>
    </w:p>
    <w:p w:rsidR="0076744E" w:rsidRPr="001A1D4A" w:rsidRDefault="0076744E" w:rsidP="0076744E">
      <w:pPr>
        <w:ind w:firstLine="709"/>
        <w:jc w:val="both"/>
        <w:rPr>
          <w:color w:val="000000"/>
          <w:sz w:val="28"/>
          <w:szCs w:val="28"/>
        </w:rPr>
      </w:pPr>
      <w:r w:rsidRPr="001A1D4A">
        <w:rPr>
          <w:color w:val="000000"/>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6744E" w:rsidRPr="001A1D4A" w:rsidRDefault="0076744E" w:rsidP="0076744E">
      <w:pPr>
        <w:ind w:firstLine="709"/>
        <w:jc w:val="both"/>
        <w:rPr>
          <w:color w:val="000000"/>
          <w:sz w:val="28"/>
          <w:szCs w:val="28"/>
        </w:rPr>
      </w:pPr>
      <w:r w:rsidRPr="001A1D4A">
        <w:rPr>
          <w:color w:val="000000"/>
          <w:sz w:val="28"/>
          <w:szCs w:val="28"/>
        </w:rPr>
        <w:t>тексты документов написаны разборчиво;</w:t>
      </w:r>
    </w:p>
    <w:p w:rsidR="0076744E" w:rsidRPr="001A1D4A" w:rsidRDefault="0076744E" w:rsidP="0076744E">
      <w:pPr>
        <w:ind w:firstLine="709"/>
        <w:jc w:val="both"/>
        <w:rPr>
          <w:color w:val="000000"/>
          <w:sz w:val="28"/>
          <w:szCs w:val="28"/>
        </w:rPr>
      </w:pPr>
      <w:r w:rsidRPr="001A1D4A">
        <w:rPr>
          <w:color w:val="000000"/>
          <w:sz w:val="28"/>
          <w:szCs w:val="28"/>
        </w:rPr>
        <w:t>фамилии, имена и отчества физических лиц, адреса их мест жительства написаны полностью;</w:t>
      </w:r>
    </w:p>
    <w:p w:rsidR="0076744E" w:rsidRPr="001A1D4A" w:rsidRDefault="0076744E" w:rsidP="0076744E">
      <w:pPr>
        <w:ind w:firstLine="709"/>
        <w:jc w:val="both"/>
        <w:rPr>
          <w:color w:val="000000"/>
          <w:sz w:val="28"/>
          <w:szCs w:val="28"/>
        </w:rPr>
      </w:pPr>
      <w:r w:rsidRPr="001A1D4A">
        <w:rPr>
          <w:color w:val="000000"/>
          <w:sz w:val="28"/>
          <w:szCs w:val="28"/>
        </w:rPr>
        <w:t>в документах нет подчисток, приписок, зачеркнутых слов и иных не оговоренных в них исправлений;</w:t>
      </w:r>
    </w:p>
    <w:p w:rsidR="0076744E" w:rsidRPr="001A1D4A" w:rsidRDefault="0076744E" w:rsidP="0076744E">
      <w:pPr>
        <w:ind w:firstLine="709"/>
        <w:jc w:val="both"/>
        <w:rPr>
          <w:color w:val="000000"/>
          <w:sz w:val="28"/>
          <w:szCs w:val="28"/>
        </w:rPr>
      </w:pPr>
      <w:r w:rsidRPr="001A1D4A">
        <w:rPr>
          <w:color w:val="000000"/>
          <w:sz w:val="28"/>
          <w:szCs w:val="28"/>
        </w:rPr>
        <w:t>документы не исполнены карандашом;</w:t>
      </w:r>
    </w:p>
    <w:p w:rsidR="0076744E" w:rsidRPr="001A1D4A" w:rsidRDefault="0076744E" w:rsidP="0076744E">
      <w:pPr>
        <w:ind w:firstLine="709"/>
        <w:jc w:val="both"/>
        <w:rPr>
          <w:color w:val="000000"/>
          <w:sz w:val="28"/>
          <w:szCs w:val="28"/>
        </w:rPr>
      </w:pPr>
      <w:r w:rsidRPr="001A1D4A">
        <w:rPr>
          <w:color w:val="000000"/>
          <w:sz w:val="28"/>
          <w:szCs w:val="28"/>
        </w:rPr>
        <w:t>документы не имеют серьезных повреждений, наличие которых не позволяет однозначно истолковать их содержание;</w:t>
      </w:r>
    </w:p>
    <w:p w:rsidR="0076744E" w:rsidRPr="001A1D4A" w:rsidRDefault="0076744E" w:rsidP="0076744E">
      <w:pPr>
        <w:ind w:firstLine="709"/>
        <w:jc w:val="both"/>
        <w:rPr>
          <w:color w:val="000000"/>
          <w:sz w:val="28"/>
          <w:szCs w:val="28"/>
        </w:rPr>
      </w:pPr>
      <w:r w:rsidRPr="001A1D4A">
        <w:rPr>
          <w:color w:val="000000"/>
          <w:sz w:val="28"/>
          <w:szCs w:val="28"/>
        </w:rPr>
        <w:t>срок действия документов не истек;</w:t>
      </w:r>
    </w:p>
    <w:p w:rsidR="0076744E" w:rsidRPr="001A1D4A" w:rsidRDefault="0076744E" w:rsidP="0076744E">
      <w:pPr>
        <w:ind w:firstLine="709"/>
        <w:jc w:val="both"/>
        <w:rPr>
          <w:color w:val="000000"/>
          <w:sz w:val="28"/>
          <w:szCs w:val="28"/>
        </w:rPr>
      </w:pPr>
      <w:r w:rsidRPr="001A1D4A">
        <w:rPr>
          <w:color w:val="000000"/>
          <w:sz w:val="28"/>
          <w:szCs w:val="28"/>
        </w:rPr>
        <w:t>документы содержат информацию, необходимую для предоставления муниципальной услуги, указанной в заявлении;</w:t>
      </w:r>
    </w:p>
    <w:p w:rsidR="0076744E" w:rsidRPr="001A1D4A" w:rsidRDefault="0076744E" w:rsidP="0076744E">
      <w:pPr>
        <w:ind w:firstLine="709"/>
        <w:jc w:val="both"/>
        <w:rPr>
          <w:color w:val="000000"/>
          <w:sz w:val="28"/>
          <w:szCs w:val="28"/>
        </w:rPr>
      </w:pPr>
      <w:r w:rsidRPr="001A1D4A">
        <w:rPr>
          <w:color w:val="000000"/>
          <w:sz w:val="28"/>
          <w:szCs w:val="28"/>
        </w:rPr>
        <w:t>документы представлены в полном объеме;</w:t>
      </w:r>
    </w:p>
    <w:p w:rsidR="0076744E" w:rsidRPr="001A1D4A" w:rsidRDefault="0076744E" w:rsidP="0076744E">
      <w:pPr>
        <w:ind w:firstLine="709"/>
        <w:jc w:val="both"/>
        <w:rPr>
          <w:color w:val="000000"/>
          <w:sz w:val="28"/>
          <w:szCs w:val="28"/>
        </w:rPr>
      </w:pPr>
      <w:r w:rsidRPr="001A1D4A">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6744E" w:rsidRPr="001A1D4A" w:rsidRDefault="0076744E" w:rsidP="0076744E">
      <w:pPr>
        <w:ind w:firstLine="709"/>
        <w:jc w:val="both"/>
        <w:rPr>
          <w:color w:val="000000"/>
          <w:sz w:val="28"/>
          <w:szCs w:val="28"/>
        </w:rPr>
      </w:pPr>
      <w:r w:rsidRPr="001A1D4A">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6744E" w:rsidRPr="001A1D4A" w:rsidRDefault="0076744E" w:rsidP="0076744E">
      <w:pPr>
        <w:ind w:firstLine="709"/>
        <w:jc w:val="both"/>
        <w:rPr>
          <w:color w:val="000000"/>
          <w:sz w:val="28"/>
          <w:szCs w:val="28"/>
        </w:rPr>
      </w:pPr>
      <w:r w:rsidRPr="001A1D4A">
        <w:rPr>
          <w:color w:val="000000"/>
          <w:sz w:val="28"/>
          <w:szCs w:val="28"/>
        </w:rPr>
        <w:t>о сроке предоставления муниципальной услуги;</w:t>
      </w:r>
    </w:p>
    <w:p w:rsidR="0076744E" w:rsidRPr="001A1D4A" w:rsidRDefault="0076744E" w:rsidP="0076744E">
      <w:pPr>
        <w:ind w:firstLine="709"/>
        <w:jc w:val="both"/>
        <w:rPr>
          <w:color w:val="000000"/>
          <w:sz w:val="28"/>
          <w:szCs w:val="28"/>
        </w:rPr>
      </w:pPr>
      <w:r w:rsidRPr="001A1D4A">
        <w:rPr>
          <w:color w:val="000000"/>
          <w:sz w:val="28"/>
          <w:szCs w:val="28"/>
        </w:rPr>
        <w:t>о возможности отказа в предоставлении муниципальной услуги.</w:t>
      </w:r>
    </w:p>
    <w:p w:rsidR="0076744E" w:rsidRPr="001A1D4A" w:rsidRDefault="0076744E" w:rsidP="0076744E">
      <w:pPr>
        <w:ind w:firstLine="709"/>
        <w:jc w:val="both"/>
        <w:rPr>
          <w:color w:val="000000"/>
          <w:sz w:val="28"/>
          <w:szCs w:val="28"/>
        </w:rPr>
      </w:pPr>
      <w:r w:rsidRPr="001A1D4A">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76744E" w:rsidRPr="001A1D4A" w:rsidRDefault="0076744E" w:rsidP="0076744E">
      <w:pPr>
        <w:ind w:firstLine="709"/>
        <w:jc w:val="both"/>
        <w:rPr>
          <w:color w:val="000000"/>
          <w:sz w:val="28"/>
          <w:szCs w:val="28"/>
        </w:rPr>
      </w:pPr>
      <w:r w:rsidRPr="001A1D4A">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1A1D4A">
        <w:rPr>
          <w:color w:val="000000"/>
          <w:sz w:val="28"/>
          <w:szCs w:val="28"/>
          <w:lang w:val="en-US"/>
        </w:rPr>
        <w:t>II</w:t>
      </w:r>
      <w:r w:rsidRPr="001A1D4A">
        <w:rPr>
          <w:color w:val="000000"/>
          <w:sz w:val="28"/>
          <w:szCs w:val="28"/>
        </w:rPr>
        <w:t xml:space="preserve"> Регламента, направляются в уполномоченный орган.</w:t>
      </w:r>
    </w:p>
    <w:p w:rsidR="0076744E" w:rsidRPr="001A1D4A" w:rsidRDefault="0076744E" w:rsidP="0076744E">
      <w:pPr>
        <w:tabs>
          <w:tab w:val="left" w:pos="7560"/>
        </w:tabs>
        <w:ind w:right="-6" w:firstLine="709"/>
        <w:jc w:val="both"/>
        <w:rPr>
          <w:color w:val="000000"/>
          <w:sz w:val="28"/>
          <w:szCs w:val="28"/>
        </w:rPr>
      </w:pPr>
      <w:r w:rsidRPr="001A1D4A">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6744E" w:rsidRPr="001A1D4A" w:rsidRDefault="0076744E" w:rsidP="0076744E">
      <w:pPr>
        <w:ind w:firstLine="709"/>
        <w:jc w:val="both"/>
        <w:rPr>
          <w:color w:val="000000"/>
          <w:sz w:val="28"/>
          <w:szCs w:val="28"/>
        </w:rPr>
      </w:pPr>
      <w:r w:rsidRPr="001A1D4A">
        <w:rPr>
          <w:color w:val="000000"/>
          <w:sz w:val="28"/>
          <w:szCs w:val="28"/>
        </w:rPr>
        <w:t xml:space="preserve">В случае поступления заявления и документов, указанных в подразделе 2.6 раздела </w:t>
      </w:r>
      <w:r w:rsidRPr="001A1D4A">
        <w:rPr>
          <w:color w:val="000000"/>
          <w:sz w:val="28"/>
          <w:szCs w:val="28"/>
          <w:lang w:val="en-US"/>
        </w:rPr>
        <w:t>II</w:t>
      </w:r>
      <w:r w:rsidRPr="001A1D4A">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6744E" w:rsidRPr="001A1D4A" w:rsidRDefault="0076744E" w:rsidP="0076744E">
      <w:pPr>
        <w:ind w:firstLine="709"/>
        <w:jc w:val="both"/>
        <w:rPr>
          <w:color w:val="000000"/>
          <w:sz w:val="28"/>
          <w:szCs w:val="28"/>
        </w:rPr>
      </w:pPr>
      <w:r w:rsidRPr="001A1D4A">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w:t>
      </w:r>
      <w:r w:rsidRPr="001A1D4A">
        <w:rPr>
          <w:color w:val="000000"/>
          <w:sz w:val="28"/>
          <w:szCs w:val="28"/>
        </w:rPr>
        <w:lastRenderedPageBreak/>
        <w:t>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6744E" w:rsidRPr="001A1D4A" w:rsidRDefault="0076744E" w:rsidP="0076744E">
      <w:pPr>
        <w:ind w:firstLine="709"/>
        <w:jc w:val="both"/>
        <w:rPr>
          <w:color w:val="000000"/>
          <w:sz w:val="28"/>
          <w:szCs w:val="28"/>
        </w:rPr>
      </w:pPr>
      <w:r w:rsidRPr="001A1D4A">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6744E" w:rsidRPr="001A1D4A" w:rsidRDefault="0076744E" w:rsidP="0076744E">
      <w:pPr>
        <w:ind w:firstLine="709"/>
        <w:jc w:val="both"/>
        <w:rPr>
          <w:color w:val="000000"/>
          <w:sz w:val="28"/>
          <w:szCs w:val="28"/>
        </w:rPr>
      </w:pPr>
      <w:r w:rsidRPr="001A1D4A">
        <w:rPr>
          <w:color w:val="000000"/>
          <w:sz w:val="28"/>
          <w:szCs w:val="28"/>
        </w:rPr>
        <w:t>Порядок передачи курьером пакета документов в уполномоченный орган:</w:t>
      </w:r>
    </w:p>
    <w:p w:rsidR="0076744E" w:rsidRPr="001A1D4A" w:rsidRDefault="0076744E" w:rsidP="0076744E">
      <w:pPr>
        <w:ind w:firstLine="709"/>
        <w:jc w:val="both"/>
        <w:rPr>
          <w:color w:val="000000"/>
          <w:sz w:val="28"/>
          <w:szCs w:val="28"/>
        </w:rPr>
      </w:pPr>
      <w:r w:rsidRPr="001A1D4A">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6744E" w:rsidRPr="001A1D4A" w:rsidRDefault="0076744E" w:rsidP="0076744E">
      <w:pPr>
        <w:ind w:firstLine="709"/>
        <w:jc w:val="both"/>
        <w:rPr>
          <w:color w:val="000000"/>
          <w:sz w:val="28"/>
          <w:szCs w:val="28"/>
        </w:rPr>
      </w:pPr>
      <w:r w:rsidRPr="001A1D4A">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6744E" w:rsidRPr="001A1D4A" w:rsidRDefault="0076744E" w:rsidP="0076744E">
      <w:pPr>
        <w:ind w:firstLine="709"/>
        <w:jc w:val="both"/>
        <w:rPr>
          <w:color w:val="000000"/>
          <w:sz w:val="28"/>
          <w:szCs w:val="28"/>
        </w:rPr>
      </w:pPr>
      <w:r w:rsidRPr="001A1D4A">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6744E" w:rsidRPr="001A1D4A" w:rsidRDefault="0076744E" w:rsidP="0076744E">
      <w:pPr>
        <w:ind w:firstLine="709"/>
        <w:jc w:val="both"/>
        <w:rPr>
          <w:color w:val="000000"/>
          <w:sz w:val="28"/>
          <w:szCs w:val="28"/>
        </w:rPr>
      </w:pPr>
      <w:r w:rsidRPr="001A1D4A">
        <w:rPr>
          <w:color w:val="000000"/>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76744E"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3.2.3.2. </w:t>
      </w:r>
      <w:r w:rsidRPr="00F57A7B">
        <w:rPr>
          <w:color w:val="000000"/>
          <w:sz w:val="28"/>
          <w:szCs w:val="28"/>
        </w:rPr>
        <w:t>Должностное лицо уполномоченного органа в течение 1 дня осуществляет согласование проектной документации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6744E" w:rsidRPr="001A1D4A" w:rsidRDefault="0076744E" w:rsidP="0076744E">
      <w:pPr>
        <w:ind w:firstLine="709"/>
        <w:jc w:val="both"/>
        <w:rPr>
          <w:color w:val="000000"/>
          <w:sz w:val="28"/>
          <w:szCs w:val="28"/>
        </w:rPr>
      </w:pPr>
      <w:r w:rsidRPr="001A1D4A">
        <w:rPr>
          <w:color w:val="000000"/>
          <w:sz w:val="28"/>
          <w:szCs w:val="28"/>
        </w:rPr>
        <w:lastRenderedPageBreak/>
        <w:t xml:space="preserve">3.2.4. Оформление разрешения (ордера) на проведение земляных работ или решения об отказе в предоставлении муниципальной услуги </w:t>
      </w:r>
    </w:p>
    <w:p w:rsidR="0076744E" w:rsidRPr="00666399" w:rsidRDefault="0076744E" w:rsidP="0076744E">
      <w:pPr>
        <w:ind w:firstLine="709"/>
        <w:jc w:val="both"/>
        <w:rPr>
          <w:color w:val="000000"/>
          <w:sz w:val="28"/>
          <w:szCs w:val="28"/>
        </w:rPr>
      </w:pPr>
      <w:r w:rsidRPr="00666399">
        <w:rPr>
          <w:color w:val="000000"/>
          <w:sz w:val="28"/>
          <w:szCs w:val="28"/>
        </w:rPr>
        <w:t xml:space="preserve">При наличии оснований должностное лицо уполномоченного органа в течение 3  рабочих дней оформляет разрешение (ордер) на проведение земляных работ на территории </w:t>
      </w:r>
      <w:r w:rsidR="00666399" w:rsidRPr="00666399">
        <w:rPr>
          <w:color w:val="000000"/>
          <w:sz w:val="28"/>
          <w:szCs w:val="28"/>
        </w:rPr>
        <w:t>Криводановского сельсовета Новосибирского района Новосибирской области</w:t>
      </w:r>
      <w:r w:rsidRPr="00666399">
        <w:rPr>
          <w:color w:val="000000"/>
          <w:sz w:val="28"/>
          <w:szCs w:val="28"/>
        </w:rPr>
        <w:t xml:space="preserve"> или решение об отказе в выдаче разрешения (ордера) на проведение земляных работ на территории </w:t>
      </w:r>
      <w:r w:rsidR="00666399" w:rsidRPr="00666399">
        <w:rPr>
          <w:color w:val="000000"/>
          <w:sz w:val="28"/>
          <w:szCs w:val="28"/>
        </w:rPr>
        <w:t>Криводановского сельсовета Новосибирского района Новосибирской области</w:t>
      </w:r>
      <w:r w:rsidRPr="00666399">
        <w:rPr>
          <w:color w:val="000000"/>
          <w:sz w:val="28"/>
          <w:szCs w:val="28"/>
        </w:rPr>
        <w:t xml:space="preserve">, которое вносится на согласование в администрацию </w:t>
      </w:r>
      <w:r w:rsidR="00666399" w:rsidRPr="00666399">
        <w:rPr>
          <w:color w:val="000000"/>
          <w:sz w:val="28"/>
          <w:szCs w:val="28"/>
        </w:rPr>
        <w:t>Криводановского сельсовета Новосибирского района Новосибирской области</w:t>
      </w:r>
      <w:r w:rsidRPr="00666399">
        <w:rPr>
          <w:color w:val="000000"/>
          <w:sz w:val="28"/>
          <w:szCs w:val="28"/>
        </w:rPr>
        <w:t>.</w:t>
      </w:r>
    </w:p>
    <w:p w:rsidR="0076744E" w:rsidRPr="001A1D4A" w:rsidRDefault="0076744E" w:rsidP="0076744E">
      <w:pPr>
        <w:ind w:firstLine="709"/>
        <w:jc w:val="both"/>
        <w:rPr>
          <w:color w:val="000000"/>
          <w:sz w:val="28"/>
          <w:szCs w:val="28"/>
        </w:rPr>
      </w:pPr>
      <w:r w:rsidRPr="00666399">
        <w:rPr>
          <w:color w:val="000000"/>
          <w:sz w:val="28"/>
          <w:szCs w:val="28"/>
        </w:rPr>
        <w:t>Согласование результата предоставления муниципальной услуги производится в течении 1 дня.</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color w:val="000000"/>
          <w:sz w:val="28"/>
          <w:szCs w:val="28"/>
        </w:rPr>
        <w:t>1</w:t>
      </w:r>
      <w:r w:rsidRPr="001A1D4A">
        <w:rPr>
          <w:color w:val="000000"/>
          <w:sz w:val="28"/>
          <w:szCs w:val="28"/>
        </w:rPr>
        <w:t xml:space="preserve"> рабоч</w:t>
      </w:r>
      <w:r>
        <w:rPr>
          <w:color w:val="000000"/>
          <w:sz w:val="28"/>
          <w:szCs w:val="28"/>
        </w:rPr>
        <w:t>его</w:t>
      </w:r>
      <w:r w:rsidRPr="001A1D4A">
        <w:rPr>
          <w:color w:val="000000"/>
          <w:sz w:val="28"/>
          <w:szCs w:val="28"/>
        </w:rPr>
        <w:t xml:space="preserve"> дн</w:t>
      </w:r>
      <w:r>
        <w:rPr>
          <w:color w:val="000000"/>
          <w:sz w:val="28"/>
          <w:szCs w:val="28"/>
        </w:rPr>
        <w:t>я</w:t>
      </w:r>
      <w:r w:rsidRPr="001A1D4A">
        <w:rPr>
          <w:color w:val="000000"/>
          <w:sz w:val="28"/>
          <w:szCs w:val="28"/>
        </w:rPr>
        <w:t xml:space="preserve"> направляет </w:t>
      </w:r>
      <w:r w:rsidR="00666399" w:rsidRPr="001A1D4A">
        <w:rPr>
          <w:color w:val="000000"/>
          <w:sz w:val="28"/>
          <w:szCs w:val="28"/>
        </w:rPr>
        <w:t>разрешение (</w:t>
      </w:r>
      <w:r w:rsidRPr="001A1D4A">
        <w:rPr>
          <w:color w:val="000000"/>
          <w:sz w:val="28"/>
          <w:szCs w:val="28"/>
        </w:rPr>
        <w:t xml:space="preserve">ордер) на проведение земляных работ на территории </w:t>
      </w:r>
      <w:r w:rsidR="00DF263E">
        <w:rPr>
          <w:color w:val="000000"/>
          <w:sz w:val="28"/>
          <w:szCs w:val="28"/>
        </w:rPr>
        <w:t xml:space="preserve">Криводановского сельсовета Новосибирского района Новосибирской области </w:t>
      </w:r>
      <w:r w:rsidRPr="001A1D4A">
        <w:rPr>
          <w:color w:val="000000"/>
          <w:sz w:val="28"/>
          <w:szCs w:val="28"/>
        </w:rPr>
        <w:t>или уведомление об отказе в предоставлении муниципальной услуги в МФЦ для выдачи заявителю.</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В случае если заявление и прилагаемые документы поданы в электронном виде разрешение  (ордер) на проведение земляных работ на территории </w:t>
      </w:r>
      <w:r w:rsidR="00DF263E">
        <w:rPr>
          <w:color w:val="000000"/>
          <w:sz w:val="28"/>
          <w:szCs w:val="28"/>
        </w:rPr>
        <w:t xml:space="preserve">Криводановского сельсовета Новосибирского района Новосибирской области </w:t>
      </w:r>
      <w:r w:rsidRPr="001A1D4A">
        <w:rPr>
          <w:color w:val="000000"/>
          <w:sz w:val="28"/>
          <w:szCs w:val="28"/>
        </w:rPr>
        <w:t xml:space="preserve">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76744E" w:rsidRPr="001A1D4A" w:rsidRDefault="0076744E" w:rsidP="0076744E">
      <w:pPr>
        <w:ind w:firstLine="709"/>
        <w:jc w:val="both"/>
        <w:rPr>
          <w:color w:val="000000"/>
          <w:sz w:val="28"/>
          <w:szCs w:val="28"/>
        </w:rPr>
      </w:pPr>
      <w:r w:rsidRPr="001A1D4A">
        <w:rPr>
          <w:color w:val="000000"/>
          <w:sz w:val="28"/>
          <w:szCs w:val="28"/>
        </w:rPr>
        <w:t>3.2.5. Выдача заявителю результата предоставления муниципальной услуги.</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Для получения документов заявитель прибывает в МФЦ лично с документом, удостоверяющим личность.</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При выдаче документов должностное лицо МФЦ:</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знакомит с содержанием документов и выдает их.</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t xml:space="preserve">3.2.5.2. При подаче заявления в электронном виде для получения оригинала разрешения (ордера) на проведение земляных работ на территории </w:t>
      </w:r>
      <w:r w:rsidR="00334000">
        <w:rPr>
          <w:color w:val="000000"/>
          <w:sz w:val="28"/>
          <w:szCs w:val="28"/>
        </w:rPr>
        <w:t xml:space="preserve">Криводановского сельсовета Новосибирского района Новосибирской области </w:t>
      </w:r>
      <w:r w:rsidRPr="001A1D4A">
        <w:rPr>
          <w:color w:val="000000"/>
          <w:sz w:val="28"/>
          <w:szCs w:val="28"/>
        </w:rPr>
        <w:t>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76744E" w:rsidRPr="001A1D4A" w:rsidRDefault="0076744E" w:rsidP="0076744E">
      <w:pPr>
        <w:autoSpaceDE w:val="0"/>
        <w:autoSpaceDN w:val="0"/>
        <w:adjustRightInd w:val="0"/>
        <w:ind w:firstLine="709"/>
        <w:jc w:val="both"/>
        <w:rPr>
          <w:color w:val="000000"/>
          <w:sz w:val="28"/>
          <w:szCs w:val="28"/>
        </w:rPr>
      </w:pPr>
      <w:r w:rsidRPr="001A1D4A">
        <w:rPr>
          <w:color w:val="000000"/>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6744E" w:rsidRPr="001A1D4A" w:rsidRDefault="0076744E" w:rsidP="0076744E">
      <w:pPr>
        <w:autoSpaceDE w:val="0"/>
        <w:autoSpaceDN w:val="0"/>
        <w:adjustRightInd w:val="0"/>
        <w:ind w:firstLine="709"/>
        <w:jc w:val="both"/>
        <w:outlineLvl w:val="1"/>
        <w:rPr>
          <w:color w:val="000000"/>
          <w:sz w:val="28"/>
          <w:szCs w:val="28"/>
        </w:rPr>
      </w:pPr>
      <w:r w:rsidRPr="001A1D4A">
        <w:rPr>
          <w:color w:val="000000"/>
          <w:sz w:val="28"/>
          <w:szCs w:val="28"/>
        </w:rPr>
        <w:t xml:space="preserve">Обращение заявителя с документами, предусмотренными подразделом 2.6 раздела </w:t>
      </w:r>
      <w:r w:rsidRPr="001A1D4A">
        <w:rPr>
          <w:color w:val="000000"/>
          <w:sz w:val="28"/>
          <w:szCs w:val="28"/>
          <w:lang w:val="en-US"/>
        </w:rPr>
        <w:t>II</w:t>
      </w:r>
      <w:r>
        <w:rPr>
          <w:color w:val="000000"/>
          <w:sz w:val="28"/>
          <w:szCs w:val="28"/>
        </w:rPr>
        <w:t xml:space="preserve"> </w:t>
      </w:r>
      <w:r w:rsidRPr="001A1D4A">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6744E" w:rsidRPr="002746D8" w:rsidRDefault="0076744E" w:rsidP="0076744E">
      <w:pPr>
        <w:jc w:val="both"/>
        <w:rPr>
          <w:sz w:val="28"/>
          <w:szCs w:val="28"/>
        </w:rPr>
      </w:pPr>
    </w:p>
    <w:p w:rsidR="0076744E" w:rsidRDefault="0076744E" w:rsidP="0076744E">
      <w:pPr>
        <w:autoSpaceDE w:val="0"/>
        <w:spacing w:line="310" w:lineRule="exact"/>
        <w:ind w:firstLine="720"/>
        <w:jc w:val="center"/>
        <w:rPr>
          <w:sz w:val="28"/>
          <w:szCs w:val="28"/>
          <w:lang w:eastAsia="zh-CN"/>
        </w:rPr>
      </w:pPr>
    </w:p>
    <w:p w:rsidR="0076744E" w:rsidRPr="006C4B60" w:rsidRDefault="0076744E" w:rsidP="0076744E">
      <w:pPr>
        <w:widowControl w:val="0"/>
        <w:suppressAutoHyphens/>
        <w:autoSpaceDE w:val="0"/>
        <w:autoSpaceDN w:val="0"/>
        <w:adjustRightInd w:val="0"/>
        <w:jc w:val="center"/>
        <w:outlineLvl w:val="2"/>
        <w:rPr>
          <w:b/>
          <w:color w:val="000000"/>
          <w:sz w:val="28"/>
          <w:szCs w:val="28"/>
        </w:rPr>
      </w:pPr>
      <w:r w:rsidRPr="006C4B60">
        <w:rPr>
          <w:b/>
          <w:color w:val="000000"/>
          <w:sz w:val="28"/>
          <w:szCs w:val="28"/>
        </w:rPr>
        <w:t>Раздел IV. Формы контроля за предоставлением муниципальной услуги</w:t>
      </w:r>
    </w:p>
    <w:p w:rsidR="0076744E" w:rsidRPr="006C4B60" w:rsidRDefault="0076744E" w:rsidP="0076744E">
      <w:pPr>
        <w:widowControl w:val="0"/>
        <w:suppressAutoHyphens/>
        <w:autoSpaceDE w:val="0"/>
        <w:autoSpaceDN w:val="0"/>
        <w:adjustRightInd w:val="0"/>
        <w:ind w:firstLine="720"/>
        <w:jc w:val="center"/>
        <w:outlineLvl w:val="2"/>
        <w:rPr>
          <w:b/>
          <w:color w:val="000000"/>
          <w:sz w:val="28"/>
          <w:szCs w:val="28"/>
        </w:rPr>
      </w:pPr>
    </w:p>
    <w:p w:rsidR="0076744E" w:rsidRPr="00622B1C" w:rsidRDefault="0076744E" w:rsidP="0076744E">
      <w:pPr>
        <w:widowControl w:val="0"/>
        <w:autoSpaceDE w:val="0"/>
        <w:autoSpaceDN w:val="0"/>
        <w:adjustRightInd w:val="0"/>
        <w:ind w:firstLine="720"/>
        <w:jc w:val="center"/>
        <w:outlineLvl w:val="2"/>
        <w:rPr>
          <w:b/>
          <w:sz w:val="28"/>
          <w:szCs w:val="28"/>
        </w:rPr>
      </w:pPr>
      <w:bookmarkStart w:id="5" w:name="Par413"/>
      <w:bookmarkStart w:id="6" w:name="sub_312"/>
      <w:bookmarkEnd w:id="5"/>
      <w:bookmarkEnd w:id="6"/>
      <w:r w:rsidRPr="00622B1C">
        <w:rPr>
          <w:b/>
          <w:sz w:val="28"/>
          <w:szCs w:val="28"/>
        </w:rPr>
        <w:t xml:space="preserve">Подраздел 4.1. Порядок осуществления текущего </w:t>
      </w:r>
      <w:r w:rsidRPr="00622B1C">
        <w:rPr>
          <w:b/>
          <w:sz w:val="28"/>
          <w:szCs w:val="28"/>
        </w:rPr>
        <w:br/>
        <w:t xml:space="preserve">контроля за соблюдением и исполнением ответственными должностными лицами положений административного </w:t>
      </w:r>
      <w:r w:rsidRPr="00622B1C">
        <w:rPr>
          <w:b/>
          <w:sz w:val="28"/>
          <w:szCs w:val="28"/>
        </w:rPr>
        <w:br/>
        <w:t xml:space="preserve">регламента и иных нормативных правовых актов, </w:t>
      </w:r>
      <w:r w:rsidRPr="00622B1C">
        <w:rPr>
          <w:b/>
          <w:sz w:val="28"/>
          <w:szCs w:val="28"/>
        </w:rPr>
        <w:br/>
        <w:t xml:space="preserve">устанавливающих требования к предоставлению </w:t>
      </w:r>
      <w:r w:rsidRPr="00622B1C">
        <w:rPr>
          <w:b/>
          <w:sz w:val="28"/>
          <w:szCs w:val="28"/>
        </w:rPr>
        <w:br/>
        <w:t>муниципальной услуги, а также принятием ими решений</w:t>
      </w:r>
    </w:p>
    <w:p w:rsidR="0076744E" w:rsidRPr="00622B1C" w:rsidRDefault="0076744E" w:rsidP="0076744E">
      <w:pPr>
        <w:autoSpaceDE w:val="0"/>
        <w:autoSpaceDN w:val="0"/>
        <w:adjustRightInd w:val="0"/>
        <w:ind w:firstLine="851"/>
        <w:jc w:val="both"/>
        <w:outlineLvl w:val="2"/>
        <w:rPr>
          <w:sz w:val="28"/>
          <w:szCs w:val="28"/>
        </w:rPr>
      </w:pP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6744E" w:rsidRPr="00622B1C" w:rsidRDefault="0076744E" w:rsidP="0076744E">
      <w:pPr>
        <w:ind w:firstLine="709"/>
        <w:jc w:val="both"/>
        <w:rPr>
          <w:sz w:val="28"/>
          <w:szCs w:val="28"/>
        </w:rPr>
      </w:pPr>
      <w:r w:rsidRPr="00622B1C">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622B1C">
        <w:rPr>
          <w:sz w:val="28"/>
          <w:szCs w:val="28"/>
        </w:rPr>
        <w:lastRenderedPageBreak/>
        <w:t>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6744E" w:rsidRPr="00622B1C" w:rsidRDefault="0076744E" w:rsidP="0076744E">
      <w:pPr>
        <w:autoSpaceDE w:val="0"/>
        <w:autoSpaceDN w:val="0"/>
        <w:adjustRightInd w:val="0"/>
        <w:ind w:firstLine="709"/>
        <w:jc w:val="both"/>
        <w:outlineLvl w:val="2"/>
        <w:rPr>
          <w:sz w:val="28"/>
          <w:szCs w:val="28"/>
        </w:rPr>
      </w:pPr>
    </w:p>
    <w:p w:rsidR="0076744E" w:rsidRPr="00A62D0B" w:rsidRDefault="0076744E" w:rsidP="0076744E">
      <w:pPr>
        <w:widowControl w:val="0"/>
        <w:autoSpaceDE w:val="0"/>
        <w:autoSpaceDN w:val="0"/>
        <w:adjustRightInd w:val="0"/>
        <w:ind w:firstLine="720"/>
        <w:jc w:val="center"/>
        <w:outlineLvl w:val="2"/>
        <w:rPr>
          <w:b/>
          <w:sz w:val="28"/>
          <w:szCs w:val="28"/>
        </w:rPr>
      </w:pPr>
      <w:r w:rsidRPr="00A62D0B">
        <w:rPr>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b/>
          <w:sz w:val="28"/>
          <w:szCs w:val="28"/>
        </w:rPr>
        <w:t xml:space="preserve"> </w:t>
      </w:r>
      <w:r w:rsidRPr="00A62D0B">
        <w:rPr>
          <w:b/>
          <w:sz w:val="28"/>
          <w:szCs w:val="28"/>
        </w:rPr>
        <w:t>за полнотой и качеством предоставления муниципальной услуги</w:t>
      </w:r>
    </w:p>
    <w:p w:rsidR="0076744E" w:rsidRPr="00A62D0B" w:rsidRDefault="0076744E" w:rsidP="0076744E">
      <w:pPr>
        <w:autoSpaceDE w:val="0"/>
        <w:autoSpaceDN w:val="0"/>
        <w:adjustRightInd w:val="0"/>
        <w:ind w:firstLine="851"/>
        <w:jc w:val="center"/>
        <w:outlineLvl w:val="1"/>
        <w:rPr>
          <w:b/>
          <w:sz w:val="28"/>
          <w:szCs w:val="28"/>
        </w:rPr>
      </w:pP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6744E" w:rsidRDefault="0076744E" w:rsidP="0076744E">
      <w:pPr>
        <w:autoSpaceDE w:val="0"/>
        <w:autoSpaceDN w:val="0"/>
        <w:adjustRightInd w:val="0"/>
        <w:ind w:firstLine="709"/>
        <w:jc w:val="both"/>
        <w:outlineLvl w:val="2"/>
        <w:rPr>
          <w:sz w:val="28"/>
          <w:szCs w:val="28"/>
        </w:rPr>
      </w:pPr>
      <w:r w:rsidRPr="00622B1C">
        <w:rPr>
          <w:sz w:val="28"/>
          <w:szCs w:val="28"/>
        </w:rPr>
        <w:t xml:space="preserve">Плановые и внеплановые проверки могут проводиться главой </w:t>
      </w:r>
      <w:r w:rsidR="00334000">
        <w:rPr>
          <w:sz w:val="28"/>
          <w:szCs w:val="28"/>
        </w:rPr>
        <w:t>Криводановского сельсовета Новосибирского района Новосибирской области</w:t>
      </w:r>
      <w:r>
        <w:rPr>
          <w:sz w:val="28"/>
          <w:szCs w:val="28"/>
        </w:rPr>
        <w:t xml:space="preserve">. </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В ходе плановых и внеплановых проверок:</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проверяется соблюдение сроков и последовательности исполнения административных процедур;</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выявляются нарушения прав заявителей, недостатки, допущенные в ходе предоставления муниципальной услуги.</w:t>
      </w:r>
    </w:p>
    <w:p w:rsidR="0076744E" w:rsidRPr="00622B1C" w:rsidRDefault="0076744E" w:rsidP="0076744E">
      <w:pPr>
        <w:autoSpaceDE w:val="0"/>
        <w:autoSpaceDN w:val="0"/>
        <w:adjustRightInd w:val="0"/>
        <w:ind w:firstLine="709"/>
        <w:jc w:val="both"/>
        <w:outlineLvl w:val="2"/>
        <w:rPr>
          <w:sz w:val="28"/>
          <w:szCs w:val="28"/>
        </w:rPr>
      </w:pPr>
    </w:p>
    <w:p w:rsidR="00334000" w:rsidRDefault="0076744E" w:rsidP="0076744E">
      <w:pPr>
        <w:widowControl w:val="0"/>
        <w:autoSpaceDE w:val="0"/>
        <w:autoSpaceDN w:val="0"/>
        <w:adjustRightInd w:val="0"/>
        <w:ind w:firstLine="720"/>
        <w:jc w:val="center"/>
        <w:outlineLvl w:val="2"/>
        <w:rPr>
          <w:b/>
          <w:sz w:val="28"/>
          <w:szCs w:val="28"/>
        </w:rPr>
      </w:pPr>
      <w:r w:rsidRPr="00A62D0B">
        <w:rPr>
          <w:b/>
          <w:sz w:val="28"/>
          <w:szCs w:val="28"/>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76744E" w:rsidRPr="00A62D0B" w:rsidRDefault="0076744E" w:rsidP="0076744E">
      <w:pPr>
        <w:widowControl w:val="0"/>
        <w:autoSpaceDE w:val="0"/>
        <w:autoSpaceDN w:val="0"/>
        <w:adjustRightInd w:val="0"/>
        <w:ind w:firstLine="720"/>
        <w:jc w:val="center"/>
        <w:outlineLvl w:val="2"/>
        <w:rPr>
          <w:b/>
          <w:sz w:val="28"/>
          <w:szCs w:val="28"/>
        </w:rPr>
      </w:pPr>
      <w:r w:rsidRPr="00A62D0B">
        <w:rPr>
          <w:b/>
          <w:sz w:val="28"/>
          <w:szCs w:val="28"/>
        </w:rPr>
        <w:t>муниципальной услуги</w:t>
      </w:r>
    </w:p>
    <w:p w:rsidR="0076744E" w:rsidRPr="00A62D0B" w:rsidRDefault="0076744E" w:rsidP="0076744E">
      <w:pPr>
        <w:autoSpaceDE w:val="0"/>
        <w:autoSpaceDN w:val="0"/>
        <w:adjustRightInd w:val="0"/>
        <w:ind w:firstLine="851"/>
        <w:jc w:val="both"/>
        <w:outlineLvl w:val="2"/>
        <w:rPr>
          <w:b/>
        </w:rPr>
      </w:pP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6744E" w:rsidRPr="00622B1C" w:rsidRDefault="0076744E" w:rsidP="0076744E">
      <w:pPr>
        <w:autoSpaceDE w:val="0"/>
        <w:autoSpaceDN w:val="0"/>
        <w:adjustRightInd w:val="0"/>
        <w:jc w:val="center"/>
        <w:outlineLvl w:val="1"/>
        <w:rPr>
          <w:sz w:val="28"/>
          <w:szCs w:val="28"/>
        </w:rPr>
      </w:pPr>
    </w:p>
    <w:p w:rsidR="0076744E" w:rsidRPr="00A62D0B" w:rsidRDefault="0076744E" w:rsidP="0076744E">
      <w:pPr>
        <w:widowControl w:val="0"/>
        <w:autoSpaceDE w:val="0"/>
        <w:autoSpaceDN w:val="0"/>
        <w:adjustRightInd w:val="0"/>
        <w:ind w:firstLine="720"/>
        <w:jc w:val="center"/>
        <w:outlineLvl w:val="2"/>
        <w:rPr>
          <w:b/>
          <w:sz w:val="28"/>
          <w:szCs w:val="28"/>
        </w:rPr>
      </w:pPr>
      <w:r w:rsidRPr="00A62D0B">
        <w:rPr>
          <w:b/>
          <w:sz w:val="28"/>
          <w:szCs w:val="28"/>
        </w:rPr>
        <w:t xml:space="preserve">Подраздел 4.4. Положения, характеризующие требования </w:t>
      </w:r>
      <w:r w:rsidRPr="00A62D0B">
        <w:rPr>
          <w:b/>
          <w:sz w:val="28"/>
          <w:szCs w:val="28"/>
        </w:rPr>
        <w:br/>
        <w:t xml:space="preserve">к порядку и формам контроля за предоставлением </w:t>
      </w:r>
      <w:r w:rsidRPr="00A62D0B">
        <w:rPr>
          <w:b/>
          <w:sz w:val="28"/>
          <w:szCs w:val="28"/>
        </w:rPr>
        <w:br/>
        <w:t xml:space="preserve">муниципальной услуги, в том числе со стороны </w:t>
      </w:r>
      <w:r w:rsidRPr="00A62D0B">
        <w:rPr>
          <w:b/>
          <w:sz w:val="28"/>
          <w:szCs w:val="28"/>
        </w:rPr>
        <w:br/>
        <w:t>граждан, их объединений и организаций</w:t>
      </w:r>
    </w:p>
    <w:p w:rsidR="0076744E" w:rsidRPr="00622B1C" w:rsidRDefault="0076744E" w:rsidP="0076744E">
      <w:pPr>
        <w:autoSpaceDE w:val="0"/>
        <w:autoSpaceDN w:val="0"/>
        <w:adjustRightInd w:val="0"/>
        <w:ind w:firstLine="851"/>
        <w:jc w:val="both"/>
        <w:rPr>
          <w:sz w:val="28"/>
          <w:szCs w:val="28"/>
        </w:rPr>
      </w:pPr>
    </w:p>
    <w:p w:rsidR="0076744E" w:rsidRPr="00622B1C" w:rsidRDefault="0076744E" w:rsidP="0076744E">
      <w:pPr>
        <w:autoSpaceDE w:val="0"/>
        <w:autoSpaceDN w:val="0"/>
        <w:adjustRightInd w:val="0"/>
        <w:ind w:firstLine="709"/>
        <w:jc w:val="both"/>
        <w:rPr>
          <w:sz w:val="28"/>
          <w:szCs w:val="28"/>
        </w:rPr>
      </w:pPr>
      <w:r w:rsidRPr="00622B1C">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Проверка также может проводиться по конкретному обращению гражданина или организации.</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6744E" w:rsidRPr="00622B1C" w:rsidRDefault="0076744E" w:rsidP="0076744E">
      <w:pPr>
        <w:autoSpaceDE w:val="0"/>
        <w:autoSpaceDN w:val="0"/>
        <w:adjustRightInd w:val="0"/>
        <w:ind w:firstLine="709"/>
        <w:jc w:val="both"/>
        <w:outlineLvl w:val="2"/>
        <w:rPr>
          <w:sz w:val="28"/>
          <w:szCs w:val="28"/>
        </w:rPr>
      </w:pPr>
      <w:r w:rsidRPr="00622B1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6744E" w:rsidRPr="00622B1C" w:rsidRDefault="0076744E" w:rsidP="0076744E">
      <w:pPr>
        <w:autoSpaceDE w:val="0"/>
        <w:autoSpaceDN w:val="0"/>
        <w:adjustRightInd w:val="0"/>
        <w:jc w:val="center"/>
        <w:outlineLvl w:val="1"/>
        <w:rPr>
          <w:sz w:val="28"/>
          <w:szCs w:val="28"/>
        </w:rPr>
      </w:pPr>
    </w:p>
    <w:p w:rsidR="0076744E" w:rsidRPr="00A62D0B" w:rsidRDefault="0076744E" w:rsidP="0076744E">
      <w:pPr>
        <w:widowControl w:val="0"/>
        <w:autoSpaceDE w:val="0"/>
        <w:autoSpaceDN w:val="0"/>
        <w:adjustRightInd w:val="0"/>
        <w:jc w:val="center"/>
        <w:outlineLvl w:val="2"/>
        <w:rPr>
          <w:b/>
          <w:sz w:val="28"/>
          <w:szCs w:val="28"/>
        </w:rPr>
      </w:pPr>
      <w:r w:rsidRPr="00A62D0B">
        <w:rPr>
          <w:b/>
          <w:sz w:val="28"/>
          <w:szCs w:val="28"/>
        </w:rPr>
        <w:t>Раздел V.</w:t>
      </w:r>
      <w:r w:rsidRPr="00622B1C">
        <w:rPr>
          <w:sz w:val="28"/>
          <w:szCs w:val="28"/>
        </w:rPr>
        <w:t xml:space="preserve"> </w:t>
      </w:r>
      <w:r w:rsidRPr="00A62D0B">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744E" w:rsidRPr="00622B1C" w:rsidRDefault="0076744E" w:rsidP="0076744E">
      <w:pPr>
        <w:widowControl w:val="0"/>
        <w:autoSpaceDE w:val="0"/>
        <w:autoSpaceDN w:val="0"/>
        <w:adjustRightInd w:val="0"/>
        <w:jc w:val="center"/>
        <w:outlineLvl w:val="2"/>
        <w:rPr>
          <w:sz w:val="28"/>
          <w:szCs w:val="28"/>
        </w:rPr>
      </w:pPr>
    </w:p>
    <w:p w:rsidR="0076744E" w:rsidRPr="00A62D0B" w:rsidRDefault="0076744E" w:rsidP="0076744E">
      <w:pPr>
        <w:widowControl w:val="0"/>
        <w:autoSpaceDE w:val="0"/>
        <w:autoSpaceDN w:val="0"/>
        <w:adjustRightInd w:val="0"/>
        <w:jc w:val="center"/>
        <w:outlineLvl w:val="2"/>
        <w:rPr>
          <w:b/>
          <w:sz w:val="28"/>
          <w:szCs w:val="28"/>
        </w:rPr>
      </w:pPr>
      <w:bookmarkStart w:id="7" w:name="Par459"/>
      <w:bookmarkEnd w:id="7"/>
      <w:r w:rsidRPr="00A62D0B">
        <w:rPr>
          <w:b/>
          <w:sz w:val="28"/>
          <w:szCs w:val="28"/>
        </w:rPr>
        <w:t>Подраздел 5.1. Информация для заявителя о его праве</w:t>
      </w:r>
      <w:r>
        <w:rPr>
          <w:b/>
          <w:sz w:val="28"/>
          <w:szCs w:val="28"/>
        </w:rPr>
        <w:t xml:space="preserve"> </w:t>
      </w:r>
      <w:r w:rsidRPr="00A62D0B">
        <w:rPr>
          <w:b/>
          <w:sz w:val="28"/>
          <w:szCs w:val="28"/>
        </w:rPr>
        <w:br/>
        <w:t xml:space="preserve">подать жалобу на решение и (или) действие (бездействие) органа местного самоуправления, предоставляющего муниципальную услугу, </w:t>
      </w:r>
      <w:r>
        <w:rPr>
          <w:b/>
          <w:sz w:val="28"/>
          <w:szCs w:val="28"/>
        </w:rPr>
        <w:t>а</w:t>
      </w:r>
      <w:r w:rsidRPr="00A62D0B">
        <w:rPr>
          <w:b/>
          <w:sz w:val="28"/>
          <w:szCs w:val="28"/>
        </w:rPr>
        <w:t xml:space="preserve"> также должностных лиц, муниципальных служащих при предоставлении муниципальной услуги</w:t>
      </w:r>
    </w:p>
    <w:p w:rsidR="0076744E" w:rsidRPr="00622B1C" w:rsidRDefault="0076744E" w:rsidP="0076744E">
      <w:pPr>
        <w:ind w:firstLine="851"/>
        <w:jc w:val="both"/>
        <w:rPr>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B0313A">
        <w:rPr>
          <w:sz w:val="28"/>
          <w:szCs w:val="28"/>
          <w:lang w:eastAsia="en-US"/>
        </w:rPr>
        <w:t>Криводановского сельсовета Новосибирского района Новосибирской области</w:t>
      </w:r>
      <w:r w:rsidRPr="00622B1C">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76744E" w:rsidRPr="00622B1C" w:rsidRDefault="0076744E" w:rsidP="0076744E">
      <w:pPr>
        <w:widowControl w:val="0"/>
        <w:autoSpaceDE w:val="0"/>
        <w:autoSpaceDN w:val="0"/>
        <w:adjustRightInd w:val="0"/>
        <w:jc w:val="center"/>
        <w:outlineLvl w:val="2"/>
        <w:rPr>
          <w:sz w:val="28"/>
          <w:szCs w:val="28"/>
        </w:rPr>
      </w:pPr>
    </w:p>
    <w:p w:rsidR="0076744E" w:rsidRPr="00A62D0B" w:rsidRDefault="0076744E" w:rsidP="0076744E">
      <w:pPr>
        <w:widowControl w:val="0"/>
        <w:autoSpaceDE w:val="0"/>
        <w:autoSpaceDN w:val="0"/>
        <w:adjustRightInd w:val="0"/>
        <w:jc w:val="center"/>
        <w:outlineLvl w:val="2"/>
        <w:rPr>
          <w:b/>
          <w:sz w:val="28"/>
          <w:szCs w:val="28"/>
        </w:rPr>
      </w:pPr>
      <w:r w:rsidRPr="00A62D0B">
        <w:rPr>
          <w:b/>
          <w:sz w:val="28"/>
          <w:szCs w:val="28"/>
        </w:rPr>
        <w:t>Подраздел 5.2. Предмет жалобы</w:t>
      </w:r>
    </w:p>
    <w:p w:rsidR="0076744E" w:rsidRPr="00622B1C" w:rsidRDefault="0076744E" w:rsidP="0076744E">
      <w:pPr>
        <w:jc w:val="center"/>
        <w:rPr>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lastRenderedPageBreak/>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sz w:val="28"/>
          <w:szCs w:val="28"/>
        </w:rPr>
        <w:t>5.2.2. Заявитель может обратиться с жалобой,</w:t>
      </w:r>
      <w:r w:rsidRPr="00622B1C">
        <w:rPr>
          <w:sz w:val="28"/>
          <w:szCs w:val="28"/>
          <w:lang w:eastAsia="en-US"/>
        </w:rPr>
        <w:t xml:space="preserve"> в том числе в следующих случаях:</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а) нарушение срока регистрации запроса заявителя о предоставлении муниципальной услуги;</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б) нарушение срока предоставления муниципальной услуги;</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DA320F">
        <w:rPr>
          <w:rFonts w:eastAsia="Calibri"/>
          <w:sz w:val="28"/>
          <w:szCs w:val="28"/>
          <w:lang w:eastAsia="en-US"/>
        </w:rPr>
        <w:t>Новосибирской области</w:t>
      </w:r>
      <w:r w:rsidRPr="00622B1C">
        <w:rPr>
          <w:rFonts w:eastAsia="Calibri"/>
          <w:sz w:val="28"/>
          <w:szCs w:val="28"/>
          <w:lang w:eastAsia="en-US"/>
        </w:rPr>
        <w:t xml:space="preserve">, муниципальными правовыми актами </w:t>
      </w:r>
      <w:r w:rsidR="00DA320F">
        <w:rPr>
          <w:rFonts w:eastAsia="Calibri"/>
          <w:sz w:val="28"/>
          <w:szCs w:val="28"/>
          <w:lang w:eastAsia="en-US"/>
        </w:rPr>
        <w:t xml:space="preserve">Криводановского сельсовета Новосибирского района Новосибирской области </w:t>
      </w:r>
      <w:r w:rsidRPr="00622B1C">
        <w:rPr>
          <w:rFonts w:eastAsia="Calibri"/>
          <w:sz w:val="28"/>
          <w:szCs w:val="28"/>
          <w:lang w:eastAsia="en-US"/>
        </w:rPr>
        <w:t>для предоставления муниципальной услуги;</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F3AE1">
        <w:rPr>
          <w:rFonts w:eastAsia="Calibri"/>
          <w:sz w:val="28"/>
          <w:szCs w:val="28"/>
          <w:lang w:eastAsia="en-US"/>
        </w:rPr>
        <w:t>Новосибирской области</w:t>
      </w:r>
      <w:r w:rsidRPr="00622B1C">
        <w:rPr>
          <w:rFonts w:eastAsia="Calibri"/>
          <w:sz w:val="28"/>
          <w:szCs w:val="28"/>
          <w:lang w:eastAsia="en-US"/>
        </w:rPr>
        <w:t xml:space="preserve">, муниципальными правовыми актами </w:t>
      </w:r>
      <w:r w:rsidR="00FF3AE1">
        <w:rPr>
          <w:rFonts w:eastAsia="Calibri"/>
          <w:sz w:val="28"/>
          <w:szCs w:val="28"/>
          <w:lang w:eastAsia="en-US"/>
        </w:rPr>
        <w:t xml:space="preserve">Криводановского сельсовета Новосибирского района Новосибирской области </w:t>
      </w:r>
      <w:r w:rsidRPr="00622B1C">
        <w:rPr>
          <w:rFonts w:eastAsia="Calibri"/>
          <w:sz w:val="28"/>
          <w:szCs w:val="28"/>
          <w:lang w:eastAsia="en-US"/>
        </w:rPr>
        <w:t>для предоставления муниципальной услуги, у заявителя;</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704AF1">
        <w:rPr>
          <w:rFonts w:eastAsia="Calibri"/>
          <w:sz w:val="28"/>
          <w:szCs w:val="28"/>
          <w:lang w:eastAsia="en-US"/>
        </w:rPr>
        <w:t>Новосибирской области</w:t>
      </w:r>
      <w:r w:rsidRPr="00622B1C">
        <w:rPr>
          <w:rFonts w:eastAsia="Calibri"/>
          <w:sz w:val="28"/>
          <w:szCs w:val="28"/>
          <w:lang w:eastAsia="en-US"/>
        </w:rPr>
        <w:t xml:space="preserve">, муниципальными правовыми актами </w:t>
      </w:r>
      <w:r w:rsidR="00704AF1">
        <w:rPr>
          <w:rFonts w:eastAsia="Calibri"/>
          <w:sz w:val="28"/>
          <w:szCs w:val="28"/>
          <w:lang w:eastAsia="en-US"/>
        </w:rPr>
        <w:t>Криводановского сельсовета Новосибирского района Новосибирской области</w:t>
      </w:r>
      <w:r w:rsidRPr="00622B1C">
        <w:rPr>
          <w:rFonts w:eastAsia="Calibri"/>
          <w:sz w:val="28"/>
          <w:szCs w:val="28"/>
          <w:lang w:eastAsia="en-US"/>
        </w:rPr>
        <w:t>;</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0813">
        <w:rPr>
          <w:rFonts w:eastAsia="Calibri"/>
          <w:sz w:val="28"/>
          <w:szCs w:val="28"/>
          <w:lang w:eastAsia="en-US"/>
        </w:rPr>
        <w:t>Новосибирской области</w:t>
      </w:r>
      <w:r w:rsidRPr="00622B1C">
        <w:rPr>
          <w:rFonts w:eastAsia="Calibri"/>
          <w:sz w:val="28"/>
          <w:szCs w:val="28"/>
          <w:lang w:eastAsia="en-US"/>
        </w:rPr>
        <w:t xml:space="preserve">, муниципальными правовыми актами </w:t>
      </w:r>
      <w:r w:rsidR="00700813">
        <w:rPr>
          <w:rFonts w:eastAsia="Calibri"/>
          <w:sz w:val="28"/>
          <w:szCs w:val="28"/>
          <w:lang w:eastAsia="en-US"/>
        </w:rPr>
        <w:t>Криводановского сельсовета Новосибирского района Новосибирской области</w:t>
      </w:r>
      <w:r w:rsidRPr="00622B1C">
        <w:rPr>
          <w:rFonts w:eastAsia="Calibri"/>
          <w:sz w:val="28"/>
          <w:szCs w:val="28"/>
          <w:lang w:eastAsia="en-US"/>
        </w:rPr>
        <w:t>;</w:t>
      </w: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744E" w:rsidRPr="00622B1C" w:rsidRDefault="0076744E" w:rsidP="0076744E">
      <w:pPr>
        <w:jc w:val="center"/>
        <w:rPr>
          <w:sz w:val="28"/>
          <w:szCs w:val="28"/>
        </w:rPr>
      </w:pPr>
    </w:p>
    <w:p w:rsidR="0076744E" w:rsidRPr="00A62D0B" w:rsidRDefault="0076744E" w:rsidP="0076744E">
      <w:pPr>
        <w:widowControl w:val="0"/>
        <w:autoSpaceDE w:val="0"/>
        <w:autoSpaceDN w:val="0"/>
        <w:adjustRightInd w:val="0"/>
        <w:jc w:val="center"/>
        <w:outlineLvl w:val="2"/>
        <w:rPr>
          <w:b/>
          <w:sz w:val="28"/>
          <w:szCs w:val="28"/>
        </w:rPr>
      </w:pPr>
      <w:r w:rsidRPr="00A62D0B">
        <w:rPr>
          <w:b/>
          <w:sz w:val="28"/>
          <w:szCs w:val="28"/>
        </w:rPr>
        <w:t>Подраздел 5.3.</w:t>
      </w:r>
      <w:r w:rsidRPr="00622B1C">
        <w:rPr>
          <w:sz w:val="28"/>
          <w:szCs w:val="28"/>
        </w:rPr>
        <w:t xml:space="preserve"> </w:t>
      </w:r>
      <w:r w:rsidRPr="00A62D0B">
        <w:rPr>
          <w:b/>
          <w:sz w:val="28"/>
          <w:szCs w:val="28"/>
        </w:rPr>
        <w:t xml:space="preserve">Органы местного самоуправления </w:t>
      </w:r>
      <w:r w:rsidRPr="00A62D0B">
        <w:rPr>
          <w:b/>
          <w:sz w:val="28"/>
          <w:szCs w:val="28"/>
        </w:rPr>
        <w:br/>
        <w:t>и уполномоченные на рассмотрение жалобы должностные лица, которым может быть направлена жалоба</w:t>
      </w:r>
    </w:p>
    <w:p w:rsidR="0076744E" w:rsidRPr="00622B1C" w:rsidRDefault="0076744E" w:rsidP="0076744E">
      <w:pPr>
        <w:jc w:val="center"/>
        <w:rPr>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 xml:space="preserve">Жалобы на решения, принятые уполномоченным органом, подаются главе </w:t>
      </w:r>
      <w:r w:rsidR="00C11644">
        <w:rPr>
          <w:rFonts w:eastAsia="Calibri"/>
          <w:sz w:val="28"/>
          <w:szCs w:val="28"/>
          <w:lang w:eastAsia="en-US"/>
        </w:rPr>
        <w:t>Криводановского сельсовета Новосибирского района Новосибирской области</w:t>
      </w:r>
      <w:r w:rsidRPr="00622B1C">
        <w:rPr>
          <w:sz w:val="28"/>
          <w:szCs w:val="28"/>
          <w:lang w:eastAsia="en-US"/>
        </w:rPr>
        <w:t xml:space="preserve">. </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lastRenderedPageBreak/>
        <w:t xml:space="preserve">Жалобы на действия (бездействие) должностных лиц, муниципальных служащих </w:t>
      </w:r>
      <w:r w:rsidRPr="00622B1C">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622B1C">
        <w:rPr>
          <w:sz w:val="28"/>
          <w:szCs w:val="28"/>
          <w:lang w:eastAsia="en-US"/>
        </w:rPr>
        <w:t>начальнику соответствующего органа (структурного подразделения).</w:t>
      </w:r>
    </w:p>
    <w:p w:rsidR="0076744E" w:rsidRPr="00622B1C" w:rsidRDefault="0076744E" w:rsidP="0076744E">
      <w:pPr>
        <w:widowControl w:val="0"/>
        <w:autoSpaceDE w:val="0"/>
        <w:autoSpaceDN w:val="0"/>
        <w:adjustRightInd w:val="0"/>
        <w:jc w:val="center"/>
        <w:outlineLvl w:val="2"/>
        <w:rPr>
          <w:sz w:val="28"/>
          <w:szCs w:val="28"/>
        </w:rPr>
      </w:pPr>
    </w:p>
    <w:p w:rsidR="0076744E" w:rsidRPr="00F36D01" w:rsidRDefault="0076744E" w:rsidP="0076744E">
      <w:pPr>
        <w:widowControl w:val="0"/>
        <w:autoSpaceDE w:val="0"/>
        <w:autoSpaceDN w:val="0"/>
        <w:adjustRightInd w:val="0"/>
        <w:jc w:val="center"/>
        <w:outlineLvl w:val="2"/>
        <w:rPr>
          <w:b/>
          <w:sz w:val="28"/>
          <w:szCs w:val="28"/>
        </w:rPr>
      </w:pPr>
      <w:r w:rsidRPr="00F36D01">
        <w:rPr>
          <w:b/>
          <w:sz w:val="28"/>
          <w:szCs w:val="28"/>
        </w:rPr>
        <w:t>Подраздел 5.4. Порядок подачи и рассмотрения жалобы</w:t>
      </w:r>
    </w:p>
    <w:p w:rsidR="0076744E" w:rsidRPr="00F36D01" w:rsidRDefault="0076744E" w:rsidP="0076744E">
      <w:pPr>
        <w:jc w:val="center"/>
        <w:rPr>
          <w:b/>
          <w:sz w:val="28"/>
          <w:szCs w:val="28"/>
        </w:rPr>
      </w:pPr>
    </w:p>
    <w:p w:rsidR="0076744E" w:rsidRPr="00622B1C" w:rsidRDefault="0076744E" w:rsidP="0076744E">
      <w:pPr>
        <w:autoSpaceDE w:val="0"/>
        <w:autoSpaceDN w:val="0"/>
        <w:adjustRightInd w:val="0"/>
        <w:ind w:firstLine="709"/>
        <w:jc w:val="both"/>
        <w:outlineLvl w:val="2"/>
        <w:rPr>
          <w:sz w:val="28"/>
          <w:szCs w:val="28"/>
          <w:lang w:eastAsia="en-US"/>
        </w:rPr>
      </w:pPr>
      <w:r w:rsidRPr="00622B1C">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Жалоба подается в письменной форме на бумажном носителе, в электронной форме в уполномоченный орган.</w:t>
      </w:r>
    </w:p>
    <w:p w:rsidR="0076744E" w:rsidRPr="00622B1C" w:rsidRDefault="0076744E" w:rsidP="0076744E">
      <w:pPr>
        <w:autoSpaceDE w:val="0"/>
        <w:autoSpaceDN w:val="0"/>
        <w:adjustRightInd w:val="0"/>
        <w:ind w:firstLine="709"/>
        <w:jc w:val="both"/>
        <w:outlineLvl w:val="0"/>
        <w:rPr>
          <w:sz w:val="28"/>
          <w:szCs w:val="28"/>
          <w:lang w:eastAsia="en-US"/>
        </w:rPr>
      </w:pPr>
      <w:bookmarkStart w:id="8" w:name="P304"/>
      <w:bookmarkEnd w:id="8"/>
      <w:r w:rsidRPr="00622B1C">
        <w:rPr>
          <w:sz w:val="28"/>
          <w:szCs w:val="28"/>
          <w:lang w:eastAsia="en-US"/>
        </w:rPr>
        <w:t xml:space="preserve">5.4.2. </w:t>
      </w:r>
      <w:r w:rsidRPr="00622B1C">
        <w:rPr>
          <w:sz w:val="28"/>
          <w:szCs w:val="28"/>
        </w:rPr>
        <w:t>Жалоба может быть направлена по почте, через МФЦ,</w:t>
      </w:r>
      <w:r w:rsidRPr="00622B1C">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091A3E">
        <w:rPr>
          <w:rFonts w:eastAsia="Calibri"/>
          <w:sz w:val="28"/>
          <w:szCs w:val="28"/>
          <w:lang w:eastAsia="en-US"/>
        </w:rPr>
        <w:t>Криводановского сельсовета Новосибирского района Новосибирской области</w:t>
      </w:r>
      <w:r w:rsidRPr="00622B1C">
        <w:rPr>
          <w:sz w:val="28"/>
          <w:szCs w:val="28"/>
          <w:lang w:eastAsia="en-US"/>
        </w:rPr>
        <w:t>, официального сайта уполномоченного органа, Портала, а также может быть принята на личном приеме заявителя.</w:t>
      </w:r>
    </w:p>
    <w:p w:rsidR="0076744E" w:rsidRPr="00622B1C" w:rsidRDefault="0076744E" w:rsidP="0076744E">
      <w:pPr>
        <w:ind w:firstLine="708"/>
        <w:jc w:val="both"/>
        <w:rPr>
          <w:sz w:val="28"/>
          <w:szCs w:val="28"/>
        </w:rPr>
      </w:pPr>
      <w:r w:rsidRPr="00622B1C">
        <w:rPr>
          <w:sz w:val="28"/>
          <w:szCs w:val="28"/>
          <w:lang w:eastAsia="en-US"/>
        </w:rPr>
        <w:t xml:space="preserve">5.4.3. </w:t>
      </w:r>
      <w:proofErr w:type="gramStart"/>
      <w:r w:rsidRPr="00622B1C">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0" w:history="1">
        <w:r w:rsidRPr="00622B1C">
          <w:rPr>
            <w:sz w:val="28"/>
            <w:szCs w:val="28"/>
          </w:rPr>
          <w:t>статьей 11.2</w:t>
        </w:r>
      </w:hyperlink>
      <w:r w:rsidRPr="00622B1C">
        <w:rPr>
          <w:sz w:val="28"/>
          <w:szCs w:val="28"/>
        </w:rPr>
        <w:t xml:space="preserve"> Федерального закона «Об организации предоставления государственных и муниципальных услуг» и в </w:t>
      </w:r>
      <w:hyperlink r:id="rId11" w:history="1">
        <w:r w:rsidRPr="00622B1C">
          <w:rPr>
            <w:sz w:val="28"/>
            <w:szCs w:val="28"/>
          </w:rPr>
          <w:t>порядке</w:t>
        </w:r>
      </w:hyperlink>
      <w:r w:rsidRPr="00622B1C">
        <w:rPr>
          <w:sz w:val="28"/>
          <w:szCs w:val="28"/>
        </w:rPr>
        <w:t xml:space="preserve">, установленном </w:t>
      </w:r>
      <w:hyperlink r:id="rId12" w:history="1">
        <w:r w:rsidRPr="00622B1C">
          <w:rPr>
            <w:sz w:val="28"/>
            <w:szCs w:val="28"/>
          </w:rPr>
          <w:t>постановлением</w:t>
        </w:r>
      </w:hyperlink>
      <w:r w:rsidRPr="00622B1C">
        <w:rPr>
          <w:sz w:val="28"/>
          <w:szCs w:val="28"/>
        </w:rPr>
        <w:t xml:space="preserve"> Правительства Российской Федерации от 20 ноября 2012 года </w:t>
      </w:r>
      <w:r w:rsidR="00734E8C">
        <w:rPr>
          <w:sz w:val="28"/>
          <w:szCs w:val="28"/>
        </w:rPr>
        <w:t xml:space="preserve">                    </w:t>
      </w:r>
      <w:r w:rsidRPr="00622B1C">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22B1C">
        <w:rPr>
          <w:sz w:val="28"/>
          <w:szCs w:val="28"/>
        </w:rPr>
        <w:t xml:space="preserve"> (бездействия), совершенных при предоставлении государственных и муниципальных услуг».</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5.4.4. Жалоба должна содержать:</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6744E" w:rsidRPr="00622B1C" w:rsidRDefault="0076744E" w:rsidP="0076744E">
      <w:pPr>
        <w:autoSpaceDE w:val="0"/>
        <w:autoSpaceDN w:val="0"/>
        <w:adjustRightInd w:val="0"/>
        <w:ind w:firstLine="709"/>
        <w:jc w:val="both"/>
        <w:outlineLvl w:val="2"/>
        <w:rPr>
          <w:sz w:val="28"/>
          <w:szCs w:val="28"/>
          <w:lang w:eastAsia="en-US"/>
        </w:rPr>
      </w:pPr>
    </w:p>
    <w:p w:rsidR="00734E8C" w:rsidRDefault="00734E8C" w:rsidP="0076744E">
      <w:pPr>
        <w:autoSpaceDE w:val="0"/>
        <w:autoSpaceDN w:val="0"/>
        <w:adjustRightInd w:val="0"/>
        <w:jc w:val="center"/>
        <w:outlineLvl w:val="0"/>
        <w:rPr>
          <w:b/>
          <w:sz w:val="28"/>
          <w:szCs w:val="28"/>
        </w:rPr>
      </w:pPr>
    </w:p>
    <w:p w:rsidR="00734E8C" w:rsidRDefault="00734E8C" w:rsidP="0076744E">
      <w:pPr>
        <w:autoSpaceDE w:val="0"/>
        <w:autoSpaceDN w:val="0"/>
        <w:adjustRightInd w:val="0"/>
        <w:jc w:val="center"/>
        <w:outlineLvl w:val="0"/>
        <w:rPr>
          <w:b/>
          <w:sz w:val="28"/>
          <w:szCs w:val="28"/>
        </w:rPr>
      </w:pPr>
    </w:p>
    <w:p w:rsidR="0076744E" w:rsidRPr="00F36D01" w:rsidRDefault="0076744E" w:rsidP="0076744E">
      <w:pPr>
        <w:autoSpaceDE w:val="0"/>
        <w:autoSpaceDN w:val="0"/>
        <w:adjustRightInd w:val="0"/>
        <w:jc w:val="center"/>
        <w:outlineLvl w:val="0"/>
        <w:rPr>
          <w:rFonts w:eastAsia="Calibri"/>
          <w:b/>
          <w:sz w:val="28"/>
          <w:szCs w:val="28"/>
          <w:lang w:eastAsia="en-US"/>
        </w:rPr>
      </w:pPr>
      <w:r w:rsidRPr="00F36D01">
        <w:rPr>
          <w:b/>
          <w:sz w:val="28"/>
          <w:szCs w:val="28"/>
        </w:rPr>
        <w:t xml:space="preserve">Подраздел 5.5. </w:t>
      </w:r>
      <w:r w:rsidRPr="00F36D01">
        <w:rPr>
          <w:rFonts w:eastAsia="Calibri"/>
          <w:b/>
          <w:sz w:val="28"/>
          <w:szCs w:val="28"/>
          <w:lang w:eastAsia="en-US"/>
        </w:rPr>
        <w:t>Сроки рассмотрения жалобы</w:t>
      </w:r>
    </w:p>
    <w:p w:rsidR="0076744E" w:rsidRPr="00622B1C" w:rsidRDefault="0076744E" w:rsidP="0076744E">
      <w:pPr>
        <w:autoSpaceDE w:val="0"/>
        <w:autoSpaceDN w:val="0"/>
        <w:adjustRightInd w:val="0"/>
        <w:ind w:firstLine="851"/>
        <w:jc w:val="center"/>
        <w:outlineLvl w:val="0"/>
        <w:rPr>
          <w:rFonts w:eastAsia="Calibri"/>
          <w:sz w:val="28"/>
          <w:szCs w:val="28"/>
          <w:lang w:eastAsia="en-US"/>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3</w:t>
      </w:r>
      <w:r w:rsidRPr="00622B1C">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6744E" w:rsidRPr="00622B1C" w:rsidRDefault="0076744E" w:rsidP="0076744E">
      <w:pPr>
        <w:rPr>
          <w:sz w:val="28"/>
          <w:szCs w:val="28"/>
        </w:rPr>
      </w:pPr>
    </w:p>
    <w:p w:rsidR="0076744E" w:rsidRPr="00F36D01" w:rsidRDefault="0076744E" w:rsidP="0076744E">
      <w:pPr>
        <w:autoSpaceDE w:val="0"/>
        <w:autoSpaceDN w:val="0"/>
        <w:adjustRightInd w:val="0"/>
        <w:ind w:firstLine="709"/>
        <w:jc w:val="both"/>
        <w:outlineLvl w:val="0"/>
        <w:rPr>
          <w:b/>
          <w:sz w:val="28"/>
          <w:szCs w:val="28"/>
          <w:lang w:eastAsia="en-US"/>
        </w:rPr>
      </w:pPr>
      <w:r w:rsidRPr="00F36D01">
        <w:rPr>
          <w:b/>
          <w:sz w:val="28"/>
          <w:szCs w:val="28"/>
        </w:rPr>
        <w:t xml:space="preserve">Подраздел 5.6. </w:t>
      </w:r>
      <w:r w:rsidRPr="00F36D01">
        <w:rPr>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6744E" w:rsidRPr="00622B1C" w:rsidRDefault="0076744E" w:rsidP="0076744E">
      <w:pPr>
        <w:jc w:val="center"/>
        <w:rPr>
          <w:sz w:val="28"/>
          <w:szCs w:val="28"/>
        </w:rPr>
      </w:pPr>
    </w:p>
    <w:p w:rsidR="0076744E" w:rsidRPr="00622B1C" w:rsidRDefault="0076744E" w:rsidP="0076744E">
      <w:pPr>
        <w:ind w:firstLine="709"/>
        <w:jc w:val="both"/>
        <w:rPr>
          <w:sz w:val="28"/>
          <w:szCs w:val="28"/>
        </w:rPr>
      </w:pPr>
      <w:r w:rsidRPr="00622B1C">
        <w:rPr>
          <w:sz w:val="28"/>
          <w:szCs w:val="28"/>
        </w:rPr>
        <w:t>Основания для приостановления рассмотрения жалобы не предусмотрены.</w:t>
      </w:r>
    </w:p>
    <w:p w:rsidR="0076744E" w:rsidRPr="00622B1C" w:rsidRDefault="0076744E" w:rsidP="0076744E">
      <w:pPr>
        <w:ind w:firstLine="851"/>
        <w:jc w:val="both"/>
        <w:rPr>
          <w:sz w:val="28"/>
          <w:szCs w:val="28"/>
        </w:rPr>
      </w:pPr>
    </w:p>
    <w:p w:rsidR="0076744E" w:rsidRPr="00F36D01" w:rsidRDefault="0076744E" w:rsidP="0076744E">
      <w:pPr>
        <w:autoSpaceDE w:val="0"/>
        <w:autoSpaceDN w:val="0"/>
        <w:adjustRightInd w:val="0"/>
        <w:ind w:firstLine="709"/>
        <w:jc w:val="both"/>
        <w:outlineLvl w:val="0"/>
        <w:rPr>
          <w:b/>
          <w:sz w:val="28"/>
          <w:szCs w:val="28"/>
        </w:rPr>
      </w:pPr>
      <w:r w:rsidRPr="00F36D01">
        <w:rPr>
          <w:b/>
          <w:sz w:val="28"/>
          <w:szCs w:val="28"/>
        </w:rPr>
        <w:t>Подраздел 5.7. Результат рассмотрения жалобы</w:t>
      </w:r>
    </w:p>
    <w:p w:rsidR="0076744E" w:rsidRPr="00F36D01" w:rsidRDefault="0076744E" w:rsidP="0076744E">
      <w:pPr>
        <w:jc w:val="center"/>
        <w:rPr>
          <w:b/>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5.7.1. По результатам рассмотрения жалобы уполномоченный орган принимает одно из следующих решений:</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2) отказывает в удовлетворении жалобы.</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lastRenderedPageBreak/>
        <w:t xml:space="preserve">5.7.2. </w:t>
      </w:r>
      <w:proofErr w:type="gramStart"/>
      <w:r w:rsidRPr="00622B1C">
        <w:rPr>
          <w:sz w:val="28"/>
          <w:szCs w:val="28"/>
          <w:lang w:eastAsia="en-US"/>
        </w:rPr>
        <w:t>Не позднее дня, следующего за днем принятия решения, указанного в под</w:t>
      </w:r>
      <w:hyperlink w:anchor="P316" w:history="1">
        <w:r w:rsidRPr="00622B1C">
          <w:rPr>
            <w:sz w:val="28"/>
            <w:szCs w:val="28"/>
            <w:lang w:eastAsia="en-US"/>
          </w:rPr>
          <w:t>пункте 5.7.1</w:t>
        </w:r>
      </w:hyperlink>
      <w:r w:rsidRPr="00622B1C">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5.7.3. Основанием для отказа в удовлетворении жалобы являются:</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744E" w:rsidRPr="00622B1C" w:rsidRDefault="0076744E" w:rsidP="0076744E">
      <w:pPr>
        <w:ind w:firstLine="709"/>
        <w:contextualSpacing/>
        <w:jc w:val="both"/>
        <w:rPr>
          <w:sz w:val="28"/>
          <w:szCs w:val="28"/>
        </w:rPr>
      </w:pPr>
      <w:r w:rsidRPr="00622B1C">
        <w:rPr>
          <w:sz w:val="28"/>
          <w:szCs w:val="28"/>
        </w:rPr>
        <w:t>5.7.5. Жалоба остается без ответа в следующих случаях и порядке.</w:t>
      </w:r>
    </w:p>
    <w:p w:rsidR="0076744E" w:rsidRPr="00622B1C" w:rsidRDefault="0076744E" w:rsidP="0076744E">
      <w:pPr>
        <w:ind w:firstLine="709"/>
        <w:contextualSpacing/>
        <w:jc w:val="both"/>
        <w:rPr>
          <w:sz w:val="28"/>
          <w:szCs w:val="28"/>
        </w:rPr>
      </w:pPr>
      <w:r w:rsidRPr="00622B1C">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6744E" w:rsidRPr="00622B1C" w:rsidRDefault="0076744E" w:rsidP="0076744E">
      <w:pPr>
        <w:ind w:firstLine="709"/>
        <w:contextualSpacing/>
        <w:jc w:val="both"/>
        <w:rPr>
          <w:sz w:val="28"/>
          <w:szCs w:val="28"/>
        </w:rPr>
      </w:pPr>
      <w:r w:rsidRPr="00622B1C">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6744E" w:rsidRPr="00622B1C" w:rsidRDefault="0076744E" w:rsidP="0076744E">
      <w:pPr>
        <w:ind w:firstLine="709"/>
        <w:contextualSpacing/>
        <w:jc w:val="both"/>
        <w:rPr>
          <w:sz w:val="28"/>
          <w:szCs w:val="28"/>
        </w:rPr>
      </w:pPr>
      <w:bookmarkStart w:id="9" w:name="sub_1103"/>
      <w:r w:rsidRPr="00622B1C">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9"/>
    </w:p>
    <w:p w:rsidR="0076744E" w:rsidRPr="00622B1C" w:rsidRDefault="0076744E" w:rsidP="0076744E">
      <w:pPr>
        <w:ind w:firstLine="709"/>
        <w:contextualSpacing/>
        <w:jc w:val="both"/>
        <w:rPr>
          <w:sz w:val="28"/>
          <w:szCs w:val="28"/>
        </w:rPr>
      </w:pPr>
      <w:r w:rsidRPr="00622B1C">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6744E" w:rsidRPr="00622B1C" w:rsidRDefault="0076744E" w:rsidP="0076744E">
      <w:pPr>
        <w:ind w:firstLine="709"/>
        <w:contextualSpacing/>
        <w:jc w:val="both"/>
        <w:rPr>
          <w:sz w:val="28"/>
          <w:szCs w:val="28"/>
        </w:rPr>
      </w:pPr>
      <w:r w:rsidRPr="00622B1C">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w:t>
      </w:r>
      <w:r w:rsidRPr="00622B1C">
        <w:rPr>
          <w:sz w:val="28"/>
          <w:szCs w:val="28"/>
        </w:rPr>
        <w:lastRenderedPageBreak/>
        <w:t>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6744E" w:rsidRPr="00622B1C" w:rsidRDefault="0076744E" w:rsidP="0076744E">
      <w:pPr>
        <w:ind w:firstLine="709"/>
        <w:contextualSpacing/>
        <w:jc w:val="both"/>
        <w:rPr>
          <w:sz w:val="28"/>
          <w:szCs w:val="28"/>
        </w:rPr>
      </w:pPr>
      <w:bookmarkStart w:id="10" w:name="sub_1106"/>
      <w:r w:rsidRPr="00622B1C">
        <w:rPr>
          <w:sz w:val="28"/>
          <w:szCs w:val="28"/>
        </w:rPr>
        <w:t>5.7.5.6. В случае</w:t>
      </w:r>
      <w:proofErr w:type="gramStart"/>
      <w:r w:rsidRPr="00622B1C">
        <w:rPr>
          <w:sz w:val="28"/>
          <w:szCs w:val="28"/>
        </w:rPr>
        <w:t>,</w:t>
      </w:r>
      <w:proofErr w:type="gramEnd"/>
      <w:r w:rsidRPr="00622B1C">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3" w:history="1">
        <w:r w:rsidRPr="00622B1C">
          <w:rPr>
            <w:sz w:val="28"/>
            <w:szCs w:val="28"/>
          </w:rPr>
          <w:t>государственную</w:t>
        </w:r>
      </w:hyperlink>
      <w:r w:rsidRPr="00622B1C">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6744E" w:rsidRPr="00622B1C" w:rsidRDefault="0076744E" w:rsidP="0076744E">
      <w:pPr>
        <w:ind w:firstLine="709"/>
        <w:contextualSpacing/>
        <w:jc w:val="both"/>
        <w:rPr>
          <w:sz w:val="28"/>
          <w:szCs w:val="28"/>
        </w:rPr>
      </w:pPr>
      <w:bookmarkStart w:id="11" w:name="sub_1107"/>
      <w:bookmarkEnd w:id="10"/>
      <w:r w:rsidRPr="00622B1C">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1"/>
    <w:p w:rsidR="0076744E" w:rsidRPr="00F36D01" w:rsidRDefault="0076744E" w:rsidP="0076744E">
      <w:pPr>
        <w:autoSpaceDE w:val="0"/>
        <w:autoSpaceDN w:val="0"/>
        <w:adjustRightInd w:val="0"/>
        <w:ind w:firstLine="709"/>
        <w:jc w:val="center"/>
        <w:outlineLvl w:val="0"/>
        <w:rPr>
          <w:b/>
          <w:sz w:val="28"/>
          <w:szCs w:val="28"/>
        </w:rPr>
      </w:pPr>
      <w:r w:rsidRPr="00F36D01">
        <w:rPr>
          <w:b/>
          <w:sz w:val="28"/>
          <w:szCs w:val="28"/>
        </w:rPr>
        <w:t>Подраздел 5.8.</w:t>
      </w:r>
      <w:r w:rsidRPr="00622B1C">
        <w:rPr>
          <w:sz w:val="28"/>
          <w:szCs w:val="28"/>
        </w:rPr>
        <w:t xml:space="preserve"> </w:t>
      </w:r>
      <w:r w:rsidRPr="00F36D01">
        <w:rPr>
          <w:b/>
          <w:sz w:val="28"/>
          <w:szCs w:val="28"/>
        </w:rPr>
        <w:t xml:space="preserve">Порядок информирования заявителя </w:t>
      </w:r>
      <w:r w:rsidRPr="00F36D01">
        <w:rPr>
          <w:b/>
          <w:sz w:val="28"/>
          <w:szCs w:val="28"/>
        </w:rPr>
        <w:br/>
        <w:t>о результатах рассмотрения жалобы</w:t>
      </w:r>
    </w:p>
    <w:p w:rsidR="0076744E" w:rsidRPr="00622B1C" w:rsidRDefault="0076744E" w:rsidP="0076744E">
      <w:pPr>
        <w:jc w:val="center"/>
        <w:rPr>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6744E" w:rsidRPr="00622B1C" w:rsidRDefault="0076744E" w:rsidP="0076744E">
      <w:pPr>
        <w:ind w:firstLine="851"/>
        <w:jc w:val="both"/>
        <w:rPr>
          <w:sz w:val="28"/>
          <w:szCs w:val="28"/>
        </w:rPr>
      </w:pPr>
    </w:p>
    <w:p w:rsidR="0076744E" w:rsidRPr="00F36D01" w:rsidRDefault="0076744E" w:rsidP="0076744E">
      <w:pPr>
        <w:autoSpaceDE w:val="0"/>
        <w:autoSpaceDN w:val="0"/>
        <w:adjustRightInd w:val="0"/>
        <w:ind w:firstLine="709"/>
        <w:jc w:val="both"/>
        <w:outlineLvl w:val="0"/>
        <w:rPr>
          <w:b/>
          <w:sz w:val="28"/>
          <w:szCs w:val="28"/>
        </w:rPr>
      </w:pPr>
      <w:r w:rsidRPr="00F36D01">
        <w:rPr>
          <w:b/>
          <w:sz w:val="28"/>
          <w:szCs w:val="28"/>
        </w:rPr>
        <w:t>Подраздел 5.9. Порядок обжалования решения по жалобе</w:t>
      </w:r>
    </w:p>
    <w:p w:rsidR="0076744E" w:rsidRPr="00F36D01" w:rsidRDefault="0076744E" w:rsidP="0076744E">
      <w:pPr>
        <w:jc w:val="both"/>
        <w:rPr>
          <w:b/>
          <w:sz w:val="28"/>
          <w:szCs w:val="28"/>
        </w:rPr>
      </w:pPr>
    </w:p>
    <w:p w:rsidR="0076744E" w:rsidRPr="00622B1C" w:rsidRDefault="0076744E" w:rsidP="0076744E">
      <w:pPr>
        <w:autoSpaceDE w:val="0"/>
        <w:autoSpaceDN w:val="0"/>
        <w:adjustRightInd w:val="0"/>
        <w:ind w:firstLine="709"/>
        <w:jc w:val="both"/>
        <w:outlineLvl w:val="0"/>
        <w:rPr>
          <w:rFonts w:eastAsia="Calibri"/>
          <w:sz w:val="28"/>
          <w:szCs w:val="28"/>
          <w:lang w:eastAsia="en-US"/>
        </w:rPr>
      </w:pPr>
      <w:r w:rsidRPr="00622B1C">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76744E" w:rsidRPr="00622B1C" w:rsidRDefault="0076744E" w:rsidP="0076744E">
      <w:pPr>
        <w:jc w:val="center"/>
        <w:rPr>
          <w:sz w:val="28"/>
          <w:szCs w:val="28"/>
        </w:rPr>
      </w:pPr>
    </w:p>
    <w:p w:rsidR="0076744E" w:rsidRPr="00F36D01" w:rsidRDefault="0076744E" w:rsidP="0076744E">
      <w:pPr>
        <w:autoSpaceDE w:val="0"/>
        <w:autoSpaceDN w:val="0"/>
        <w:adjustRightInd w:val="0"/>
        <w:ind w:firstLine="709"/>
        <w:jc w:val="center"/>
        <w:outlineLvl w:val="0"/>
        <w:rPr>
          <w:b/>
          <w:sz w:val="28"/>
          <w:szCs w:val="28"/>
        </w:rPr>
      </w:pPr>
      <w:r w:rsidRPr="00F36D01">
        <w:rPr>
          <w:b/>
          <w:sz w:val="28"/>
          <w:szCs w:val="28"/>
        </w:rPr>
        <w:t>Подраздел 5.10.</w:t>
      </w:r>
      <w:r w:rsidRPr="00622B1C">
        <w:rPr>
          <w:sz w:val="28"/>
          <w:szCs w:val="28"/>
        </w:rPr>
        <w:t xml:space="preserve"> </w:t>
      </w:r>
      <w:r w:rsidRPr="00F36D01">
        <w:rPr>
          <w:b/>
          <w:sz w:val="28"/>
          <w:szCs w:val="28"/>
        </w:rPr>
        <w:t xml:space="preserve">Право заявителя на получение информации и документов, необходимых для обоснования </w:t>
      </w:r>
      <w:r w:rsidRPr="00F36D01">
        <w:rPr>
          <w:b/>
          <w:sz w:val="28"/>
          <w:szCs w:val="28"/>
        </w:rPr>
        <w:br/>
        <w:t>и рассмотрения жалобы</w:t>
      </w:r>
    </w:p>
    <w:p w:rsidR="0076744E" w:rsidRPr="00622B1C" w:rsidRDefault="0076744E" w:rsidP="0076744E">
      <w:pPr>
        <w:jc w:val="center"/>
        <w:rPr>
          <w:sz w:val="28"/>
          <w:szCs w:val="28"/>
        </w:rPr>
      </w:pPr>
    </w:p>
    <w:p w:rsidR="0076744E" w:rsidRPr="00622B1C" w:rsidRDefault="0076744E" w:rsidP="0076744E">
      <w:pPr>
        <w:autoSpaceDE w:val="0"/>
        <w:autoSpaceDN w:val="0"/>
        <w:adjustRightInd w:val="0"/>
        <w:ind w:firstLine="709"/>
        <w:jc w:val="both"/>
        <w:outlineLvl w:val="0"/>
        <w:rPr>
          <w:sz w:val="28"/>
          <w:szCs w:val="28"/>
          <w:lang w:eastAsia="en-US"/>
        </w:rPr>
      </w:pPr>
      <w:r w:rsidRPr="00622B1C">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6744E" w:rsidRPr="00622B1C" w:rsidRDefault="0076744E" w:rsidP="0076744E">
      <w:pPr>
        <w:autoSpaceDE w:val="0"/>
        <w:autoSpaceDN w:val="0"/>
        <w:adjustRightInd w:val="0"/>
        <w:ind w:firstLine="709"/>
        <w:jc w:val="both"/>
        <w:outlineLvl w:val="0"/>
        <w:rPr>
          <w:sz w:val="28"/>
          <w:szCs w:val="28"/>
          <w:lang w:eastAsia="en-US"/>
        </w:rPr>
      </w:pPr>
      <w:bookmarkStart w:id="12" w:name="P316"/>
      <w:bookmarkEnd w:id="12"/>
    </w:p>
    <w:p w:rsidR="0076744E" w:rsidRPr="00F36D01" w:rsidRDefault="0076744E" w:rsidP="0076744E">
      <w:pPr>
        <w:autoSpaceDE w:val="0"/>
        <w:autoSpaceDN w:val="0"/>
        <w:adjustRightInd w:val="0"/>
        <w:ind w:firstLine="709"/>
        <w:jc w:val="center"/>
        <w:outlineLvl w:val="0"/>
        <w:rPr>
          <w:b/>
          <w:sz w:val="28"/>
          <w:szCs w:val="28"/>
        </w:rPr>
      </w:pPr>
      <w:r w:rsidRPr="00F36D01">
        <w:rPr>
          <w:b/>
          <w:sz w:val="28"/>
          <w:szCs w:val="28"/>
        </w:rPr>
        <w:t xml:space="preserve">Подраздел 5.11. Способы информирования заявителей </w:t>
      </w:r>
      <w:r w:rsidRPr="00F36D01">
        <w:rPr>
          <w:b/>
          <w:sz w:val="28"/>
          <w:szCs w:val="28"/>
        </w:rPr>
        <w:br/>
        <w:t>о порядке подачи и рассмотрения жалобы</w:t>
      </w:r>
    </w:p>
    <w:p w:rsidR="0076744E" w:rsidRPr="00622B1C" w:rsidRDefault="0076744E" w:rsidP="0076744E">
      <w:pPr>
        <w:autoSpaceDE w:val="0"/>
        <w:autoSpaceDN w:val="0"/>
        <w:adjustRightInd w:val="0"/>
        <w:ind w:firstLine="709"/>
        <w:jc w:val="both"/>
        <w:rPr>
          <w:spacing w:val="-4"/>
          <w:sz w:val="28"/>
          <w:szCs w:val="28"/>
        </w:rPr>
      </w:pPr>
      <w:r w:rsidRPr="00622B1C">
        <w:rPr>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22B1C">
        <w:rPr>
          <w:sz w:val="28"/>
          <w:szCs w:val="28"/>
          <w:lang w:eastAsia="en-US"/>
        </w:rPr>
        <w:t>уполномоченного органа</w:t>
      </w:r>
      <w:r w:rsidRPr="00622B1C">
        <w:rPr>
          <w:spacing w:val="-4"/>
          <w:sz w:val="28"/>
          <w:szCs w:val="28"/>
        </w:rPr>
        <w:t>, н</w:t>
      </w:r>
      <w:r w:rsidRPr="00622B1C">
        <w:rPr>
          <w:sz w:val="28"/>
          <w:szCs w:val="28"/>
        </w:rPr>
        <w:t>а едином портале государственных и муниципальных услуг</w:t>
      </w:r>
      <w:r w:rsidRPr="00622B1C">
        <w:rPr>
          <w:spacing w:val="-4"/>
          <w:sz w:val="28"/>
          <w:szCs w:val="28"/>
        </w:rPr>
        <w:t>.</w:t>
      </w:r>
    </w:p>
    <w:p w:rsidR="0076744E" w:rsidRPr="00622B1C" w:rsidRDefault="0076744E" w:rsidP="0076744E">
      <w:pPr>
        <w:autoSpaceDE w:val="0"/>
        <w:autoSpaceDN w:val="0"/>
        <w:adjustRightInd w:val="0"/>
        <w:ind w:firstLine="851"/>
        <w:jc w:val="both"/>
        <w:outlineLvl w:val="0"/>
        <w:rPr>
          <w:rFonts w:eastAsia="Calibri"/>
          <w:b/>
          <w:sz w:val="28"/>
          <w:szCs w:val="28"/>
          <w:lang w:eastAsia="en-US"/>
        </w:rPr>
      </w:pPr>
    </w:p>
    <w:p w:rsidR="0076744E" w:rsidRPr="003A59C4" w:rsidRDefault="0076744E" w:rsidP="0076744E">
      <w:pPr>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r w:rsidR="003B0C06">
        <w:rPr>
          <w:sz w:val="28"/>
          <w:szCs w:val="28"/>
        </w:rPr>
        <w:t>Криводановского сельсовета</w:t>
      </w:r>
    </w:p>
    <w:p w:rsidR="0076744E" w:rsidRPr="003A59C4" w:rsidRDefault="003B0C06" w:rsidP="0076744E">
      <w:pPr>
        <w:autoSpaceDE w:val="0"/>
        <w:autoSpaceDN w:val="0"/>
        <w:adjustRightInd w:val="0"/>
        <w:jc w:val="both"/>
        <w:rPr>
          <w:sz w:val="28"/>
          <w:szCs w:val="28"/>
        </w:rPr>
      </w:pPr>
      <w:r>
        <w:rPr>
          <w:sz w:val="28"/>
          <w:szCs w:val="28"/>
        </w:rPr>
        <w:t>Новосибирского района</w:t>
      </w:r>
      <w:r w:rsidR="0076744E" w:rsidRPr="003A59C4">
        <w:rPr>
          <w:sz w:val="28"/>
          <w:szCs w:val="28"/>
        </w:rPr>
        <w:t xml:space="preserve"> </w:t>
      </w:r>
    </w:p>
    <w:p w:rsidR="0076744E" w:rsidRDefault="003B0C06" w:rsidP="0076744E">
      <w:pPr>
        <w:tabs>
          <w:tab w:val="left" w:pos="2340"/>
          <w:tab w:val="left" w:pos="3780"/>
        </w:tabs>
        <w:rPr>
          <w:sz w:val="28"/>
          <w:szCs w:val="28"/>
        </w:rPr>
      </w:pPr>
      <w:r>
        <w:rPr>
          <w:sz w:val="28"/>
          <w:szCs w:val="28"/>
        </w:rPr>
        <w:t xml:space="preserve">Новосибирской области                                                                 </w:t>
      </w:r>
      <w:proofErr w:type="spellStart"/>
      <w:r>
        <w:rPr>
          <w:sz w:val="28"/>
          <w:szCs w:val="28"/>
        </w:rPr>
        <w:t>А.Р.Павликовский</w:t>
      </w:r>
      <w:proofErr w:type="spellEnd"/>
    </w:p>
    <w:tbl>
      <w:tblPr>
        <w:tblW w:w="14926" w:type="dxa"/>
        <w:tblLayout w:type="fixed"/>
        <w:tblLook w:val="0000" w:firstRow="0" w:lastRow="0" w:firstColumn="0" w:lastColumn="0" w:noHBand="0" w:noVBand="0"/>
      </w:tblPr>
      <w:tblGrid>
        <w:gridCol w:w="4216"/>
        <w:gridCol w:w="5355"/>
        <w:gridCol w:w="5355"/>
      </w:tblGrid>
      <w:tr w:rsidR="0076744E" w:rsidRPr="005C1AC0" w:rsidTr="00007448">
        <w:tc>
          <w:tcPr>
            <w:tcW w:w="4216" w:type="dxa"/>
          </w:tcPr>
          <w:p w:rsidR="0076744E" w:rsidRPr="005C1AC0" w:rsidRDefault="0076744E" w:rsidP="0073072D">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76744E" w:rsidRPr="005C1AC0" w:rsidRDefault="0076744E" w:rsidP="0073072D">
            <w:pPr>
              <w:widowControl w:val="0"/>
              <w:suppressAutoHyphens/>
              <w:autoSpaceDE w:val="0"/>
              <w:snapToGrid w:val="0"/>
              <w:spacing w:line="200" w:lineRule="atLeast"/>
              <w:jc w:val="center"/>
              <w:rPr>
                <w:sz w:val="28"/>
                <w:szCs w:val="28"/>
                <w:shd w:val="clear" w:color="auto" w:fill="FFFFFF"/>
                <w:lang w:eastAsia="ar-SA"/>
              </w:rPr>
            </w:pPr>
            <w:r w:rsidRPr="005C1AC0">
              <w:rPr>
                <w:sz w:val="28"/>
                <w:szCs w:val="28"/>
                <w:shd w:val="clear" w:color="auto" w:fill="FFFFFF"/>
                <w:lang w:eastAsia="ar-SA"/>
              </w:rPr>
              <w:t>ПРИЛОЖЕНИЕ № 1</w:t>
            </w:r>
          </w:p>
          <w:p w:rsidR="0076744E" w:rsidRPr="00623005" w:rsidRDefault="0076744E" w:rsidP="0073072D">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007448" w:rsidRDefault="0076744E"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p>
          <w:p w:rsidR="00007448"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Криводановского сельсовета</w:t>
            </w:r>
          </w:p>
          <w:p w:rsidR="00007448"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Новосибирского района </w:t>
            </w:r>
          </w:p>
          <w:p w:rsidR="00007448"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Новосибирской области</w:t>
            </w:r>
          </w:p>
          <w:p w:rsidR="0076744E" w:rsidRDefault="0076744E" w:rsidP="00007448">
            <w:pPr>
              <w:widowControl w:val="0"/>
              <w:suppressAutoHyphens/>
              <w:autoSpaceDE w:val="0"/>
              <w:spacing w:line="200" w:lineRule="atLeast"/>
              <w:jc w:val="center"/>
              <w:rPr>
                <w:kern w:val="1"/>
                <w:sz w:val="28"/>
                <w:szCs w:val="28"/>
                <w:shd w:val="clear" w:color="auto" w:fill="FFFFFF"/>
                <w:lang w:eastAsia="ar-SA"/>
              </w:rPr>
            </w:pPr>
            <w:r w:rsidRPr="00623005">
              <w:rPr>
                <w:kern w:val="1"/>
                <w:sz w:val="28"/>
                <w:szCs w:val="28"/>
                <w:shd w:val="clear" w:color="auto" w:fill="FFFFFF"/>
                <w:lang w:eastAsia="ar-SA"/>
              </w:rPr>
              <w:t>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 xml:space="preserve">Выдача разрешения (ордера) на проведение земляных работ на территории </w:t>
            </w:r>
          </w:p>
          <w:p w:rsidR="00007448"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Криводановского сельсовета</w:t>
            </w:r>
          </w:p>
          <w:p w:rsidR="00007448"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Новосибирского района</w:t>
            </w:r>
          </w:p>
          <w:p w:rsidR="00007448" w:rsidRPr="005C1AC0" w:rsidRDefault="00007448" w:rsidP="00007448">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 Новосибирской области</w:t>
            </w:r>
          </w:p>
        </w:tc>
        <w:tc>
          <w:tcPr>
            <w:tcW w:w="5355" w:type="dxa"/>
          </w:tcPr>
          <w:p w:rsidR="0076744E" w:rsidRPr="005C1AC0" w:rsidRDefault="0076744E" w:rsidP="0073072D">
            <w:pPr>
              <w:widowControl w:val="0"/>
              <w:suppressAutoHyphens/>
              <w:autoSpaceDE w:val="0"/>
              <w:snapToGrid w:val="0"/>
              <w:spacing w:line="200" w:lineRule="atLeast"/>
              <w:jc w:val="center"/>
              <w:rPr>
                <w:sz w:val="28"/>
                <w:szCs w:val="28"/>
                <w:shd w:val="clear" w:color="auto" w:fill="FFFFFF"/>
                <w:lang w:eastAsia="ar-SA"/>
              </w:rPr>
            </w:pPr>
          </w:p>
        </w:tc>
      </w:tr>
    </w:tbl>
    <w:p w:rsidR="0076744E" w:rsidRPr="00AC23B6" w:rsidRDefault="0076744E" w:rsidP="0076744E">
      <w:pPr>
        <w:widowControl w:val="0"/>
        <w:tabs>
          <w:tab w:val="left" w:pos="1620"/>
        </w:tabs>
        <w:suppressAutoHyphens/>
        <w:autoSpaceDE w:val="0"/>
        <w:jc w:val="right"/>
        <w:rPr>
          <w:sz w:val="28"/>
          <w:szCs w:val="28"/>
          <w:lang w:eastAsia="ar-SA"/>
        </w:rPr>
      </w:pPr>
    </w:p>
    <w:p w:rsidR="0076744E" w:rsidRPr="00AC23B6" w:rsidRDefault="0076744E" w:rsidP="0076744E">
      <w:pPr>
        <w:suppressAutoHyphens/>
        <w:jc w:val="center"/>
        <w:rPr>
          <w:b/>
          <w:sz w:val="28"/>
          <w:szCs w:val="28"/>
        </w:rPr>
      </w:pPr>
      <w:r w:rsidRPr="00AC23B6">
        <w:rPr>
          <w:b/>
          <w:sz w:val="28"/>
          <w:szCs w:val="28"/>
        </w:rPr>
        <w:t>ФОРМА ЗАЯВЛЕНИЯ</w:t>
      </w:r>
    </w:p>
    <w:p w:rsidR="0076744E" w:rsidRDefault="0076744E" w:rsidP="0076744E">
      <w:pPr>
        <w:ind w:left="4678"/>
        <w:jc w:val="center"/>
        <w:rPr>
          <w:sz w:val="28"/>
          <w:szCs w:val="28"/>
          <w:lang w:eastAsia="zh-CN"/>
        </w:rPr>
      </w:pPr>
    </w:p>
    <w:p w:rsidR="0076744E" w:rsidRPr="00AC23B6" w:rsidRDefault="0076744E" w:rsidP="0076744E">
      <w:pPr>
        <w:ind w:left="5387"/>
        <w:rPr>
          <w:color w:val="000000"/>
          <w:sz w:val="26"/>
          <w:szCs w:val="26"/>
        </w:rPr>
      </w:pPr>
      <w:r w:rsidRPr="00AC23B6">
        <w:rPr>
          <w:color w:val="000000"/>
          <w:sz w:val="26"/>
          <w:szCs w:val="26"/>
        </w:rPr>
        <w:t>В администрацию ______________________</w:t>
      </w:r>
      <w:r w:rsidR="00007448">
        <w:rPr>
          <w:color w:val="000000"/>
          <w:sz w:val="26"/>
          <w:szCs w:val="26"/>
        </w:rPr>
        <w:t>________</w:t>
      </w:r>
    </w:p>
    <w:p w:rsidR="0076744E" w:rsidRPr="00AC23B6" w:rsidRDefault="00007448" w:rsidP="0076744E">
      <w:pPr>
        <w:ind w:firstLine="5387"/>
        <w:rPr>
          <w:color w:val="000000"/>
          <w:sz w:val="26"/>
          <w:szCs w:val="26"/>
        </w:rPr>
      </w:pPr>
      <w:r>
        <w:rPr>
          <w:color w:val="000000"/>
          <w:sz w:val="26"/>
          <w:szCs w:val="26"/>
        </w:rPr>
        <w:t>______________________________</w:t>
      </w:r>
    </w:p>
    <w:p w:rsidR="0076744E" w:rsidRPr="00AC23B6" w:rsidRDefault="0076744E" w:rsidP="0076744E">
      <w:pPr>
        <w:ind w:firstLine="5387"/>
        <w:rPr>
          <w:color w:val="000000"/>
          <w:sz w:val="26"/>
          <w:szCs w:val="26"/>
        </w:rPr>
      </w:pPr>
    </w:p>
    <w:p w:rsidR="0076744E" w:rsidRPr="00AC23B6" w:rsidRDefault="0076744E" w:rsidP="0076744E">
      <w:pPr>
        <w:ind w:firstLine="720"/>
        <w:rPr>
          <w:color w:val="000000"/>
          <w:sz w:val="26"/>
          <w:szCs w:val="26"/>
        </w:rPr>
      </w:pPr>
    </w:p>
    <w:p w:rsidR="0076744E" w:rsidRDefault="0076744E" w:rsidP="0076744E">
      <w:pPr>
        <w:jc w:val="center"/>
        <w:rPr>
          <w:b/>
          <w:color w:val="000000"/>
          <w:sz w:val="26"/>
          <w:szCs w:val="26"/>
        </w:rPr>
      </w:pPr>
      <w:r w:rsidRPr="00AC23B6">
        <w:rPr>
          <w:b/>
          <w:color w:val="000000"/>
          <w:sz w:val="26"/>
          <w:szCs w:val="26"/>
        </w:rPr>
        <w:t>Заявление</w:t>
      </w:r>
      <w:r w:rsidRPr="00AC23B6">
        <w:rPr>
          <w:b/>
          <w:color w:val="000000"/>
          <w:sz w:val="26"/>
          <w:szCs w:val="26"/>
        </w:rPr>
        <w:br/>
        <w:t xml:space="preserve">о выдаче разрешения (ордера) на проведение земляных работ на территории </w:t>
      </w:r>
    </w:p>
    <w:p w:rsidR="00007448" w:rsidRPr="00AC23B6" w:rsidRDefault="00007448" w:rsidP="0076744E">
      <w:pPr>
        <w:jc w:val="center"/>
        <w:rPr>
          <w:b/>
          <w:color w:val="000000"/>
          <w:sz w:val="26"/>
          <w:szCs w:val="26"/>
        </w:rPr>
      </w:pPr>
      <w:r>
        <w:rPr>
          <w:b/>
          <w:color w:val="000000"/>
          <w:sz w:val="26"/>
          <w:szCs w:val="26"/>
        </w:rPr>
        <w:t>Криводановского сельсовета Новосибирского района Новосибирской области</w:t>
      </w:r>
    </w:p>
    <w:p w:rsidR="0076744E" w:rsidRPr="00AC23B6" w:rsidRDefault="0076744E" w:rsidP="0076744E">
      <w:pPr>
        <w:ind w:firstLine="709"/>
        <w:jc w:val="both"/>
        <w:rPr>
          <w:color w:val="000000"/>
          <w:sz w:val="26"/>
          <w:szCs w:val="26"/>
        </w:rPr>
      </w:pPr>
    </w:p>
    <w:p w:rsidR="0076744E" w:rsidRPr="00AC23B6" w:rsidRDefault="0076744E" w:rsidP="0076744E">
      <w:pPr>
        <w:ind w:firstLine="709"/>
        <w:jc w:val="both"/>
        <w:rPr>
          <w:color w:val="000000"/>
          <w:sz w:val="26"/>
          <w:szCs w:val="26"/>
        </w:rPr>
      </w:pPr>
    </w:p>
    <w:tbl>
      <w:tblPr>
        <w:tblW w:w="10165" w:type="dxa"/>
        <w:tblLook w:val="01E0" w:firstRow="1" w:lastRow="1" w:firstColumn="1" w:lastColumn="1" w:noHBand="0" w:noVBand="0"/>
      </w:tblPr>
      <w:tblGrid>
        <w:gridCol w:w="5211"/>
        <w:gridCol w:w="2415"/>
        <w:gridCol w:w="2539"/>
      </w:tblGrid>
      <w:tr w:rsidR="0076744E" w:rsidRPr="00AC23B6" w:rsidTr="0073072D">
        <w:tc>
          <w:tcPr>
            <w:tcW w:w="5211" w:type="dxa"/>
            <w:shd w:val="clear" w:color="auto" w:fill="auto"/>
          </w:tcPr>
          <w:p w:rsidR="0076744E" w:rsidRPr="00AC23B6" w:rsidRDefault="0076744E" w:rsidP="0073072D">
            <w:pPr>
              <w:jc w:val="both"/>
              <w:rPr>
                <w:color w:val="000000"/>
                <w:sz w:val="26"/>
                <w:szCs w:val="26"/>
              </w:rPr>
            </w:pPr>
          </w:p>
        </w:tc>
        <w:tc>
          <w:tcPr>
            <w:tcW w:w="2415" w:type="dxa"/>
            <w:shd w:val="clear" w:color="auto" w:fill="auto"/>
          </w:tcPr>
          <w:p w:rsidR="0076744E" w:rsidRPr="00AC23B6" w:rsidRDefault="0076744E" w:rsidP="0073072D">
            <w:pPr>
              <w:rPr>
                <w:color w:val="000000"/>
                <w:sz w:val="26"/>
                <w:szCs w:val="26"/>
              </w:rPr>
            </w:pPr>
          </w:p>
        </w:tc>
        <w:tc>
          <w:tcPr>
            <w:tcW w:w="2539" w:type="dxa"/>
            <w:shd w:val="clear" w:color="auto" w:fill="auto"/>
          </w:tcPr>
          <w:p w:rsidR="0076744E" w:rsidRPr="00AC23B6" w:rsidRDefault="0076744E" w:rsidP="0073072D">
            <w:pPr>
              <w:jc w:val="both"/>
              <w:rPr>
                <w:color w:val="000000"/>
                <w:sz w:val="26"/>
                <w:szCs w:val="26"/>
              </w:rPr>
            </w:pPr>
          </w:p>
        </w:tc>
      </w:tr>
    </w:tbl>
    <w:p w:rsidR="0076744E" w:rsidRPr="00AC23B6" w:rsidRDefault="0076744E" w:rsidP="0076744E">
      <w:pPr>
        <w:widowControl w:val="0"/>
        <w:autoSpaceDE w:val="0"/>
        <w:autoSpaceDN w:val="0"/>
        <w:ind w:firstLine="720"/>
        <w:jc w:val="both"/>
        <w:rPr>
          <w:color w:val="000000"/>
          <w:sz w:val="26"/>
          <w:szCs w:val="26"/>
        </w:rPr>
      </w:pPr>
      <w:r w:rsidRPr="00AC23B6">
        <w:rPr>
          <w:color w:val="000000"/>
          <w:sz w:val="26"/>
          <w:szCs w:val="26"/>
        </w:rPr>
        <w:t>Прошу выдать разрешение (ордер) на производство работ, по адресу:</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___________________________________________________________________________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(адрес объекта)</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___________________________________________________________________________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(вид работ)</w:t>
      </w:r>
    </w:p>
    <w:p w:rsidR="0076744E" w:rsidRPr="00AC23B6" w:rsidRDefault="0076744E" w:rsidP="0076744E">
      <w:pPr>
        <w:widowControl w:val="0"/>
        <w:autoSpaceDE w:val="0"/>
        <w:autoSpaceDN w:val="0"/>
        <w:ind w:firstLine="720"/>
        <w:jc w:val="both"/>
        <w:rPr>
          <w:color w:val="000000"/>
          <w:sz w:val="26"/>
          <w:szCs w:val="26"/>
        </w:rPr>
      </w:pPr>
      <w:r w:rsidRPr="00AC23B6">
        <w:rPr>
          <w:color w:val="000000"/>
          <w:sz w:val="26"/>
          <w:szCs w:val="26"/>
        </w:rPr>
        <w:t>Работы будет выполнять:</w:t>
      </w:r>
      <w:r w:rsidRPr="00AC23B6">
        <w:rPr>
          <w:color w:val="000000"/>
          <w:sz w:val="26"/>
          <w:szCs w:val="26"/>
        </w:rPr>
        <w:tab/>
        <w:t>__________________</w:t>
      </w:r>
      <w:r>
        <w:rPr>
          <w:color w:val="000000"/>
          <w:sz w:val="26"/>
          <w:szCs w:val="26"/>
        </w:rPr>
        <w:t>__________________________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(наименование организации, исполняющей</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__________________________________________________________________________</w:t>
      </w:r>
    </w:p>
    <w:p w:rsidR="0076744E" w:rsidRPr="00AC23B6" w:rsidRDefault="0076744E" w:rsidP="0076744E">
      <w:pPr>
        <w:widowControl w:val="0"/>
        <w:autoSpaceDE w:val="0"/>
        <w:autoSpaceDN w:val="0"/>
        <w:jc w:val="center"/>
        <w:rPr>
          <w:color w:val="000000"/>
          <w:sz w:val="22"/>
          <w:szCs w:val="22"/>
        </w:rPr>
      </w:pPr>
      <w:r w:rsidRPr="00AC23B6">
        <w:rPr>
          <w:color w:val="000000"/>
          <w:sz w:val="22"/>
          <w:szCs w:val="22"/>
        </w:rPr>
        <w:t>строительно-монтажные работы, юридический адрес, Ф.И.О. руководителя)</w:t>
      </w:r>
    </w:p>
    <w:p w:rsidR="0076744E" w:rsidRPr="00AC23B6" w:rsidRDefault="0076744E" w:rsidP="0076744E">
      <w:pPr>
        <w:widowControl w:val="0"/>
        <w:autoSpaceDE w:val="0"/>
        <w:autoSpaceDN w:val="0"/>
        <w:ind w:firstLine="720"/>
        <w:jc w:val="both"/>
        <w:rPr>
          <w:color w:val="000000"/>
          <w:sz w:val="26"/>
          <w:szCs w:val="26"/>
        </w:rPr>
      </w:pPr>
      <w:r w:rsidRPr="00AC23B6">
        <w:rPr>
          <w:color w:val="000000"/>
          <w:sz w:val="26"/>
          <w:szCs w:val="26"/>
        </w:rPr>
        <w:t>Срок исполнения работ: с «___»________20__г. по «___»__________20__г.</w:t>
      </w:r>
      <w:r w:rsidRPr="00AC23B6">
        <w:rPr>
          <w:color w:val="000000"/>
          <w:sz w:val="26"/>
          <w:szCs w:val="26"/>
        </w:rPr>
        <w:tab/>
      </w:r>
    </w:p>
    <w:p w:rsidR="0076744E" w:rsidRPr="00AC23B6" w:rsidRDefault="0076744E" w:rsidP="0076744E">
      <w:pPr>
        <w:widowControl w:val="0"/>
        <w:autoSpaceDE w:val="0"/>
        <w:autoSpaceDN w:val="0"/>
        <w:ind w:firstLine="720"/>
        <w:jc w:val="both"/>
        <w:rPr>
          <w:color w:val="000000"/>
          <w:sz w:val="26"/>
          <w:szCs w:val="26"/>
        </w:rPr>
      </w:pPr>
      <w:proofErr w:type="gramStart"/>
      <w:r w:rsidRPr="00AC23B6">
        <w:rPr>
          <w:color w:val="000000"/>
          <w:sz w:val="26"/>
          <w:szCs w:val="26"/>
        </w:rPr>
        <w:lastRenderedPageBreak/>
        <w:t>Ответственный</w:t>
      </w:r>
      <w:proofErr w:type="gramEnd"/>
      <w:r w:rsidRPr="00AC23B6">
        <w:rPr>
          <w:color w:val="000000"/>
          <w:sz w:val="26"/>
          <w:szCs w:val="26"/>
        </w:rPr>
        <w:t xml:space="preserve"> за производство строительно-монтажных работ:________________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(наименование </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___________________________________________________________________________</w:t>
      </w:r>
    </w:p>
    <w:p w:rsidR="0076744E" w:rsidRPr="00AC23B6" w:rsidRDefault="0076744E" w:rsidP="0076744E">
      <w:pPr>
        <w:widowControl w:val="0"/>
        <w:autoSpaceDE w:val="0"/>
        <w:autoSpaceDN w:val="0"/>
        <w:jc w:val="center"/>
        <w:rPr>
          <w:color w:val="000000"/>
          <w:sz w:val="22"/>
          <w:szCs w:val="22"/>
        </w:rPr>
      </w:pPr>
      <w:r w:rsidRPr="00AC23B6">
        <w:rPr>
          <w:color w:val="000000"/>
          <w:sz w:val="22"/>
          <w:szCs w:val="22"/>
        </w:rPr>
        <w:t>организации, исполняющей строительно-монтажные работы, юридический адрес, Ф.И.О. руководителя)</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При выполнении работ по разрытию_____________________________________________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(адрес объекта)</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 xml:space="preserve">будут соблюдены действующие нормы Закона </w:t>
      </w:r>
      <w:r w:rsidR="00B9697C">
        <w:rPr>
          <w:color w:val="000000"/>
          <w:sz w:val="26"/>
          <w:szCs w:val="26"/>
        </w:rPr>
        <w:t>Новосибирской области</w:t>
      </w:r>
      <w:r w:rsidRPr="00AC23B6">
        <w:rPr>
          <w:color w:val="000000"/>
          <w:sz w:val="26"/>
          <w:szCs w:val="26"/>
        </w:rPr>
        <w:t xml:space="preserve"> от </w:t>
      </w:r>
      <w:r w:rsidR="00B9697C">
        <w:rPr>
          <w:color w:val="000000"/>
          <w:sz w:val="26"/>
          <w:szCs w:val="26"/>
        </w:rPr>
        <w:t>14</w:t>
      </w:r>
      <w:r w:rsidRPr="00AC23B6">
        <w:rPr>
          <w:color w:val="000000"/>
          <w:sz w:val="26"/>
          <w:szCs w:val="26"/>
        </w:rPr>
        <w:t xml:space="preserve"> </w:t>
      </w:r>
      <w:r w:rsidR="00B9697C">
        <w:rPr>
          <w:color w:val="000000"/>
          <w:sz w:val="26"/>
          <w:szCs w:val="26"/>
        </w:rPr>
        <w:t>февраля</w:t>
      </w:r>
      <w:r w:rsidRPr="00AC23B6">
        <w:rPr>
          <w:color w:val="000000"/>
          <w:sz w:val="26"/>
          <w:szCs w:val="26"/>
        </w:rPr>
        <w:t xml:space="preserve"> 2003 года № </w:t>
      </w:r>
      <w:r w:rsidR="00B9697C">
        <w:rPr>
          <w:color w:val="000000"/>
          <w:sz w:val="26"/>
          <w:szCs w:val="26"/>
        </w:rPr>
        <w:t>99-ОЗ</w:t>
      </w:r>
      <w:r w:rsidRPr="00AC23B6">
        <w:rPr>
          <w:color w:val="000000"/>
          <w:sz w:val="26"/>
          <w:szCs w:val="26"/>
        </w:rPr>
        <w:t xml:space="preserve"> «Об административных правонарушениях в </w:t>
      </w:r>
      <w:r w:rsidR="00B9697C">
        <w:rPr>
          <w:color w:val="000000"/>
          <w:sz w:val="26"/>
          <w:szCs w:val="26"/>
        </w:rPr>
        <w:t>Новосибирской области</w:t>
      </w:r>
      <w:r w:rsidRPr="00AC23B6">
        <w:rPr>
          <w:color w:val="000000"/>
          <w:sz w:val="26"/>
          <w:szCs w:val="26"/>
        </w:rPr>
        <w:t>». Лицо, ответственное за восстановление разрытия, гарантирует качество работ по восстановлению разрытия в течение двух лет</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Ответственность за восстановление данного разрытия в полном объеме возложена на:</w:t>
      </w: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___________________________________________________________________________</w:t>
      </w:r>
    </w:p>
    <w:p w:rsidR="0076744E" w:rsidRPr="00AC23B6" w:rsidRDefault="0076744E" w:rsidP="0076744E">
      <w:pPr>
        <w:widowControl w:val="0"/>
        <w:autoSpaceDE w:val="0"/>
        <w:autoSpaceDN w:val="0"/>
        <w:jc w:val="both"/>
        <w:rPr>
          <w:color w:val="000000"/>
          <w:sz w:val="22"/>
          <w:szCs w:val="22"/>
        </w:rPr>
      </w:pP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__________________________________________________________________________________________</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w:t>
      </w:r>
    </w:p>
    <w:p w:rsidR="0076744E" w:rsidRPr="00AC23B6" w:rsidRDefault="0076744E" w:rsidP="0076744E">
      <w:pPr>
        <w:widowControl w:val="0"/>
        <w:autoSpaceDE w:val="0"/>
        <w:autoSpaceDN w:val="0"/>
        <w:ind w:firstLine="709"/>
        <w:jc w:val="both"/>
        <w:rPr>
          <w:color w:val="000000"/>
          <w:sz w:val="22"/>
          <w:szCs w:val="22"/>
        </w:rPr>
      </w:pPr>
      <w:r w:rsidRPr="00AC23B6">
        <w:rPr>
          <w:color w:val="000000"/>
          <w:sz w:val="22"/>
          <w:szCs w:val="22"/>
        </w:rPr>
        <w:t xml:space="preserve"> Примечание:</w:t>
      </w:r>
    </w:p>
    <w:p w:rsidR="0076744E" w:rsidRPr="00AC23B6" w:rsidRDefault="0076744E" w:rsidP="0076744E">
      <w:pPr>
        <w:widowControl w:val="0"/>
        <w:autoSpaceDE w:val="0"/>
        <w:autoSpaceDN w:val="0"/>
        <w:ind w:firstLine="709"/>
        <w:jc w:val="both"/>
        <w:rPr>
          <w:color w:val="000000"/>
          <w:sz w:val="22"/>
          <w:szCs w:val="22"/>
        </w:rPr>
      </w:pPr>
      <w:r w:rsidRPr="00AC23B6">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76744E" w:rsidRPr="00AC23B6" w:rsidRDefault="0076744E" w:rsidP="0076744E">
      <w:pPr>
        <w:widowControl w:val="0"/>
        <w:autoSpaceDE w:val="0"/>
        <w:autoSpaceDN w:val="0"/>
        <w:ind w:firstLine="709"/>
        <w:jc w:val="both"/>
        <w:rPr>
          <w:color w:val="000000"/>
          <w:sz w:val="22"/>
          <w:szCs w:val="22"/>
        </w:rPr>
      </w:pPr>
      <w:r w:rsidRPr="00AC23B6">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AC23B6">
        <w:rPr>
          <w:color w:val="000000"/>
          <w:sz w:val="22"/>
          <w:szCs w:val="22"/>
        </w:rPr>
        <w:tab/>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Руководитель заказчика</w:t>
      </w:r>
      <w:r w:rsidRPr="00AC23B6">
        <w:rPr>
          <w:color w:val="000000"/>
          <w:sz w:val="26"/>
          <w:szCs w:val="26"/>
        </w:rPr>
        <w:tab/>
      </w:r>
      <w:r w:rsidRPr="00AC23B6">
        <w:rPr>
          <w:color w:val="000000"/>
          <w:sz w:val="26"/>
          <w:szCs w:val="26"/>
        </w:rPr>
        <w:tab/>
      </w:r>
      <w:r w:rsidRPr="00AC23B6">
        <w:rPr>
          <w:color w:val="000000"/>
          <w:sz w:val="26"/>
          <w:szCs w:val="26"/>
        </w:rPr>
        <w:tab/>
      </w:r>
      <w:r w:rsidRPr="00AC23B6">
        <w:rPr>
          <w:color w:val="000000"/>
          <w:sz w:val="26"/>
          <w:szCs w:val="26"/>
        </w:rPr>
        <w:tab/>
      </w:r>
      <w:r w:rsidRPr="00AC23B6">
        <w:rPr>
          <w:color w:val="000000"/>
          <w:sz w:val="26"/>
          <w:szCs w:val="26"/>
        </w:rPr>
        <w:tab/>
      </w:r>
      <w:r w:rsidRPr="00AC23B6">
        <w:rPr>
          <w:color w:val="000000"/>
          <w:sz w:val="26"/>
          <w:szCs w:val="26"/>
        </w:rPr>
        <w:tab/>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 xml:space="preserve">_____________________________                                      </w:t>
      </w:r>
    </w:p>
    <w:p w:rsidR="0076744E" w:rsidRPr="00AC23B6" w:rsidRDefault="0076744E" w:rsidP="0076744E">
      <w:pPr>
        <w:widowControl w:val="0"/>
        <w:autoSpaceDE w:val="0"/>
        <w:autoSpaceDN w:val="0"/>
        <w:jc w:val="both"/>
        <w:rPr>
          <w:color w:val="000000"/>
          <w:sz w:val="22"/>
          <w:szCs w:val="22"/>
        </w:rPr>
      </w:pPr>
      <w:r w:rsidRPr="00AC23B6">
        <w:rPr>
          <w:color w:val="000000"/>
          <w:sz w:val="22"/>
          <w:szCs w:val="22"/>
        </w:rPr>
        <w:t xml:space="preserve">                                                     МП </w:t>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r w:rsidRPr="00AC23B6">
        <w:rPr>
          <w:color w:val="000000"/>
          <w:sz w:val="22"/>
          <w:szCs w:val="22"/>
        </w:rPr>
        <w:tab/>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Руководитель подрядчика</w:t>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w:t>
      </w:r>
    </w:p>
    <w:p w:rsidR="0076744E" w:rsidRPr="00AC23B6" w:rsidRDefault="0076744E" w:rsidP="0076744E">
      <w:pPr>
        <w:widowControl w:val="0"/>
        <w:autoSpaceDE w:val="0"/>
        <w:autoSpaceDN w:val="0"/>
        <w:jc w:val="both"/>
        <w:rPr>
          <w:color w:val="000000"/>
          <w:sz w:val="26"/>
          <w:szCs w:val="26"/>
        </w:rPr>
      </w:pPr>
      <w:r w:rsidRPr="00AC23B6">
        <w:rPr>
          <w:color w:val="000000"/>
          <w:sz w:val="22"/>
          <w:szCs w:val="22"/>
        </w:rPr>
        <w:t xml:space="preserve">                                                        МП</w:t>
      </w:r>
      <w:r w:rsidRPr="00AC23B6">
        <w:rPr>
          <w:color w:val="000000"/>
          <w:sz w:val="26"/>
          <w:szCs w:val="26"/>
        </w:rPr>
        <w:tab/>
      </w:r>
      <w:r w:rsidRPr="00AC23B6">
        <w:rPr>
          <w:color w:val="000000"/>
          <w:sz w:val="26"/>
          <w:szCs w:val="26"/>
        </w:rPr>
        <w:tab/>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Лицо, ответственное за восстановление разрытия</w:t>
      </w:r>
    </w:p>
    <w:p w:rsidR="0076744E" w:rsidRPr="00AC23B6" w:rsidRDefault="0076744E" w:rsidP="0076744E">
      <w:pPr>
        <w:widowControl w:val="0"/>
        <w:autoSpaceDE w:val="0"/>
        <w:autoSpaceDN w:val="0"/>
        <w:jc w:val="both"/>
        <w:rPr>
          <w:color w:val="000000"/>
          <w:sz w:val="26"/>
          <w:szCs w:val="26"/>
        </w:rPr>
      </w:pPr>
    </w:p>
    <w:p w:rsidR="0076744E" w:rsidRPr="00AC23B6" w:rsidRDefault="0076744E" w:rsidP="0076744E">
      <w:pPr>
        <w:widowControl w:val="0"/>
        <w:autoSpaceDE w:val="0"/>
        <w:autoSpaceDN w:val="0"/>
        <w:jc w:val="both"/>
        <w:rPr>
          <w:color w:val="000000"/>
          <w:sz w:val="26"/>
          <w:szCs w:val="26"/>
        </w:rPr>
      </w:pPr>
      <w:r w:rsidRPr="00AC23B6">
        <w:rPr>
          <w:color w:val="000000"/>
          <w:sz w:val="26"/>
          <w:szCs w:val="26"/>
        </w:rPr>
        <w:t>_____________________________</w:t>
      </w:r>
      <w:r w:rsidRPr="00AC23B6">
        <w:rPr>
          <w:color w:val="000000"/>
          <w:sz w:val="26"/>
          <w:szCs w:val="26"/>
        </w:rPr>
        <w:tab/>
      </w:r>
      <w:r w:rsidRPr="00AC23B6">
        <w:rPr>
          <w:color w:val="000000"/>
          <w:sz w:val="26"/>
          <w:szCs w:val="26"/>
        </w:rPr>
        <w:tab/>
      </w:r>
    </w:p>
    <w:p w:rsidR="0076744E" w:rsidRPr="00AC23B6" w:rsidRDefault="0076744E" w:rsidP="0076744E">
      <w:pPr>
        <w:widowControl w:val="0"/>
        <w:autoSpaceDE w:val="0"/>
        <w:autoSpaceDN w:val="0"/>
        <w:jc w:val="both"/>
        <w:rPr>
          <w:color w:val="000000"/>
          <w:sz w:val="22"/>
          <w:szCs w:val="22"/>
        </w:rPr>
      </w:pPr>
      <w:r w:rsidRPr="00AC23B6">
        <w:rPr>
          <w:color w:val="000000"/>
          <w:sz w:val="26"/>
          <w:szCs w:val="26"/>
        </w:rPr>
        <w:t xml:space="preserve">                                                   </w:t>
      </w:r>
      <w:r w:rsidRPr="00AC23B6">
        <w:rPr>
          <w:color w:val="000000"/>
          <w:sz w:val="22"/>
          <w:szCs w:val="22"/>
        </w:rPr>
        <w:t>МП</w:t>
      </w:r>
    </w:p>
    <w:p w:rsidR="0076744E" w:rsidRDefault="0076744E" w:rsidP="0076744E">
      <w:pPr>
        <w:widowControl w:val="0"/>
        <w:autoSpaceDE w:val="0"/>
        <w:autoSpaceDN w:val="0"/>
        <w:jc w:val="both"/>
        <w:rPr>
          <w:color w:val="000000"/>
          <w:sz w:val="26"/>
          <w:szCs w:val="26"/>
        </w:rPr>
      </w:pPr>
      <w:r w:rsidRPr="00AC23B6">
        <w:rPr>
          <w:color w:val="000000"/>
          <w:sz w:val="26"/>
          <w:szCs w:val="26"/>
        </w:rPr>
        <w:t xml:space="preserve">        </w:t>
      </w:r>
    </w:p>
    <w:p w:rsidR="0076744E" w:rsidRDefault="0076744E" w:rsidP="0076744E">
      <w:pPr>
        <w:widowControl w:val="0"/>
        <w:autoSpaceDE w:val="0"/>
        <w:autoSpaceDN w:val="0"/>
        <w:jc w:val="both"/>
        <w:rPr>
          <w:color w:val="000000"/>
          <w:sz w:val="26"/>
          <w:szCs w:val="26"/>
        </w:rPr>
      </w:pPr>
    </w:p>
    <w:p w:rsidR="0076744E" w:rsidRDefault="0076744E" w:rsidP="0076744E">
      <w:pPr>
        <w:autoSpaceDE w:val="0"/>
        <w:autoSpaceDN w:val="0"/>
        <w:adjustRightInd w:val="0"/>
        <w:jc w:val="both"/>
        <w:rPr>
          <w:sz w:val="28"/>
          <w:szCs w:val="28"/>
        </w:rPr>
      </w:pPr>
      <w:r w:rsidRPr="00AC23B6">
        <w:rPr>
          <w:color w:val="000000"/>
          <w:sz w:val="26"/>
          <w:szCs w:val="26"/>
        </w:rPr>
        <w:t xml:space="preserve"> </w:t>
      </w:r>
      <w:r w:rsidR="0065442B">
        <w:rPr>
          <w:sz w:val="28"/>
          <w:szCs w:val="28"/>
        </w:rPr>
        <w:t>Г</w:t>
      </w:r>
      <w:r w:rsidR="0065442B" w:rsidRPr="00F254E3">
        <w:rPr>
          <w:sz w:val="28"/>
          <w:szCs w:val="28"/>
        </w:rPr>
        <w:t>лав</w:t>
      </w:r>
      <w:r w:rsidR="0065442B">
        <w:rPr>
          <w:sz w:val="28"/>
          <w:szCs w:val="28"/>
        </w:rPr>
        <w:t>а Криводановского сельсовета</w:t>
      </w:r>
    </w:p>
    <w:p w:rsidR="0065442B" w:rsidRDefault="0065442B" w:rsidP="0076744E">
      <w:pPr>
        <w:autoSpaceDE w:val="0"/>
        <w:autoSpaceDN w:val="0"/>
        <w:adjustRightInd w:val="0"/>
        <w:jc w:val="both"/>
        <w:rPr>
          <w:sz w:val="28"/>
          <w:szCs w:val="28"/>
        </w:rPr>
      </w:pPr>
      <w:r>
        <w:rPr>
          <w:sz w:val="28"/>
          <w:szCs w:val="28"/>
        </w:rPr>
        <w:t>Новосибирского района</w:t>
      </w:r>
    </w:p>
    <w:p w:rsidR="0065442B" w:rsidRDefault="0065442B" w:rsidP="0076744E">
      <w:pPr>
        <w:autoSpaceDE w:val="0"/>
        <w:autoSpaceDN w:val="0"/>
        <w:adjustRightInd w:val="0"/>
        <w:jc w:val="both"/>
        <w:rPr>
          <w:sz w:val="28"/>
          <w:szCs w:val="28"/>
        </w:rPr>
      </w:pPr>
      <w:r>
        <w:rPr>
          <w:sz w:val="28"/>
          <w:szCs w:val="28"/>
        </w:rPr>
        <w:t xml:space="preserve">Новосибирской области                                                                  </w:t>
      </w:r>
      <w:proofErr w:type="spellStart"/>
      <w:r>
        <w:rPr>
          <w:sz w:val="28"/>
          <w:szCs w:val="28"/>
        </w:rPr>
        <w:t>А.Р.Павликовский</w:t>
      </w:r>
      <w:proofErr w:type="spellEnd"/>
    </w:p>
    <w:p w:rsidR="0076744E" w:rsidRDefault="0076744E" w:rsidP="0076744E">
      <w:pPr>
        <w:pStyle w:val="a3"/>
        <w:ind w:firstLine="0"/>
        <w:rPr>
          <w:szCs w:val="28"/>
        </w:rPr>
      </w:pPr>
    </w:p>
    <w:p w:rsidR="0076744E" w:rsidRPr="00AC23B6" w:rsidRDefault="0076744E" w:rsidP="0076744E">
      <w:pPr>
        <w:widowControl w:val="0"/>
        <w:autoSpaceDE w:val="0"/>
        <w:autoSpaceDN w:val="0"/>
        <w:jc w:val="both"/>
        <w:rPr>
          <w:rFonts w:ascii="Courier New" w:hAnsi="Courier New" w:cs="Courier New"/>
          <w:color w:val="000000"/>
          <w:sz w:val="26"/>
          <w:szCs w:val="26"/>
        </w:rPr>
      </w:pPr>
      <w:r w:rsidRPr="00AC23B6">
        <w:rPr>
          <w:color w:val="000000"/>
          <w:sz w:val="26"/>
          <w:szCs w:val="26"/>
        </w:rPr>
        <w:lastRenderedPageBreak/>
        <w:t xml:space="preserve">    </w:t>
      </w:r>
    </w:p>
    <w:p w:rsidR="0076744E" w:rsidRPr="00AC23B6" w:rsidRDefault="0076744E" w:rsidP="0076744E">
      <w:pPr>
        <w:autoSpaceDE w:val="0"/>
        <w:autoSpaceDN w:val="0"/>
        <w:adjustRightInd w:val="0"/>
        <w:ind w:firstLine="709"/>
        <w:jc w:val="both"/>
        <w:outlineLvl w:val="0"/>
        <w:rPr>
          <w:color w:val="000000"/>
          <w:sz w:val="28"/>
          <w:szCs w:val="28"/>
          <w:lang w:eastAsia="en-US"/>
        </w:rPr>
        <w:sectPr w:rsidR="0076744E" w:rsidRPr="00AC23B6" w:rsidSect="0076744E">
          <w:headerReference w:type="even" r:id="rId14"/>
          <w:headerReference w:type="default" r:id="rId15"/>
          <w:pgSz w:w="12240" w:h="15840"/>
          <w:pgMar w:top="-709" w:right="567" w:bottom="1134" w:left="1701" w:header="514" w:footer="720" w:gutter="0"/>
          <w:cols w:space="720"/>
          <w:titlePg/>
        </w:sectPr>
      </w:pPr>
    </w:p>
    <w:tbl>
      <w:tblPr>
        <w:tblW w:w="9571" w:type="dxa"/>
        <w:tblLayout w:type="fixed"/>
        <w:tblLook w:val="0000" w:firstRow="0" w:lastRow="0" w:firstColumn="0" w:lastColumn="0" w:noHBand="0" w:noVBand="0"/>
      </w:tblPr>
      <w:tblGrid>
        <w:gridCol w:w="4216"/>
        <w:gridCol w:w="5355"/>
      </w:tblGrid>
      <w:tr w:rsidR="0076744E" w:rsidRPr="005C1AC0" w:rsidTr="0073072D">
        <w:tc>
          <w:tcPr>
            <w:tcW w:w="4216" w:type="dxa"/>
          </w:tcPr>
          <w:p w:rsidR="0076744E" w:rsidRPr="005C1AC0" w:rsidRDefault="0076744E" w:rsidP="0073072D">
            <w:pPr>
              <w:widowControl w:val="0"/>
              <w:suppressAutoHyphens/>
              <w:autoSpaceDE w:val="0"/>
              <w:snapToGrid w:val="0"/>
              <w:spacing w:line="200" w:lineRule="atLeast"/>
              <w:jc w:val="right"/>
              <w:rPr>
                <w:sz w:val="28"/>
                <w:szCs w:val="28"/>
                <w:shd w:val="clear" w:color="auto" w:fill="FFFFFF"/>
                <w:lang w:eastAsia="ar-SA"/>
              </w:rPr>
            </w:pPr>
          </w:p>
        </w:tc>
        <w:tc>
          <w:tcPr>
            <w:tcW w:w="5355" w:type="dxa"/>
          </w:tcPr>
          <w:p w:rsidR="0076744E" w:rsidRDefault="0076744E" w:rsidP="0073072D">
            <w:pPr>
              <w:widowControl w:val="0"/>
              <w:suppressAutoHyphens/>
              <w:autoSpaceDE w:val="0"/>
              <w:snapToGrid w:val="0"/>
              <w:spacing w:line="200" w:lineRule="atLeast"/>
              <w:jc w:val="center"/>
              <w:rPr>
                <w:sz w:val="28"/>
                <w:szCs w:val="28"/>
                <w:shd w:val="clear" w:color="auto" w:fill="FFFFFF"/>
                <w:lang w:eastAsia="ar-SA"/>
              </w:rPr>
            </w:pPr>
          </w:p>
          <w:p w:rsidR="0076744E" w:rsidRPr="005C1AC0" w:rsidRDefault="0076744E" w:rsidP="0073072D">
            <w:pPr>
              <w:widowControl w:val="0"/>
              <w:suppressAutoHyphens/>
              <w:autoSpaceDE w:val="0"/>
              <w:snapToGrid w:val="0"/>
              <w:spacing w:line="200" w:lineRule="atLeast"/>
              <w:jc w:val="center"/>
              <w:rPr>
                <w:sz w:val="28"/>
                <w:szCs w:val="28"/>
                <w:shd w:val="clear" w:color="auto" w:fill="FFFFFF"/>
                <w:lang w:eastAsia="ar-SA"/>
              </w:rPr>
            </w:pPr>
            <w:r w:rsidRPr="005C1AC0">
              <w:rPr>
                <w:sz w:val="28"/>
                <w:szCs w:val="28"/>
                <w:shd w:val="clear" w:color="auto" w:fill="FFFFFF"/>
                <w:lang w:eastAsia="ar-SA"/>
              </w:rPr>
              <w:t xml:space="preserve">ПРИЛОЖЕНИЕ № </w:t>
            </w:r>
            <w:r>
              <w:rPr>
                <w:sz w:val="28"/>
                <w:szCs w:val="28"/>
                <w:shd w:val="clear" w:color="auto" w:fill="FFFFFF"/>
                <w:lang w:eastAsia="ar-SA"/>
              </w:rPr>
              <w:t>2</w:t>
            </w:r>
          </w:p>
          <w:p w:rsidR="00E251E5" w:rsidRPr="0062300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предоставления </w:t>
            </w:r>
            <w:r w:rsidRPr="00623005">
              <w:rPr>
                <w:kern w:val="1"/>
                <w:sz w:val="28"/>
                <w:szCs w:val="28"/>
                <w:shd w:val="clear" w:color="auto" w:fill="FFFFFF"/>
                <w:lang w:eastAsia="ar-SA"/>
              </w:rPr>
              <w:t>администраци</w:t>
            </w:r>
            <w:r>
              <w:rPr>
                <w:kern w:val="1"/>
                <w:sz w:val="28"/>
                <w:szCs w:val="28"/>
                <w:shd w:val="clear" w:color="auto" w:fill="FFFFFF"/>
                <w:lang w:eastAsia="ar-SA"/>
              </w:rPr>
              <w:t>ей</w:t>
            </w:r>
            <w:r w:rsidRPr="00623005">
              <w:rPr>
                <w:kern w:val="1"/>
                <w:sz w:val="28"/>
                <w:szCs w:val="28"/>
                <w:shd w:val="clear" w:color="auto" w:fill="FFFFFF"/>
                <w:lang w:eastAsia="ar-SA"/>
              </w:rPr>
              <w:t xml:space="preserve">  </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Криводановского сельсовета</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Новосибирского района </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Новосибирской области</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sidRPr="00623005">
              <w:rPr>
                <w:kern w:val="1"/>
                <w:sz w:val="28"/>
                <w:szCs w:val="28"/>
                <w:shd w:val="clear" w:color="auto" w:fill="FFFFFF"/>
                <w:lang w:eastAsia="ar-SA"/>
              </w:rPr>
              <w:t>муниципальной услуги</w:t>
            </w:r>
            <w:r>
              <w:rPr>
                <w:kern w:val="1"/>
                <w:sz w:val="28"/>
                <w:szCs w:val="28"/>
                <w:shd w:val="clear" w:color="auto" w:fill="FFFFFF"/>
                <w:lang w:eastAsia="ar-SA"/>
              </w:rPr>
              <w:t xml:space="preserve"> </w:t>
            </w:r>
            <w:r w:rsidRPr="00A75C60">
              <w:rPr>
                <w:kern w:val="1"/>
                <w:sz w:val="28"/>
                <w:szCs w:val="28"/>
                <w:shd w:val="clear" w:color="auto" w:fill="FFFFFF"/>
                <w:lang w:eastAsia="ar-SA"/>
              </w:rPr>
              <w:t>«</w:t>
            </w:r>
            <w:r>
              <w:rPr>
                <w:kern w:val="1"/>
                <w:sz w:val="28"/>
                <w:szCs w:val="28"/>
                <w:shd w:val="clear" w:color="auto" w:fill="FFFFFF"/>
                <w:lang w:eastAsia="ar-SA"/>
              </w:rPr>
              <w:t xml:space="preserve">Выдача разрешения (ордера) на проведение земляных работ на территории </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Криводановского сельсовета</w:t>
            </w:r>
          </w:p>
          <w:p w:rsidR="00E251E5"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Новосибирского района</w:t>
            </w:r>
          </w:p>
          <w:p w:rsidR="0076744E" w:rsidRPr="005C1AC0" w:rsidRDefault="00E251E5" w:rsidP="00E251E5">
            <w:pPr>
              <w:widowControl w:val="0"/>
              <w:suppressAutoHyphens/>
              <w:autoSpaceDE w:val="0"/>
              <w:spacing w:line="200" w:lineRule="atLeast"/>
              <w:jc w:val="center"/>
              <w:rPr>
                <w:kern w:val="1"/>
                <w:sz w:val="28"/>
                <w:szCs w:val="28"/>
                <w:shd w:val="clear" w:color="auto" w:fill="FFFFFF"/>
                <w:lang w:eastAsia="ar-SA"/>
              </w:rPr>
            </w:pPr>
            <w:r>
              <w:rPr>
                <w:kern w:val="1"/>
                <w:sz w:val="28"/>
                <w:szCs w:val="28"/>
                <w:shd w:val="clear" w:color="auto" w:fill="FFFFFF"/>
                <w:lang w:eastAsia="ar-SA"/>
              </w:rPr>
              <w:t xml:space="preserve"> Новосибирской области</w:t>
            </w:r>
          </w:p>
        </w:tc>
      </w:tr>
    </w:tbl>
    <w:p w:rsidR="0076744E" w:rsidRDefault="0076744E" w:rsidP="0076744E">
      <w:pPr>
        <w:tabs>
          <w:tab w:val="left" w:pos="2340"/>
          <w:tab w:val="left" w:pos="3780"/>
        </w:tabs>
        <w:jc w:val="center"/>
        <w:rPr>
          <w:b/>
          <w:sz w:val="28"/>
          <w:szCs w:val="28"/>
        </w:rPr>
      </w:pPr>
    </w:p>
    <w:p w:rsidR="0076744E" w:rsidRDefault="0076744E" w:rsidP="0076744E">
      <w:pPr>
        <w:tabs>
          <w:tab w:val="left" w:pos="2340"/>
          <w:tab w:val="left" w:pos="3780"/>
        </w:tabs>
        <w:jc w:val="center"/>
        <w:rPr>
          <w:b/>
          <w:sz w:val="28"/>
          <w:szCs w:val="28"/>
        </w:rPr>
      </w:pPr>
    </w:p>
    <w:p w:rsidR="0076744E" w:rsidRDefault="0076744E" w:rsidP="0076744E">
      <w:pPr>
        <w:tabs>
          <w:tab w:val="left" w:pos="2340"/>
          <w:tab w:val="left" w:pos="3780"/>
        </w:tabs>
        <w:jc w:val="center"/>
        <w:rPr>
          <w:b/>
          <w:sz w:val="28"/>
          <w:szCs w:val="28"/>
        </w:rPr>
      </w:pPr>
    </w:p>
    <w:p w:rsidR="0076744E" w:rsidRPr="00AF57FD" w:rsidRDefault="0076744E" w:rsidP="0076744E">
      <w:pPr>
        <w:tabs>
          <w:tab w:val="left" w:pos="2340"/>
          <w:tab w:val="left" w:pos="3780"/>
        </w:tabs>
        <w:jc w:val="center"/>
        <w:rPr>
          <w:b/>
          <w:sz w:val="28"/>
          <w:szCs w:val="28"/>
        </w:rPr>
      </w:pPr>
      <w:r w:rsidRPr="00AF57FD">
        <w:rPr>
          <w:b/>
          <w:sz w:val="28"/>
          <w:szCs w:val="28"/>
        </w:rPr>
        <w:t xml:space="preserve">ОБРАЗЕЦ </w:t>
      </w:r>
      <w:r>
        <w:rPr>
          <w:b/>
          <w:sz w:val="28"/>
          <w:szCs w:val="28"/>
        </w:rPr>
        <w:t xml:space="preserve"> </w:t>
      </w:r>
      <w:r w:rsidRPr="00AF57FD">
        <w:rPr>
          <w:b/>
          <w:sz w:val="28"/>
          <w:szCs w:val="28"/>
        </w:rPr>
        <w:t>ЗАПОЛНЕНИЯ ЗАЯВЛЕНИЯ</w:t>
      </w:r>
    </w:p>
    <w:p w:rsidR="0076744E" w:rsidRDefault="0076744E" w:rsidP="0076744E">
      <w:pPr>
        <w:suppressAutoHyphens/>
        <w:jc w:val="both"/>
        <w:rPr>
          <w:sz w:val="28"/>
          <w:szCs w:val="28"/>
          <w:lang w:eastAsia="zh-CN"/>
        </w:rPr>
      </w:pPr>
    </w:p>
    <w:p w:rsidR="0076744E" w:rsidRDefault="0076744E" w:rsidP="0076744E">
      <w:pPr>
        <w:suppressAutoHyphens/>
        <w:jc w:val="both"/>
        <w:rPr>
          <w:sz w:val="28"/>
          <w:szCs w:val="28"/>
          <w:lang w:eastAsia="zh-CN"/>
        </w:rPr>
      </w:pPr>
    </w:p>
    <w:p w:rsidR="0076744E" w:rsidRDefault="0076744E" w:rsidP="0076744E">
      <w:pPr>
        <w:suppressAutoHyphens/>
        <w:jc w:val="both"/>
        <w:rPr>
          <w:sz w:val="28"/>
          <w:szCs w:val="28"/>
          <w:lang w:eastAsia="zh-CN"/>
        </w:rPr>
      </w:pPr>
    </w:p>
    <w:p w:rsidR="007A0371" w:rsidRDefault="0076744E" w:rsidP="0076744E">
      <w:pPr>
        <w:ind w:left="5387"/>
        <w:rPr>
          <w:color w:val="000000"/>
          <w:sz w:val="26"/>
          <w:szCs w:val="26"/>
        </w:rPr>
      </w:pPr>
      <w:r w:rsidRPr="00006980">
        <w:rPr>
          <w:color w:val="000000"/>
          <w:sz w:val="26"/>
          <w:szCs w:val="26"/>
        </w:rPr>
        <w:t xml:space="preserve">В администрацию </w:t>
      </w:r>
    </w:p>
    <w:p w:rsidR="007A0371" w:rsidRDefault="007A0371" w:rsidP="0076744E">
      <w:pPr>
        <w:ind w:left="5387"/>
        <w:rPr>
          <w:color w:val="000000"/>
          <w:sz w:val="26"/>
          <w:szCs w:val="26"/>
        </w:rPr>
      </w:pPr>
      <w:r>
        <w:rPr>
          <w:color w:val="000000"/>
          <w:sz w:val="26"/>
          <w:szCs w:val="26"/>
        </w:rPr>
        <w:t>Криводановского сельсовета Новосибирского района</w:t>
      </w:r>
    </w:p>
    <w:p w:rsidR="007A0371" w:rsidRPr="00006980" w:rsidRDefault="007A0371" w:rsidP="0076744E">
      <w:pPr>
        <w:ind w:left="5387"/>
        <w:rPr>
          <w:i/>
          <w:color w:val="000000"/>
          <w:sz w:val="26"/>
          <w:szCs w:val="26"/>
          <w:u w:val="single"/>
        </w:rPr>
      </w:pPr>
      <w:r>
        <w:rPr>
          <w:color w:val="000000"/>
          <w:sz w:val="26"/>
          <w:szCs w:val="26"/>
        </w:rPr>
        <w:t>Новосибирской области</w:t>
      </w:r>
    </w:p>
    <w:p w:rsidR="0076744E" w:rsidRPr="00006980" w:rsidRDefault="0076744E" w:rsidP="0076744E">
      <w:pPr>
        <w:ind w:firstLine="5387"/>
        <w:rPr>
          <w:color w:val="000000"/>
          <w:sz w:val="26"/>
          <w:szCs w:val="26"/>
        </w:rPr>
      </w:pPr>
    </w:p>
    <w:p w:rsidR="0076744E" w:rsidRPr="00006980" w:rsidRDefault="0076744E" w:rsidP="0076744E">
      <w:pPr>
        <w:ind w:firstLine="5387"/>
        <w:rPr>
          <w:color w:val="000000"/>
          <w:sz w:val="26"/>
          <w:szCs w:val="26"/>
        </w:rPr>
      </w:pPr>
    </w:p>
    <w:p w:rsidR="0076744E" w:rsidRPr="00006980" w:rsidRDefault="0076744E" w:rsidP="0076744E">
      <w:pPr>
        <w:ind w:firstLine="720"/>
        <w:rPr>
          <w:color w:val="000000"/>
          <w:sz w:val="26"/>
          <w:szCs w:val="26"/>
        </w:rPr>
      </w:pPr>
    </w:p>
    <w:p w:rsidR="0076744E" w:rsidRDefault="0076744E" w:rsidP="0076744E">
      <w:pPr>
        <w:jc w:val="center"/>
        <w:rPr>
          <w:b/>
          <w:color w:val="000000"/>
          <w:sz w:val="26"/>
          <w:szCs w:val="26"/>
        </w:rPr>
      </w:pPr>
      <w:r w:rsidRPr="00006980">
        <w:rPr>
          <w:b/>
          <w:color w:val="000000"/>
          <w:sz w:val="26"/>
          <w:szCs w:val="26"/>
        </w:rPr>
        <w:t>Заявление</w:t>
      </w:r>
      <w:r w:rsidRPr="00006980">
        <w:rPr>
          <w:b/>
          <w:color w:val="000000"/>
          <w:sz w:val="26"/>
          <w:szCs w:val="26"/>
        </w:rPr>
        <w:br/>
        <w:t xml:space="preserve">о выдаче разрешения (ордера) на проведение земляных работ на территории </w:t>
      </w:r>
    </w:p>
    <w:p w:rsidR="007A0371" w:rsidRPr="00006980" w:rsidRDefault="007A0371" w:rsidP="0076744E">
      <w:pPr>
        <w:jc w:val="center"/>
        <w:rPr>
          <w:b/>
          <w:color w:val="000000"/>
          <w:sz w:val="26"/>
          <w:szCs w:val="26"/>
        </w:rPr>
      </w:pPr>
      <w:r>
        <w:rPr>
          <w:b/>
          <w:color w:val="000000"/>
          <w:sz w:val="26"/>
          <w:szCs w:val="26"/>
        </w:rPr>
        <w:t>Криводановского сельсовета Новосибирского района Новосибирской области</w:t>
      </w:r>
    </w:p>
    <w:p w:rsidR="0076744E" w:rsidRPr="00006980" w:rsidRDefault="0076744E" w:rsidP="0076744E">
      <w:pPr>
        <w:ind w:firstLine="709"/>
        <w:jc w:val="both"/>
        <w:rPr>
          <w:color w:val="000000"/>
          <w:sz w:val="26"/>
          <w:szCs w:val="26"/>
        </w:rPr>
      </w:pPr>
    </w:p>
    <w:p w:rsidR="0076744E" w:rsidRPr="00006980" w:rsidRDefault="0076744E" w:rsidP="0076744E">
      <w:pPr>
        <w:ind w:firstLine="709"/>
        <w:jc w:val="both"/>
        <w:rPr>
          <w:color w:val="000000"/>
          <w:sz w:val="26"/>
          <w:szCs w:val="26"/>
        </w:rPr>
      </w:pPr>
    </w:p>
    <w:tbl>
      <w:tblPr>
        <w:tblW w:w="10165" w:type="dxa"/>
        <w:tblLook w:val="01E0" w:firstRow="1" w:lastRow="1" w:firstColumn="1" w:lastColumn="1" w:noHBand="0" w:noVBand="0"/>
      </w:tblPr>
      <w:tblGrid>
        <w:gridCol w:w="5211"/>
        <w:gridCol w:w="2415"/>
        <w:gridCol w:w="2539"/>
      </w:tblGrid>
      <w:tr w:rsidR="0076744E" w:rsidRPr="00006980" w:rsidTr="0073072D">
        <w:tc>
          <w:tcPr>
            <w:tcW w:w="5211" w:type="dxa"/>
            <w:shd w:val="clear" w:color="auto" w:fill="auto"/>
          </w:tcPr>
          <w:p w:rsidR="0076744E" w:rsidRPr="00006980" w:rsidRDefault="0076744E" w:rsidP="0073072D">
            <w:pPr>
              <w:jc w:val="both"/>
              <w:rPr>
                <w:color w:val="000000"/>
                <w:sz w:val="26"/>
                <w:szCs w:val="26"/>
              </w:rPr>
            </w:pPr>
          </w:p>
        </w:tc>
        <w:tc>
          <w:tcPr>
            <w:tcW w:w="2415" w:type="dxa"/>
            <w:shd w:val="clear" w:color="auto" w:fill="auto"/>
          </w:tcPr>
          <w:p w:rsidR="0076744E" w:rsidRPr="00006980" w:rsidRDefault="0076744E" w:rsidP="0073072D">
            <w:pPr>
              <w:rPr>
                <w:color w:val="000000"/>
                <w:sz w:val="26"/>
                <w:szCs w:val="26"/>
              </w:rPr>
            </w:pPr>
          </w:p>
        </w:tc>
        <w:tc>
          <w:tcPr>
            <w:tcW w:w="2539" w:type="dxa"/>
            <w:shd w:val="clear" w:color="auto" w:fill="auto"/>
          </w:tcPr>
          <w:p w:rsidR="0076744E" w:rsidRPr="00006980" w:rsidRDefault="0076744E" w:rsidP="0073072D">
            <w:pPr>
              <w:jc w:val="both"/>
              <w:rPr>
                <w:color w:val="000000"/>
                <w:sz w:val="26"/>
                <w:szCs w:val="26"/>
              </w:rPr>
            </w:pPr>
          </w:p>
        </w:tc>
      </w:tr>
    </w:tbl>
    <w:p w:rsidR="0076744E" w:rsidRPr="00006980" w:rsidRDefault="0076744E" w:rsidP="0076744E">
      <w:pPr>
        <w:widowControl w:val="0"/>
        <w:autoSpaceDE w:val="0"/>
        <w:autoSpaceDN w:val="0"/>
        <w:ind w:firstLine="720"/>
        <w:jc w:val="both"/>
        <w:rPr>
          <w:color w:val="000000"/>
          <w:sz w:val="26"/>
          <w:szCs w:val="26"/>
        </w:rPr>
      </w:pPr>
      <w:r w:rsidRPr="00006980">
        <w:rPr>
          <w:color w:val="000000"/>
          <w:sz w:val="26"/>
          <w:szCs w:val="26"/>
        </w:rPr>
        <w:t>Прошу выдать разрешение (ордер) на производство работ, по адресу:</w:t>
      </w:r>
    </w:p>
    <w:p w:rsidR="0076744E" w:rsidRPr="00006980" w:rsidRDefault="0076744E" w:rsidP="0076744E">
      <w:pPr>
        <w:widowControl w:val="0"/>
        <w:autoSpaceDE w:val="0"/>
        <w:autoSpaceDN w:val="0"/>
        <w:jc w:val="both"/>
        <w:rPr>
          <w:color w:val="000000"/>
          <w:sz w:val="26"/>
          <w:szCs w:val="26"/>
        </w:rPr>
      </w:pPr>
      <w:r w:rsidRPr="004324C7">
        <w:rPr>
          <w:color w:val="000000"/>
          <w:sz w:val="26"/>
          <w:szCs w:val="26"/>
          <w:u w:val="single"/>
        </w:rPr>
        <w:t>_________</w:t>
      </w:r>
      <w:r w:rsidR="004324C7" w:rsidRPr="004324C7">
        <w:rPr>
          <w:color w:val="000000"/>
          <w:sz w:val="26"/>
          <w:szCs w:val="26"/>
          <w:u w:val="single"/>
        </w:rPr>
        <w:t>с. Криводановка</w:t>
      </w:r>
      <w:r w:rsidRPr="004324C7">
        <w:rPr>
          <w:i/>
          <w:color w:val="000000"/>
          <w:sz w:val="26"/>
          <w:szCs w:val="26"/>
          <w:u w:val="single"/>
        </w:rPr>
        <w:t>, улица</w:t>
      </w:r>
      <w:r w:rsidRPr="00006980">
        <w:rPr>
          <w:i/>
          <w:color w:val="000000"/>
          <w:sz w:val="26"/>
          <w:szCs w:val="26"/>
          <w:u w:val="single"/>
        </w:rPr>
        <w:t xml:space="preserve"> </w:t>
      </w:r>
      <w:r>
        <w:rPr>
          <w:i/>
          <w:color w:val="000000"/>
          <w:sz w:val="26"/>
          <w:szCs w:val="26"/>
          <w:u w:val="single"/>
        </w:rPr>
        <w:t>Советская, 10</w:t>
      </w:r>
    </w:p>
    <w:p w:rsidR="0076744E" w:rsidRPr="00006980" w:rsidRDefault="0076744E" w:rsidP="0076744E">
      <w:pPr>
        <w:widowControl w:val="0"/>
        <w:autoSpaceDE w:val="0"/>
        <w:autoSpaceDN w:val="0"/>
        <w:jc w:val="both"/>
        <w:rPr>
          <w:color w:val="000000"/>
          <w:sz w:val="22"/>
          <w:szCs w:val="22"/>
        </w:rPr>
      </w:pPr>
      <w:r w:rsidRPr="00006980">
        <w:rPr>
          <w:color w:val="000000"/>
          <w:sz w:val="22"/>
          <w:szCs w:val="22"/>
        </w:rPr>
        <w:t xml:space="preserve">                                                                       (адрес объекта)</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_________________________</w:t>
      </w:r>
      <w:r w:rsidRPr="00006980">
        <w:rPr>
          <w:i/>
          <w:color w:val="000000"/>
          <w:sz w:val="26"/>
          <w:szCs w:val="26"/>
          <w:u w:val="single"/>
        </w:rPr>
        <w:t>ремонт водопровода</w:t>
      </w:r>
      <w:r w:rsidRPr="00006980">
        <w:rPr>
          <w:color w:val="000000"/>
          <w:sz w:val="26"/>
          <w:szCs w:val="26"/>
        </w:rPr>
        <w:t>_________________________________</w:t>
      </w:r>
    </w:p>
    <w:p w:rsidR="0076744E" w:rsidRPr="00006980" w:rsidRDefault="0076744E" w:rsidP="0076744E">
      <w:pPr>
        <w:widowControl w:val="0"/>
        <w:autoSpaceDE w:val="0"/>
        <w:autoSpaceDN w:val="0"/>
        <w:jc w:val="both"/>
        <w:rPr>
          <w:color w:val="000000"/>
          <w:sz w:val="22"/>
          <w:szCs w:val="22"/>
        </w:rPr>
      </w:pPr>
      <w:r w:rsidRPr="00006980">
        <w:rPr>
          <w:color w:val="000000"/>
          <w:sz w:val="22"/>
          <w:szCs w:val="22"/>
        </w:rPr>
        <w:t xml:space="preserve">                                                                                (вид работ)</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Работы будет выполнять:</w:t>
      </w:r>
      <w:r w:rsidRPr="00006980">
        <w:rPr>
          <w:color w:val="000000"/>
          <w:sz w:val="26"/>
          <w:szCs w:val="26"/>
        </w:rPr>
        <w:tab/>
        <w:t>_____</w:t>
      </w:r>
      <w:r w:rsidRPr="00006980">
        <w:rPr>
          <w:i/>
          <w:color w:val="000000"/>
          <w:sz w:val="26"/>
          <w:szCs w:val="26"/>
          <w:u w:val="single"/>
        </w:rPr>
        <w:t xml:space="preserve">МУП </w:t>
      </w:r>
      <w:r>
        <w:rPr>
          <w:i/>
          <w:color w:val="000000"/>
          <w:sz w:val="26"/>
          <w:szCs w:val="26"/>
          <w:u w:val="single"/>
        </w:rPr>
        <w:t xml:space="preserve"> «</w:t>
      </w:r>
      <w:r w:rsidR="004324C7">
        <w:rPr>
          <w:i/>
          <w:color w:val="000000"/>
          <w:sz w:val="26"/>
          <w:szCs w:val="26"/>
          <w:u w:val="single"/>
        </w:rPr>
        <w:t>Криводановское</w:t>
      </w:r>
      <w:r>
        <w:rPr>
          <w:i/>
          <w:color w:val="000000"/>
          <w:sz w:val="26"/>
          <w:szCs w:val="26"/>
          <w:u w:val="single"/>
        </w:rPr>
        <w:t>»</w:t>
      </w:r>
      <w:r w:rsidRPr="00006980">
        <w:rPr>
          <w:i/>
          <w:color w:val="000000"/>
          <w:sz w:val="26"/>
          <w:szCs w:val="26"/>
          <w:u w:val="single"/>
        </w:rPr>
        <w:t xml:space="preserve"> </w:t>
      </w:r>
      <w:r w:rsidR="004324C7">
        <w:rPr>
          <w:i/>
          <w:color w:val="000000"/>
          <w:sz w:val="26"/>
          <w:szCs w:val="26"/>
          <w:u w:val="single"/>
        </w:rPr>
        <w:t>Криводановского сельсовета</w:t>
      </w:r>
    </w:p>
    <w:p w:rsidR="0076744E" w:rsidRPr="00006980" w:rsidRDefault="0076744E" w:rsidP="0076744E">
      <w:pPr>
        <w:widowControl w:val="0"/>
        <w:autoSpaceDE w:val="0"/>
        <w:autoSpaceDN w:val="0"/>
        <w:jc w:val="both"/>
        <w:rPr>
          <w:color w:val="000000"/>
          <w:sz w:val="22"/>
          <w:szCs w:val="22"/>
        </w:rPr>
      </w:pPr>
      <w:r w:rsidRPr="00006980">
        <w:rPr>
          <w:color w:val="000000"/>
          <w:sz w:val="22"/>
          <w:szCs w:val="22"/>
        </w:rPr>
        <w:t xml:space="preserve">                                                                             (наименование организации, исполняющей</w:t>
      </w:r>
    </w:p>
    <w:p w:rsidR="004324C7" w:rsidRPr="004324C7" w:rsidRDefault="004324C7" w:rsidP="0076744E">
      <w:pPr>
        <w:widowControl w:val="0"/>
        <w:autoSpaceDE w:val="0"/>
        <w:autoSpaceDN w:val="0"/>
        <w:jc w:val="both"/>
        <w:rPr>
          <w:i/>
          <w:color w:val="000000"/>
          <w:sz w:val="26"/>
          <w:szCs w:val="26"/>
          <w:u w:val="single"/>
        </w:rPr>
      </w:pPr>
      <w:r w:rsidRPr="004324C7">
        <w:rPr>
          <w:i/>
          <w:color w:val="000000"/>
          <w:sz w:val="26"/>
          <w:szCs w:val="26"/>
          <w:u w:val="single"/>
        </w:rPr>
        <w:t>Новосибирского района Новосибирской области</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____</w:t>
      </w:r>
      <w:r w:rsidR="004324C7" w:rsidRPr="004324C7">
        <w:rPr>
          <w:color w:val="000000"/>
          <w:sz w:val="26"/>
          <w:szCs w:val="26"/>
          <w:u w:val="single"/>
        </w:rPr>
        <w:t>с. Криводановка</w:t>
      </w:r>
      <w:r w:rsidRPr="00006980">
        <w:rPr>
          <w:i/>
          <w:color w:val="000000"/>
          <w:sz w:val="26"/>
          <w:szCs w:val="26"/>
          <w:u w:val="single"/>
        </w:rPr>
        <w:t>, ул.</w:t>
      </w:r>
      <w:r w:rsidR="00685E93">
        <w:rPr>
          <w:i/>
          <w:color w:val="000000"/>
          <w:sz w:val="26"/>
          <w:szCs w:val="26"/>
          <w:u w:val="single"/>
        </w:rPr>
        <w:t xml:space="preserve"> </w:t>
      </w:r>
      <w:r>
        <w:rPr>
          <w:i/>
          <w:color w:val="000000"/>
          <w:sz w:val="26"/>
          <w:szCs w:val="26"/>
          <w:u w:val="single"/>
        </w:rPr>
        <w:t>Советская</w:t>
      </w:r>
      <w:r w:rsidRPr="00006980">
        <w:rPr>
          <w:i/>
          <w:color w:val="000000"/>
          <w:sz w:val="26"/>
          <w:szCs w:val="26"/>
          <w:u w:val="single"/>
        </w:rPr>
        <w:t xml:space="preserve">, </w:t>
      </w:r>
      <w:r w:rsidR="004324C7">
        <w:rPr>
          <w:i/>
          <w:color w:val="000000"/>
          <w:sz w:val="26"/>
          <w:szCs w:val="26"/>
          <w:u w:val="single"/>
        </w:rPr>
        <w:t>10</w:t>
      </w:r>
      <w:r w:rsidRPr="00006980">
        <w:rPr>
          <w:i/>
          <w:color w:val="000000"/>
          <w:sz w:val="26"/>
          <w:szCs w:val="26"/>
          <w:u w:val="single"/>
        </w:rPr>
        <w:t xml:space="preserve">, директор – </w:t>
      </w:r>
      <w:r w:rsidR="004324C7">
        <w:rPr>
          <w:i/>
          <w:color w:val="000000"/>
          <w:sz w:val="26"/>
          <w:szCs w:val="26"/>
          <w:u w:val="single"/>
        </w:rPr>
        <w:t>Иванов Иван Иванович</w:t>
      </w:r>
      <w:r>
        <w:rPr>
          <w:color w:val="000000"/>
          <w:sz w:val="26"/>
          <w:szCs w:val="26"/>
        </w:rPr>
        <w:t>__</w:t>
      </w:r>
    </w:p>
    <w:p w:rsidR="0076744E" w:rsidRPr="00006980" w:rsidRDefault="0076744E" w:rsidP="0076744E">
      <w:pPr>
        <w:widowControl w:val="0"/>
        <w:autoSpaceDE w:val="0"/>
        <w:autoSpaceDN w:val="0"/>
        <w:jc w:val="center"/>
        <w:rPr>
          <w:color w:val="000000"/>
          <w:sz w:val="22"/>
          <w:szCs w:val="22"/>
        </w:rPr>
      </w:pPr>
      <w:r w:rsidRPr="00006980">
        <w:rPr>
          <w:color w:val="000000"/>
          <w:sz w:val="22"/>
          <w:szCs w:val="22"/>
        </w:rPr>
        <w:t>строительно-монтажные работы, юридический адрес, Ф.И.О. руководителя)</w:t>
      </w:r>
    </w:p>
    <w:p w:rsidR="0076744E" w:rsidRPr="00006980" w:rsidRDefault="0076744E" w:rsidP="0076744E">
      <w:pPr>
        <w:widowControl w:val="0"/>
        <w:autoSpaceDE w:val="0"/>
        <w:autoSpaceDN w:val="0"/>
        <w:ind w:firstLine="720"/>
        <w:jc w:val="both"/>
        <w:rPr>
          <w:color w:val="000000"/>
          <w:sz w:val="26"/>
          <w:szCs w:val="26"/>
        </w:rPr>
      </w:pPr>
      <w:r w:rsidRPr="00006980">
        <w:rPr>
          <w:color w:val="000000"/>
          <w:sz w:val="26"/>
          <w:szCs w:val="26"/>
        </w:rPr>
        <w:t xml:space="preserve">Срок исполнения работ: с </w:t>
      </w:r>
      <w:r w:rsidRPr="00006980">
        <w:rPr>
          <w:i/>
          <w:color w:val="000000"/>
          <w:sz w:val="26"/>
          <w:szCs w:val="26"/>
          <w:u w:val="single"/>
        </w:rPr>
        <w:t xml:space="preserve">«15» </w:t>
      </w:r>
      <w:r w:rsidR="004324C7">
        <w:rPr>
          <w:i/>
          <w:color w:val="000000"/>
          <w:sz w:val="26"/>
          <w:szCs w:val="26"/>
          <w:u w:val="single"/>
        </w:rPr>
        <w:t>сентября</w:t>
      </w:r>
      <w:r w:rsidRPr="00006980">
        <w:rPr>
          <w:i/>
          <w:color w:val="000000"/>
          <w:sz w:val="26"/>
          <w:szCs w:val="26"/>
          <w:u w:val="single"/>
        </w:rPr>
        <w:t xml:space="preserve"> 201</w:t>
      </w:r>
      <w:r w:rsidR="004324C7">
        <w:rPr>
          <w:i/>
          <w:color w:val="000000"/>
          <w:sz w:val="26"/>
          <w:szCs w:val="26"/>
          <w:u w:val="single"/>
        </w:rPr>
        <w:t>7</w:t>
      </w:r>
      <w:r w:rsidRPr="00006980">
        <w:rPr>
          <w:i/>
          <w:color w:val="000000"/>
          <w:sz w:val="26"/>
          <w:szCs w:val="26"/>
          <w:u w:val="single"/>
        </w:rPr>
        <w:t xml:space="preserve"> г</w:t>
      </w:r>
      <w:r w:rsidRPr="00006980">
        <w:rPr>
          <w:color w:val="000000"/>
          <w:sz w:val="26"/>
          <w:szCs w:val="26"/>
        </w:rPr>
        <w:t xml:space="preserve">. по </w:t>
      </w:r>
      <w:r w:rsidRPr="00006980">
        <w:rPr>
          <w:i/>
          <w:color w:val="000000"/>
          <w:sz w:val="26"/>
          <w:szCs w:val="26"/>
          <w:u w:val="single"/>
        </w:rPr>
        <w:t xml:space="preserve">«28» </w:t>
      </w:r>
      <w:r w:rsidR="004324C7">
        <w:rPr>
          <w:i/>
          <w:color w:val="000000"/>
          <w:sz w:val="26"/>
          <w:szCs w:val="26"/>
          <w:u w:val="single"/>
        </w:rPr>
        <w:t>сентября</w:t>
      </w:r>
      <w:r w:rsidRPr="00006980">
        <w:rPr>
          <w:i/>
          <w:color w:val="000000"/>
          <w:sz w:val="26"/>
          <w:szCs w:val="26"/>
          <w:u w:val="single"/>
        </w:rPr>
        <w:t xml:space="preserve"> 201</w:t>
      </w:r>
      <w:r w:rsidR="004324C7">
        <w:rPr>
          <w:i/>
          <w:color w:val="000000"/>
          <w:sz w:val="26"/>
          <w:szCs w:val="26"/>
          <w:u w:val="single"/>
        </w:rPr>
        <w:t>7</w:t>
      </w:r>
      <w:r w:rsidRPr="00006980">
        <w:rPr>
          <w:i/>
          <w:color w:val="000000"/>
          <w:sz w:val="26"/>
          <w:szCs w:val="26"/>
          <w:u w:val="single"/>
        </w:rPr>
        <w:t xml:space="preserve"> г</w:t>
      </w:r>
      <w:r w:rsidRPr="00006980">
        <w:rPr>
          <w:color w:val="000000"/>
          <w:sz w:val="26"/>
          <w:szCs w:val="26"/>
        </w:rPr>
        <w:t>.</w:t>
      </w:r>
      <w:r w:rsidRPr="00006980">
        <w:rPr>
          <w:color w:val="000000"/>
          <w:sz w:val="26"/>
          <w:szCs w:val="26"/>
        </w:rPr>
        <w:tab/>
      </w:r>
    </w:p>
    <w:p w:rsidR="0076744E" w:rsidRPr="00006980" w:rsidRDefault="0076744E" w:rsidP="0076744E">
      <w:pPr>
        <w:widowControl w:val="0"/>
        <w:autoSpaceDE w:val="0"/>
        <w:autoSpaceDN w:val="0"/>
        <w:ind w:firstLine="720"/>
        <w:jc w:val="both"/>
        <w:rPr>
          <w:color w:val="000000"/>
          <w:sz w:val="22"/>
          <w:szCs w:val="22"/>
        </w:rPr>
      </w:pPr>
      <w:proofErr w:type="gramStart"/>
      <w:r w:rsidRPr="00006980">
        <w:rPr>
          <w:color w:val="000000"/>
          <w:sz w:val="26"/>
          <w:szCs w:val="26"/>
        </w:rPr>
        <w:t>Ответственный</w:t>
      </w:r>
      <w:proofErr w:type="gramEnd"/>
      <w:r w:rsidRPr="00006980">
        <w:rPr>
          <w:color w:val="000000"/>
          <w:sz w:val="26"/>
          <w:szCs w:val="26"/>
        </w:rPr>
        <w:t xml:space="preserve"> за производство строительно-монтажных </w:t>
      </w:r>
      <w:proofErr w:type="spellStart"/>
      <w:r w:rsidRPr="00006980">
        <w:rPr>
          <w:color w:val="000000"/>
          <w:sz w:val="26"/>
          <w:szCs w:val="26"/>
        </w:rPr>
        <w:t>работ:_</w:t>
      </w:r>
      <w:r w:rsidRPr="00006980">
        <w:rPr>
          <w:i/>
          <w:color w:val="000000"/>
          <w:sz w:val="26"/>
          <w:szCs w:val="26"/>
          <w:u w:val="single"/>
        </w:rPr>
        <w:t>МУП</w:t>
      </w:r>
      <w:proofErr w:type="spellEnd"/>
      <w:r w:rsidRPr="00006980">
        <w:rPr>
          <w:i/>
          <w:color w:val="000000"/>
          <w:sz w:val="26"/>
          <w:szCs w:val="26"/>
          <w:u w:val="single"/>
        </w:rPr>
        <w:t xml:space="preserve"> </w:t>
      </w:r>
      <w:r>
        <w:rPr>
          <w:i/>
          <w:color w:val="000000"/>
          <w:sz w:val="26"/>
          <w:szCs w:val="26"/>
          <w:u w:val="single"/>
        </w:rPr>
        <w:t xml:space="preserve"> «</w:t>
      </w:r>
      <w:r w:rsidR="004324C7">
        <w:rPr>
          <w:i/>
          <w:color w:val="000000"/>
          <w:sz w:val="26"/>
          <w:szCs w:val="26"/>
          <w:u w:val="single"/>
        </w:rPr>
        <w:t>Криводановское</w:t>
      </w:r>
      <w:r>
        <w:rPr>
          <w:i/>
          <w:color w:val="000000"/>
          <w:sz w:val="26"/>
          <w:szCs w:val="26"/>
          <w:u w:val="single"/>
        </w:rPr>
        <w:t xml:space="preserve">» </w:t>
      </w:r>
      <w:r w:rsidRPr="00006980">
        <w:rPr>
          <w:i/>
          <w:color w:val="000000"/>
          <w:sz w:val="26"/>
          <w:szCs w:val="26"/>
          <w:u w:val="single"/>
        </w:rPr>
        <w:t xml:space="preserve"> </w:t>
      </w:r>
      <w:r w:rsidR="004324C7">
        <w:rPr>
          <w:i/>
          <w:color w:val="000000"/>
          <w:sz w:val="26"/>
          <w:szCs w:val="26"/>
          <w:u w:val="single"/>
        </w:rPr>
        <w:t>Криводановского сельсовета Новосибирского района Новосибирской области_____________________________________________________________________</w:t>
      </w:r>
      <w:r w:rsidRPr="00006980">
        <w:rPr>
          <w:color w:val="000000"/>
          <w:sz w:val="22"/>
          <w:szCs w:val="22"/>
        </w:rPr>
        <w:t xml:space="preserve">  </w:t>
      </w:r>
    </w:p>
    <w:p w:rsidR="004324C7" w:rsidRPr="00006980" w:rsidRDefault="0076744E" w:rsidP="004324C7">
      <w:pPr>
        <w:widowControl w:val="0"/>
        <w:autoSpaceDE w:val="0"/>
        <w:autoSpaceDN w:val="0"/>
        <w:jc w:val="center"/>
        <w:rPr>
          <w:color w:val="000000"/>
          <w:sz w:val="22"/>
          <w:szCs w:val="22"/>
        </w:rPr>
      </w:pPr>
      <w:r w:rsidRPr="00006980">
        <w:rPr>
          <w:color w:val="000000"/>
          <w:sz w:val="22"/>
          <w:szCs w:val="22"/>
        </w:rPr>
        <w:lastRenderedPageBreak/>
        <w:t xml:space="preserve">                                   (наименование </w:t>
      </w:r>
      <w:r w:rsidR="004324C7" w:rsidRPr="00006980">
        <w:rPr>
          <w:color w:val="000000"/>
          <w:sz w:val="22"/>
          <w:szCs w:val="22"/>
        </w:rPr>
        <w:t>организации, исполняющей строительно-монтажные работы, юридический адрес, Ф.И.О. руководителя)</w:t>
      </w:r>
    </w:p>
    <w:p w:rsidR="0076744E" w:rsidRPr="00006980" w:rsidRDefault="0076744E" w:rsidP="0076744E">
      <w:pPr>
        <w:widowControl w:val="0"/>
        <w:autoSpaceDE w:val="0"/>
        <w:autoSpaceDN w:val="0"/>
        <w:ind w:firstLine="720"/>
        <w:rPr>
          <w:color w:val="000000"/>
          <w:sz w:val="22"/>
          <w:szCs w:val="22"/>
        </w:rPr>
      </w:pP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_</w:t>
      </w:r>
      <w:r w:rsidR="004324C7" w:rsidRPr="004324C7">
        <w:rPr>
          <w:i/>
          <w:color w:val="000000"/>
          <w:sz w:val="26"/>
          <w:szCs w:val="26"/>
          <w:u w:val="single"/>
        </w:rPr>
        <w:t>с. Криводановка</w:t>
      </w:r>
      <w:r w:rsidRPr="004324C7">
        <w:rPr>
          <w:i/>
          <w:color w:val="000000"/>
          <w:sz w:val="26"/>
          <w:szCs w:val="26"/>
          <w:u w:val="single"/>
        </w:rPr>
        <w:t xml:space="preserve"> ул.</w:t>
      </w:r>
      <w:r w:rsidR="00685E93">
        <w:rPr>
          <w:i/>
          <w:color w:val="000000"/>
          <w:sz w:val="26"/>
          <w:szCs w:val="26"/>
          <w:u w:val="single"/>
        </w:rPr>
        <w:t xml:space="preserve"> </w:t>
      </w:r>
      <w:r w:rsidRPr="004324C7">
        <w:rPr>
          <w:i/>
          <w:color w:val="000000"/>
          <w:sz w:val="26"/>
          <w:szCs w:val="26"/>
          <w:u w:val="single"/>
        </w:rPr>
        <w:t>Советская</w:t>
      </w:r>
      <w:r w:rsidRPr="00006980">
        <w:rPr>
          <w:i/>
          <w:color w:val="000000"/>
          <w:sz w:val="26"/>
          <w:szCs w:val="26"/>
          <w:u w:val="single"/>
        </w:rPr>
        <w:t xml:space="preserve">, </w:t>
      </w:r>
      <w:r w:rsidR="004324C7">
        <w:rPr>
          <w:i/>
          <w:color w:val="000000"/>
          <w:sz w:val="26"/>
          <w:szCs w:val="26"/>
          <w:u w:val="single"/>
        </w:rPr>
        <w:t>10</w:t>
      </w:r>
      <w:r w:rsidRPr="00006980">
        <w:rPr>
          <w:i/>
          <w:color w:val="000000"/>
          <w:sz w:val="26"/>
          <w:szCs w:val="26"/>
          <w:u w:val="single"/>
        </w:rPr>
        <w:t xml:space="preserve">, директор – </w:t>
      </w:r>
      <w:r w:rsidR="004324C7">
        <w:rPr>
          <w:i/>
          <w:color w:val="000000"/>
          <w:sz w:val="26"/>
          <w:szCs w:val="26"/>
          <w:u w:val="single"/>
        </w:rPr>
        <w:t>Иванов Иван Иванович</w:t>
      </w:r>
      <w:r w:rsidRPr="00006980">
        <w:rPr>
          <w:color w:val="000000"/>
          <w:sz w:val="26"/>
          <w:szCs w:val="26"/>
        </w:rPr>
        <w:t xml:space="preserve"> ____</w:t>
      </w:r>
    </w:p>
    <w:p w:rsidR="0076744E" w:rsidRPr="004324C7" w:rsidRDefault="0076744E" w:rsidP="004324C7">
      <w:pPr>
        <w:widowControl w:val="0"/>
        <w:tabs>
          <w:tab w:val="left" w:pos="9075"/>
        </w:tabs>
        <w:autoSpaceDE w:val="0"/>
        <w:autoSpaceDN w:val="0"/>
        <w:jc w:val="both"/>
        <w:rPr>
          <w:i/>
          <w:color w:val="000000"/>
          <w:sz w:val="26"/>
          <w:szCs w:val="26"/>
          <w:u w:val="single"/>
        </w:rPr>
      </w:pPr>
      <w:r w:rsidRPr="00006980">
        <w:rPr>
          <w:color w:val="000000"/>
          <w:sz w:val="26"/>
          <w:szCs w:val="26"/>
        </w:rPr>
        <w:t xml:space="preserve">При выполнении работ по </w:t>
      </w:r>
      <w:proofErr w:type="spellStart"/>
      <w:r w:rsidRPr="00006980">
        <w:rPr>
          <w:color w:val="000000"/>
          <w:sz w:val="26"/>
          <w:szCs w:val="26"/>
        </w:rPr>
        <w:t>разрытию</w:t>
      </w:r>
      <w:r w:rsidRPr="004324C7">
        <w:rPr>
          <w:i/>
          <w:color w:val="000000"/>
          <w:sz w:val="26"/>
          <w:szCs w:val="26"/>
          <w:u w:val="single"/>
        </w:rPr>
        <w:t>______</w:t>
      </w:r>
      <w:r w:rsidR="004324C7" w:rsidRPr="004324C7">
        <w:rPr>
          <w:i/>
          <w:color w:val="000000"/>
          <w:sz w:val="26"/>
          <w:szCs w:val="26"/>
          <w:u w:val="single"/>
        </w:rPr>
        <w:t>с</w:t>
      </w:r>
      <w:proofErr w:type="spellEnd"/>
      <w:r w:rsidR="004324C7" w:rsidRPr="004324C7">
        <w:rPr>
          <w:i/>
          <w:color w:val="000000"/>
          <w:sz w:val="26"/>
          <w:szCs w:val="26"/>
          <w:u w:val="single"/>
        </w:rPr>
        <w:t>. Криводановка, ул. Советская,10</w:t>
      </w:r>
      <w:r w:rsidR="004324C7" w:rsidRPr="004324C7">
        <w:rPr>
          <w:i/>
          <w:color w:val="000000"/>
          <w:sz w:val="26"/>
          <w:szCs w:val="26"/>
          <w:u w:val="single"/>
        </w:rPr>
        <w:tab/>
      </w:r>
    </w:p>
    <w:p w:rsidR="0076744E" w:rsidRPr="00006980" w:rsidRDefault="0076744E" w:rsidP="0076744E">
      <w:pPr>
        <w:widowControl w:val="0"/>
        <w:autoSpaceDE w:val="0"/>
        <w:autoSpaceDN w:val="0"/>
        <w:jc w:val="both"/>
        <w:rPr>
          <w:color w:val="000000"/>
          <w:sz w:val="22"/>
          <w:szCs w:val="22"/>
        </w:rPr>
      </w:pPr>
      <w:r w:rsidRPr="00006980">
        <w:rPr>
          <w:color w:val="000000"/>
          <w:sz w:val="22"/>
          <w:szCs w:val="22"/>
        </w:rPr>
        <w:t xml:space="preserve">                                                                                                     (адрес объекта)</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 xml:space="preserve">будут соблюдены действующие нормы Закона </w:t>
      </w:r>
      <w:r w:rsidR="00B9697C">
        <w:rPr>
          <w:color w:val="000000"/>
          <w:sz w:val="26"/>
          <w:szCs w:val="26"/>
        </w:rPr>
        <w:t>Новосибирской области</w:t>
      </w:r>
      <w:r w:rsidR="00B9697C" w:rsidRPr="00AC23B6">
        <w:rPr>
          <w:color w:val="000000"/>
          <w:sz w:val="26"/>
          <w:szCs w:val="26"/>
        </w:rPr>
        <w:t xml:space="preserve"> от </w:t>
      </w:r>
      <w:r w:rsidR="00B9697C">
        <w:rPr>
          <w:color w:val="000000"/>
          <w:sz w:val="26"/>
          <w:szCs w:val="26"/>
        </w:rPr>
        <w:t>14</w:t>
      </w:r>
      <w:r w:rsidR="00B9697C" w:rsidRPr="00AC23B6">
        <w:rPr>
          <w:color w:val="000000"/>
          <w:sz w:val="26"/>
          <w:szCs w:val="26"/>
        </w:rPr>
        <w:t xml:space="preserve"> </w:t>
      </w:r>
      <w:r w:rsidR="00B9697C">
        <w:rPr>
          <w:color w:val="000000"/>
          <w:sz w:val="26"/>
          <w:szCs w:val="26"/>
        </w:rPr>
        <w:t>февраля</w:t>
      </w:r>
      <w:r w:rsidR="00B9697C" w:rsidRPr="00AC23B6">
        <w:rPr>
          <w:color w:val="000000"/>
          <w:sz w:val="26"/>
          <w:szCs w:val="26"/>
        </w:rPr>
        <w:t xml:space="preserve"> 2003 года № </w:t>
      </w:r>
      <w:r w:rsidR="00B9697C">
        <w:rPr>
          <w:color w:val="000000"/>
          <w:sz w:val="26"/>
          <w:szCs w:val="26"/>
        </w:rPr>
        <w:t>99-ОЗ</w:t>
      </w:r>
      <w:r w:rsidR="00B9697C" w:rsidRPr="00AC23B6">
        <w:rPr>
          <w:color w:val="000000"/>
          <w:sz w:val="26"/>
          <w:szCs w:val="26"/>
        </w:rPr>
        <w:t xml:space="preserve"> «Об административных правонарушениях в </w:t>
      </w:r>
      <w:r w:rsidR="00B9697C">
        <w:rPr>
          <w:color w:val="000000"/>
          <w:sz w:val="26"/>
          <w:szCs w:val="26"/>
        </w:rPr>
        <w:t>Новосибирской области</w:t>
      </w:r>
      <w:r w:rsidR="00B9697C" w:rsidRPr="00AC23B6">
        <w:rPr>
          <w:color w:val="000000"/>
          <w:sz w:val="26"/>
          <w:szCs w:val="26"/>
        </w:rPr>
        <w:t>».</w:t>
      </w:r>
      <w:r w:rsidRPr="00006980">
        <w:rPr>
          <w:color w:val="000000"/>
          <w:sz w:val="26"/>
          <w:szCs w:val="26"/>
        </w:rPr>
        <w:t xml:space="preserve"> Лицо, ответственное за восстановление разрытия, гарантирует качество работ по восстановлению разрытия в течение двух лет</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Ответственность за восстановление данного разрытия в полном объеме возложена на:</w:t>
      </w:r>
    </w:p>
    <w:p w:rsidR="0076744E" w:rsidRPr="00006980" w:rsidRDefault="0076744E" w:rsidP="0076744E">
      <w:pPr>
        <w:widowControl w:val="0"/>
        <w:autoSpaceDE w:val="0"/>
        <w:autoSpaceDN w:val="0"/>
        <w:jc w:val="both"/>
        <w:rPr>
          <w:i/>
          <w:color w:val="000000"/>
          <w:sz w:val="26"/>
          <w:szCs w:val="26"/>
          <w:u w:val="single"/>
        </w:rPr>
      </w:pPr>
      <w:r w:rsidRPr="00006980">
        <w:rPr>
          <w:i/>
          <w:color w:val="000000"/>
          <w:sz w:val="26"/>
          <w:szCs w:val="26"/>
          <w:u w:val="single"/>
        </w:rPr>
        <w:t xml:space="preserve">МУП </w:t>
      </w:r>
      <w:r>
        <w:rPr>
          <w:i/>
          <w:color w:val="000000"/>
          <w:sz w:val="26"/>
          <w:szCs w:val="26"/>
          <w:u w:val="single"/>
        </w:rPr>
        <w:t xml:space="preserve"> «</w:t>
      </w:r>
      <w:r w:rsidR="00B9697C">
        <w:rPr>
          <w:i/>
          <w:color w:val="000000"/>
          <w:sz w:val="26"/>
          <w:szCs w:val="26"/>
          <w:u w:val="single"/>
        </w:rPr>
        <w:t>Криводановское</w:t>
      </w:r>
      <w:r>
        <w:rPr>
          <w:i/>
          <w:color w:val="000000"/>
          <w:sz w:val="26"/>
          <w:szCs w:val="26"/>
          <w:u w:val="single"/>
        </w:rPr>
        <w:t>»</w:t>
      </w:r>
      <w:r w:rsidRPr="00006980">
        <w:rPr>
          <w:i/>
          <w:color w:val="000000"/>
          <w:sz w:val="26"/>
          <w:szCs w:val="26"/>
          <w:u w:val="single"/>
        </w:rPr>
        <w:t xml:space="preserve"> </w:t>
      </w:r>
      <w:r w:rsidR="00B9697C">
        <w:rPr>
          <w:i/>
          <w:color w:val="000000"/>
          <w:sz w:val="26"/>
          <w:szCs w:val="26"/>
          <w:u w:val="single"/>
        </w:rPr>
        <w:t>Криводановского сельсовета Новосибирского района Новосибирской области</w:t>
      </w:r>
      <w:r w:rsidRPr="00006980">
        <w:rPr>
          <w:i/>
          <w:color w:val="000000"/>
          <w:sz w:val="26"/>
          <w:szCs w:val="26"/>
          <w:u w:val="single"/>
        </w:rPr>
        <w:t xml:space="preserve">, </w:t>
      </w:r>
    </w:p>
    <w:p w:rsidR="0076744E" w:rsidRPr="00006980" w:rsidRDefault="00685E93" w:rsidP="0076744E">
      <w:pPr>
        <w:widowControl w:val="0"/>
        <w:autoSpaceDE w:val="0"/>
        <w:autoSpaceDN w:val="0"/>
        <w:jc w:val="both"/>
        <w:rPr>
          <w:i/>
          <w:color w:val="000000"/>
          <w:sz w:val="26"/>
          <w:szCs w:val="26"/>
          <w:u w:val="single"/>
        </w:rPr>
      </w:pPr>
      <w:r>
        <w:rPr>
          <w:i/>
          <w:color w:val="000000"/>
          <w:sz w:val="26"/>
          <w:szCs w:val="26"/>
          <w:u w:val="single"/>
        </w:rPr>
        <w:t>с</w:t>
      </w:r>
      <w:r w:rsidR="00B9697C">
        <w:rPr>
          <w:i/>
          <w:color w:val="000000"/>
          <w:sz w:val="26"/>
          <w:szCs w:val="26"/>
          <w:u w:val="single"/>
        </w:rPr>
        <w:t>.</w:t>
      </w:r>
      <w:r>
        <w:rPr>
          <w:i/>
          <w:color w:val="000000"/>
          <w:sz w:val="26"/>
          <w:szCs w:val="26"/>
          <w:u w:val="single"/>
        </w:rPr>
        <w:t xml:space="preserve"> </w:t>
      </w:r>
      <w:r w:rsidR="00B9697C">
        <w:rPr>
          <w:i/>
          <w:color w:val="000000"/>
          <w:sz w:val="26"/>
          <w:szCs w:val="26"/>
          <w:u w:val="single"/>
        </w:rPr>
        <w:t>Криводановка</w:t>
      </w:r>
      <w:r w:rsidR="0076744E" w:rsidRPr="00006980">
        <w:rPr>
          <w:i/>
          <w:color w:val="000000"/>
          <w:sz w:val="26"/>
          <w:szCs w:val="26"/>
          <w:u w:val="single"/>
        </w:rPr>
        <w:t>, ул.</w:t>
      </w:r>
      <w:r>
        <w:rPr>
          <w:i/>
          <w:color w:val="000000"/>
          <w:sz w:val="26"/>
          <w:szCs w:val="26"/>
          <w:u w:val="single"/>
        </w:rPr>
        <w:t xml:space="preserve"> </w:t>
      </w:r>
      <w:r w:rsidR="0076744E">
        <w:rPr>
          <w:i/>
          <w:color w:val="000000"/>
          <w:sz w:val="26"/>
          <w:szCs w:val="26"/>
          <w:u w:val="single"/>
        </w:rPr>
        <w:t>Советская</w:t>
      </w:r>
      <w:r w:rsidR="0076744E" w:rsidRPr="00006980">
        <w:rPr>
          <w:i/>
          <w:color w:val="000000"/>
          <w:sz w:val="26"/>
          <w:szCs w:val="26"/>
          <w:u w:val="single"/>
        </w:rPr>
        <w:t xml:space="preserve">, </w:t>
      </w:r>
      <w:r w:rsidR="00B9697C">
        <w:rPr>
          <w:i/>
          <w:color w:val="000000"/>
          <w:sz w:val="26"/>
          <w:szCs w:val="26"/>
          <w:u w:val="single"/>
        </w:rPr>
        <w:t>10</w:t>
      </w:r>
      <w:r w:rsidR="0076744E" w:rsidRPr="00006980">
        <w:rPr>
          <w:i/>
          <w:color w:val="000000"/>
          <w:sz w:val="26"/>
          <w:szCs w:val="26"/>
          <w:u w:val="single"/>
        </w:rPr>
        <w:t xml:space="preserve">, директор – </w:t>
      </w:r>
      <w:r w:rsidR="00B9697C">
        <w:rPr>
          <w:i/>
          <w:color w:val="000000"/>
          <w:sz w:val="26"/>
          <w:szCs w:val="26"/>
          <w:u w:val="single"/>
        </w:rPr>
        <w:t>Иванов Иван Иванович.</w:t>
      </w:r>
    </w:p>
    <w:p w:rsidR="0076744E" w:rsidRPr="00006980" w:rsidRDefault="0076744E" w:rsidP="0076744E">
      <w:pPr>
        <w:widowControl w:val="0"/>
        <w:autoSpaceDE w:val="0"/>
        <w:autoSpaceDN w:val="0"/>
        <w:jc w:val="both"/>
        <w:rPr>
          <w:color w:val="000000"/>
          <w:sz w:val="22"/>
          <w:szCs w:val="22"/>
        </w:rPr>
      </w:pPr>
    </w:p>
    <w:p w:rsidR="0076744E" w:rsidRPr="00006980" w:rsidRDefault="0076744E" w:rsidP="0076744E">
      <w:pPr>
        <w:widowControl w:val="0"/>
        <w:autoSpaceDE w:val="0"/>
        <w:autoSpaceDN w:val="0"/>
        <w:jc w:val="both"/>
        <w:rPr>
          <w:color w:val="000000"/>
          <w:sz w:val="22"/>
          <w:szCs w:val="22"/>
        </w:rPr>
      </w:pPr>
      <w:r w:rsidRPr="00006980">
        <w:rPr>
          <w:color w:val="000000"/>
          <w:sz w:val="22"/>
          <w:szCs w:val="22"/>
        </w:rPr>
        <w:t xml:space="preserve">                               </w:t>
      </w:r>
    </w:p>
    <w:p w:rsidR="0076744E" w:rsidRPr="00006980" w:rsidRDefault="0076744E" w:rsidP="0076744E">
      <w:pPr>
        <w:widowControl w:val="0"/>
        <w:autoSpaceDE w:val="0"/>
        <w:autoSpaceDN w:val="0"/>
        <w:ind w:firstLine="709"/>
        <w:jc w:val="both"/>
        <w:rPr>
          <w:color w:val="000000"/>
          <w:sz w:val="22"/>
          <w:szCs w:val="22"/>
        </w:rPr>
      </w:pPr>
      <w:r w:rsidRPr="00006980">
        <w:rPr>
          <w:color w:val="000000"/>
          <w:sz w:val="22"/>
          <w:szCs w:val="22"/>
        </w:rPr>
        <w:t xml:space="preserve"> Примечание:</w:t>
      </w:r>
    </w:p>
    <w:p w:rsidR="0076744E" w:rsidRPr="00006980" w:rsidRDefault="0076744E" w:rsidP="0076744E">
      <w:pPr>
        <w:widowControl w:val="0"/>
        <w:autoSpaceDE w:val="0"/>
        <w:autoSpaceDN w:val="0"/>
        <w:ind w:firstLine="709"/>
        <w:jc w:val="both"/>
        <w:rPr>
          <w:color w:val="000000"/>
          <w:sz w:val="22"/>
          <w:szCs w:val="22"/>
        </w:rPr>
      </w:pPr>
      <w:r w:rsidRPr="00006980">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76744E" w:rsidRPr="00006980" w:rsidRDefault="0076744E" w:rsidP="0076744E">
      <w:pPr>
        <w:widowControl w:val="0"/>
        <w:autoSpaceDE w:val="0"/>
        <w:autoSpaceDN w:val="0"/>
        <w:ind w:firstLine="709"/>
        <w:jc w:val="both"/>
        <w:rPr>
          <w:color w:val="000000"/>
          <w:sz w:val="22"/>
          <w:szCs w:val="22"/>
        </w:rPr>
      </w:pPr>
      <w:r w:rsidRPr="00006980">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006980">
        <w:rPr>
          <w:color w:val="000000"/>
          <w:sz w:val="22"/>
          <w:szCs w:val="22"/>
        </w:rPr>
        <w:tab/>
      </w:r>
    </w:p>
    <w:p w:rsidR="0076744E" w:rsidRPr="00006980" w:rsidRDefault="0076744E" w:rsidP="0076744E">
      <w:pPr>
        <w:widowControl w:val="0"/>
        <w:autoSpaceDE w:val="0"/>
        <w:autoSpaceDN w:val="0"/>
        <w:jc w:val="both"/>
        <w:rPr>
          <w:color w:val="000000"/>
          <w:sz w:val="26"/>
          <w:szCs w:val="26"/>
        </w:rPr>
      </w:pPr>
    </w:p>
    <w:p w:rsidR="0076744E" w:rsidRPr="00006980" w:rsidRDefault="0076744E" w:rsidP="0076744E">
      <w:pPr>
        <w:widowControl w:val="0"/>
        <w:autoSpaceDE w:val="0"/>
        <w:autoSpaceDN w:val="0"/>
        <w:jc w:val="both"/>
        <w:rPr>
          <w:color w:val="000000"/>
          <w:sz w:val="26"/>
          <w:szCs w:val="26"/>
        </w:rPr>
      </w:pPr>
    </w:p>
    <w:p w:rsidR="0076744E" w:rsidRPr="00006980" w:rsidRDefault="0076744E" w:rsidP="0076744E">
      <w:pPr>
        <w:widowControl w:val="0"/>
        <w:autoSpaceDE w:val="0"/>
        <w:autoSpaceDN w:val="0"/>
        <w:jc w:val="both"/>
        <w:rPr>
          <w:color w:val="000000"/>
          <w:sz w:val="26"/>
          <w:szCs w:val="26"/>
        </w:rPr>
      </w:pPr>
    </w:p>
    <w:p w:rsidR="0076744E" w:rsidRPr="00006980" w:rsidRDefault="0076744E" w:rsidP="0076744E">
      <w:pPr>
        <w:widowControl w:val="0"/>
        <w:autoSpaceDE w:val="0"/>
        <w:autoSpaceDN w:val="0"/>
        <w:jc w:val="both"/>
        <w:rPr>
          <w:color w:val="000000"/>
          <w:sz w:val="26"/>
          <w:szCs w:val="26"/>
        </w:rPr>
      </w:pP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 xml:space="preserve">«____» _______ </w:t>
      </w:r>
      <w:r w:rsidR="00B9697C">
        <w:rPr>
          <w:color w:val="000000"/>
          <w:sz w:val="26"/>
          <w:szCs w:val="26"/>
        </w:rPr>
        <w:t>______</w:t>
      </w:r>
      <w:r w:rsidRPr="00006980">
        <w:rPr>
          <w:color w:val="000000"/>
          <w:sz w:val="26"/>
          <w:szCs w:val="26"/>
        </w:rPr>
        <w:t>20_</w:t>
      </w:r>
      <w:r>
        <w:rPr>
          <w:i/>
          <w:color w:val="000000"/>
          <w:sz w:val="26"/>
          <w:szCs w:val="26"/>
          <w:u w:val="single"/>
        </w:rPr>
        <w:t>1</w:t>
      </w:r>
      <w:r w:rsidR="00B9697C">
        <w:rPr>
          <w:i/>
          <w:color w:val="000000"/>
          <w:sz w:val="26"/>
          <w:szCs w:val="26"/>
          <w:u w:val="single"/>
        </w:rPr>
        <w:t>7</w:t>
      </w:r>
      <w:r w:rsidRPr="00006980">
        <w:rPr>
          <w:color w:val="000000"/>
          <w:sz w:val="26"/>
          <w:szCs w:val="26"/>
        </w:rPr>
        <w:t>__ г.                      Руководитель заказчика</w:t>
      </w:r>
    </w:p>
    <w:p w:rsidR="0076744E" w:rsidRPr="00006980" w:rsidRDefault="0076744E" w:rsidP="0076744E">
      <w:pPr>
        <w:widowControl w:val="0"/>
        <w:autoSpaceDE w:val="0"/>
        <w:autoSpaceDN w:val="0"/>
        <w:jc w:val="both"/>
        <w:rPr>
          <w:color w:val="000000"/>
          <w:sz w:val="26"/>
          <w:szCs w:val="26"/>
        </w:rPr>
      </w:pPr>
      <w:r w:rsidRPr="00006980">
        <w:rPr>
          <w:color w:val="000000"/>
          <w:sz w:val="26"/>
          <w:szCs w:val="26"/>
        </w:rPr>
        <w:t xml:space="preserve">                         дата</w:t>
      </w:r>
      <w:r w:rsidRPr="00006980">
        <w:rPr>
          <w:color w:val="000000"/>
          <w:sz w:val="26"/>
          <w:szCs w:val="26"/>
        </w:rPr>
        <w:tab/>
      </w:r>
      <w:r w:rsidRPr="00006980">
        <w:rPr>
          <w:color w:val="000000"/>
          <w:sz w:val="26"/>
          <w:szCs w:val="26"/>
        </w:rPr>
        <w:tab/>
      </w:r>
      <w:r w:rsidRPr="00006980">
        <w:rPr>
          <w:color w:val="000000"/>
          <w:sz w:val="26"/>
          <w:szCs w:val="26"/>
        </w:rPr>
        <w:tab/>
      </w:r>
      <w:r w:rsidRPr="00006980">
        <w:rPr>
          <w:color w:val="000000"/>
          <w:sz w:val="26"/>
          <w:szCs w:val="26"/>
        </w:rPr>
        <w:tab/>
      </w:r>
      <w:r w:rsidRPr="00006980">
        <w:rPr>
          <w:color w:val="000000"/>
          <w:sz w:val="26"/>
          <w:szCs w:val="26"/>
        </w:rPr>
        <w:tab/>
      </w:r>
      <w:r w:rsidRPr="00006980">
        <w:rPr>
          <w:color w:val="000000"/>
          <w:sz w:val="26"/>
          <w:szCs w:val="26"/>
        </w:rPr>
        <w:tab/>
      </w:r>
    </w:p>
    <w:p w:rsidR="0076744E" w:rsidRPr="00006980" w:rsidRDefault="0076744E" w:rsidP="0076744E">
      <w:pPr>
        <w:widowControl w:val="0"/>
        <w:autoSpaceDE w:val="0"/>
        <w:autoSpaceDN w:val="0"/>
        <w:ind w:left="5103"/>
        <w:jc w:val="both"/>
        <w:rPr>
          <w:color w:val="000000"/>
          <w:sz w:val="26"/>
          <w:szCs w:val="26"/>
        </w:rPr>
      </w:pPr>
    </w:p>
    <w:p w:rsidR="0076744E" w:rsidRPr="00006980" w:rsidRDefault="0076744E" w:rsidP="0076744E">
      <w:pPr>
        <w:widowControl w:val="0"/>
        <w:autoSpaceDE w:val="0"/>
        <w:autoSpaceDN w:val="0"/>
        <w:ind w:left="5103"/>
        <w:jc w:val="both"/>
        <w:rPr>
          <w:color w:val="000000"/>
          <w:sz w:val="26"/>
          <w:szCs w:val="26"/>
        </w:rPr>
      </w:pPr>
      <w:r w:rsidRPr="00006980">
        <w:rPr>
          <w:color w:val="000000"/>
          <w:sz w:val="26"/>
          <w:szCs w:val="26"/>
        </w:rPr>
        <w:t>_</w:t>
      </w:r>
      <w:r w:rsidR="00B9697C">
        <w:rPr>
          <w:color w:val="000000"/>
          <w:sz w:val="26"/>
          <w:szCs w:val="26"/>
        </w:rPr>
        <w:t>________________________________</w:t>
      </w:r>
      <w:r w:rsidRPr="00006980">
        <w:rPr>
          <w:color w:val="000000"/>
          <w:sz w:val="26"/>
          <w:szCs w:val="26"/>
        </w:rPr>
        <w:t xml:space="preserve"> </w:t>
      </w:r>
    </w:p>
    <w:p w:rsidR="0076744E" w:rsidRPr="00006980" w:rsidRDefault="0076744E" w:rsidP="0076744E">
      <w:pPr>
        <w:widowControl w:val="0"/>
        <w:autoSpaceDE w:val="0"/>
        <w:autoSpaceDN w:val="0"/>
        <w:ind w:left="5103"/>
        <w:jc w:val="both"/>
        <w:rPr>
          <w:color w:val="000000"/>
          <w:sz w:val="22"/>
          <w:szCs w:val="22"/>
        </w:rPr>
      </w:pPr>
      <w:r w:rsidRPr="00006980">
        <w:rPr>
          <w:color w:val="000000"/>
          <w:sz w:val="22"/>
          <w:szCs w:val="22"/>
        </w:rPr>
        <w:t xml:space="preserve">                                                     МП </w:t>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r w:rsidRPr="00006980">
        <w:rPr>
          <w:color w:val="000000"/>
          <w:sz w:val="22"/>
          <w:szCs w:val="22"/>
        </w:rPr>
        <w:tab/>
      </w:r>
    </w:p>
    <w:p w:rsidR="0076744E" w:rsidRPr="00006980" w:rsidRDefault="0076744E" w:rsidP="0076744E">
      <w:pPr>
        <w:widowControl w:val="0"/>
        <w:autoSpaceDE w:val="0"/>
        <w:autoSpaceDN w:val="0"/>
        <w:ind w:left="5103"/>
        <w:jc w:val="both"/>
        <w:rPr>
          <w:color w:val="000000"/>
          <w:sz w:val="26"/>
          <w:szCs w:val="26"/>
        </w:rPr>
      </w:pPr>
      <w:r w:rsidRPr="00006980">
        <w:rPr>
          <w:color w:val="000000"/>
          <w:sz w:val="26"/>
          <w:szCs w:val="26"/>
        </w:rPr>
        <w:t>Руководитель подрядчика</w:t>
      </w:r>
    </w:p>
    <w:p w:rsidR="0076744E" w:rsidRPr="00006980" w:rsidRDefault="0076744E" w:rsidP="0076744E">
      <w:pPr>
        <w:widowControl w:val="0"/>
        <w:autoSpaceDE w:val="0"/>
        <w:autoSpaceDN w:val="0"/>
        <w:ind w:left="5103"/>
        <w:jc w:val="both"/>
        <w:rPr>
          <w:color w:val="000000"/>
          <w:sz w:val="26"/>
          <w:szCs w:val="26"/>
        </w:rPr>
      </w:pPr>
    </w:p>
    <w:p w:rsidR="0076744E" w:rsidRPr="00006980" w:rsidRDefault="0076744E" w:rsidP="0076744E">
      <w:pPr>
        <w:widowControl w:val="0"/>
        <w:autoSpaceDE w:val="0"/>
        <w:autoSpaceDN w:val="0"/>
        <w:ind w:left="5103"/>
        <w:jc w:val="both"/>
        <w:rPr>
          <w:color w:val="000000"/>
          <w:sz w:val="26"/>
          <w:szCs w:val="26"/>
        </w:rPr>
      </w:pPr>
      <w:r w:rsidRPr="00006980">
        <w:rPr>
          <w:color w:val="000000"/>
          <w:sz w:val="26"/>
          <w:szCs w:val="26"/>
        </w:rPr>
        <w:t>__</w:t>
      </w:r>
      <w:r w:rsidR="00B9697C">
        <w:rPr>
          <w:color w:val="000000"/>
          <w:sz w:val="26"/>
          <w:szCs w:val="26"/>
        </w:rPr>
        <w:t>_________________</w:t>
      </w:r>
      <w:r w:rsidRPr="00006980">
        <w:rPr>
          <w:color w:val="000000"/>
          <w:sz w:val="26"/>
          <w:szCs w:val="26"/>
        </w:rPr>
        <w:t>_______________</w:t>
      </w:r>
    </w:p>
    <w:p w:rsidR="0076744E" w:rsidRPr="00006980" w:rsidRDefault="0076744E" w:rsidP="0076744E">
      <w:pPr>
        <w:widowControl w:val="0"/>
        <w:autoSpaceDE w:val="0"/>
        <w:autoSpaceDN w:val="0"/>
        <w:ind w:left="5103"/>
        <w:jc w:val="both"/>
        <w:rPr>
          <w:color w:val="000000"/>
          <w:sz w:val="26"/>
          <w:szCs w:val="26"/>
        </w:rPr>
      </w:pPr>
      <w:r w:rsidRPr="00006980">
        <w:rPr>
          <w:color w:val="000000"/>
          <w:sz w:val="22"/>
          <w:szCs w:val="22"/>
        </w:rPr>
        <w:t xml:space="preserve">                                                        МП</w:t>
      </w:r>
      <w:r w:rsidRPr="00006980">
        <w:rPr>
          <w:color w:val="000000"/>
          <w:sz w:val="26"/>
          <w:szCs w:val="26"/>
        </w:rPr>
        <w:tab/>
      </w:r>
      <w:r w:rsidRPr="00006980">
        <w:rPr>
          <w:color w:val="000000"/>
          <w:sz w:val="26"/>
          <w:szCs w:val="26"/>
        </w:rPr>
        <w:tab/>
      </w:r>
    </w:p>
    <w:p w:rsidR="0076744E" w:rsidRPr="00006980" w:rsidRDefault="0076744E" w:rsidP="0076744E">
      <w:pPr>
        <w:widowControl w:val="0"/>
        <w:autoSpaceDE w:val="0"/>
        <w:autoSpaceDN w:val="0"/>
        <w:ind w:left="5103"/>
        <w:jc w:val="both"/>
        <w:rPr>
          <w:color w:val="000000"/>
          <w:sz w:val="26"/>
          <w:szCs w:val="26"/>
        </w:rPr>
      </w:pPr>
    </w:p>
    <w:p w:rsidR="0076744E" w:rsidRPr="00006980" w:rsidRDefault="0076744E" w:rsidP="0076744E">
      <w:pPr>
        <w:widowControl w:val="0"/>
        <w:autoSpaceDE w:val="0"/>
        <w:autoSpaceDN w:val="0"/>
        <w:ind w:left="5103"/>
        <w:jc w:val="both"/>
        <w:rPr>
          <w:color w:val="000000"/>
          <w:sz w:val="26"/>
          <w:szCs w:val="26"/>
        </w:rPr>
      </w:pPr>
      <w:r w:rsidRPr="00006980">
        <w:rPr>
          <w:color w:val="000000"/>
          <w:sz w:val="26"/>
          <w:szCs w:val="26"/>
        </w:rPr>
        <w:t>Лицо, ответственное за восстановление разрытия</w:t>
      </w:r>
    </w:p>
    <w:p w:rsidR="0076744E" w:rsidRPr="00006980" w:rsidRDefault="0076744E" w:rsidP="0076744E">
      <w:pPr>
        <w:widowControl w:val="0"/>
        <w:autoSpaceDE w:val="0"/>
        <w:autoSpaceDN w:val="0"/>
        <w:ind w:left="5103"/>
        <w:jc w:val="both"/>
        <w:rPr>
          <w:color w:val="000000"/>
          <w:sz w:val="26"/>
          <w:szCs w:val="26"/>
        </w:rPr>
      </w:pPr>
    </w:p>
    <w:p w:rsidR="0076744E" w:rsidRPr="00006980" w:rsidRDefault="0076744E" w:rsidP="0076744E">
      <w:pPr>
        <w:widowControl w:val="0"/>
        <w:autoSpaceDE w:val="0"/>
        <w:autoSpaceDN w:val="0"/>
        <w:ind w:left="5103"/>
        <w:jc w:val="both"/>
        <w:rPr>
          <w:color w:val="000000"/>
          <w:sz w:val="26"/>
          <w:szCs w:val="26"/>
        </w:rPr>
      </w:pPr>
      <w:r w:rsidRPr="00006980">
        <w:rPr>
          <w:color w:val="000000"/>
          <w:sz w:val="26"/>
          <w:szCs w:val="26"/>
        </w:rPr>
        <w:t>____</w:t>
      </w:r>
      <w:r w:rsidR="00B9697C">
        <w:rPr>
          <w:color w:val="000000"/>
          <w:sz w:val="26"/>
          <w:szCs w:val="26"/>
        </w:rPr>
        <w:t>__________________</w:t>
      </w:r>
      <w:r w:rsidRPr="00006980">
        <w:rPr>
          <w:color w:val="000000"/>
          <w:sz w:val="26"/>
          <w:szCs w:val="26"/>
        </w:rPr>
        <w:t>________________</w:t>
      </w:r>
      <w:r w:rsidRPr="00006980">
        <w:rPr>
          <w:color w:val="000000"/>
          <w:sz w:val="26"/>
          <w:szCs w:val="26"/>
        </w:rPr>
        <w:tab/>
      </w:r>
      <w:r w:rsidRPr="00006980">
        <w:rPr>
          <w:color w:val="000000"/>
          <w:sz w:val="26"/>
          <w:szCs w:val="26"/>
        </w:rPr>
        <w:tab/>
      </w:r>
    </w:p>
    <w:p w:rsidR="0076744E" w:rsidRPr="00006980" w:rsidRDefault="0076744E" w:rsidP="0076744E">
      <w:pPr>
        <w:widowControl w:val="0"/>
        <w:autoSpaceDE w:val="0"/>
        <w:autoSpaceDN w:val="0"/>
        <w:ind w:left="5103"/>
        <w:jc w:val="both"/>
        <w:rPr>
          <w:color w:val="000000"/>
          <w:sz w:val="22"/>
          <w:szCs w:val="22"/>
        </w:rPr>
      </w:pPr>
      <w:r w:rsidRPr="00006980">
        <w:rPr>
          <w:color w:val="000000"/>
          <w:sz w:val="26"/>
          <w:szCs w:val="26"/>
        </w:rPr>
        <w:t xml:space="preserve">                                                   </w:t>
      </w:r>
      <w:r w:rsidRPr="00006980">
        <w:rPr>
          <w:color w:val="000000"/>
          <w:sz w:val="22"/>
          <w:szCs w:val="22"/>
        </w:rPr>
        <w:t>МП</w:t>
      </w:r>
    </w:p>
    <w:p w:rsidR="0076744E" w:rsidRPr="00006980" w:rsidRDefault="0076744E" w:rsidP="0076744E">
      <w:pPr>
        <w:widowControl w:val="0"/>
        <w:autoSpaceDE w:val="0"/>
        <w:autoSpaceDN w:val="0"/>
        <w:jc w:val="both"/>
        <w:rPr>
          <w:rFonts w:ascii="Courier New" w:hAnsi="Courier New" w:cs="Courier New"/>
          <w:color w:val="000000"/>
          <w:sz w:val="26"/>
          <w:szCs w:val="26"/>
        </w:rPr>
      </w:pPr>
      <w:r w:rsidRPr="00006980">
        <w:rPr>
          <w:color w:val="000000"/>
          <w:sz w:val="26"/>
          <w:szCs w:val="26"/>
        </w:rPr>
        <w:t xml:space="preserve">                 </w:t>
      </w:r>
    </w:p>
    <w:p w:rsidR="0076744E" w:rsidRPr="00006980" w:rsidRDefault="0076744E" w:rsidP="0076744E">
      <w:pPr>
        <w:rPr>
          <w:sz w:val="28"/>
          <w:szCs w:val="28"/>
          <w:lang w:eastAsia="en-US"/>
        </w:rPr>
      </w:pPr>
    </w:p>
    <w:p w:rsidR="0076744E" w:rsidRDefault="0076744E" w:rsidP="0076744E">
      <w:pPr>
        <w:autoSpaceDE w:val="0"/>
        <w:autoSpaceDN w:val="0"/>
        <w:adjustRightInd w:val="0"/>
        <w:jc w:val="both"/>
        <w:rPr>
          <w:sz w:val="28"/>
          <w:szCs w:val="28"/>
        </w:rPr>
      </w:pPr>
      <w:r>
        <w:rPr>
          <w:sz w:val="28"/>
          <w:szCs w:val="28"/>
        </w:rPr>
        <w:t>Гла</w:t>
      </w:r>
      <w:r w:rsidRPr="00F254E3">
        <w:rPr>
          <w:sz w:val="28"/>
          <w:szCs w:val="28"/>
        </w:rPr>
        <w:t>в</w:t>
      </w:r>
      <w:r>
        <w:rPr>
          <w:sz w:val="28"/>
          <w:szCs w:val="28"/>
        </w:rPr>
        <w:t xml:space="preserve">а </w:t>
      </w:r>
      <w:r w:rsidR="00B9697C">
        <w:rPr>
          <w:sz w:val="28"/>
          <w:szCs w:val="28"/>
        </w:rPr>
        <w:t>Криводановского сельсовета</w:t>
      </w:r>
    </w:p>
    <w:p w:rsidR="0076744E" w:rsidRDefault="00B9697C" w:rsidP="0076744E">
      <w:pPr>
        <w:autoSpaceDE w:val="0"/>
        <w:autoSpaceDN w:val="0"/>
        <w:adjustRightInd w:val="0"/>
        <w:jc w:val="both"/>
        <w:rPr>
          <w:sz w:val="28"/>
          <w:szCs w:val="28"/>
        </w:rPr>
      </w:pPr>
      <w:r>
        <w:rPr>
          <w:sz w:val="28"/>
          <w:szCs w:val="28"/>
        </w:rPr>
        <w:t>Новосибирского района</w:t>
      </w:r>
      <w:r w:rsidR="0076744E" w:rsidRPr="00F254E3">
        <w:rPr>
          <w:sz w:val="28"/>
          <w:szCs w:val="28"/>
        </w:rPr>
        <w:t xml:space="preserve"> </w:t>
      </w:r>
    </w:p>
    <w:p w:rsidR="0076744E" w:rsidRDefault="00B9697C" w:rsidP="00473146">
      <w:pPr>
        <w:pStyle w:val="a3"/>
        <w:ind w:firstLine="0"/>
        <w:rPr>
          <w:szCs w:val="28"/>
          <w:lang w:eastAsia="en-US"/>
        </w:rPr>
      </w:pPr>
      <w:r>
        <w:rPr>
          <w:szCs w:val="28"/>
        </w:rPr>
        <w:t xml:space="preserve">Новосибирской области                                                 </w:t>
      </w:r>
      <w:r w:rsidR="00685E93">
        <w:rPr>
          <w:szCs w:val="28"/>
        </w:rPr>
        <w:t xml:space="preserve">             </w:t>
      </w:r>
      <w:r>
        <w:rPr>
          <w:szCs w:val="28"/>
        </w:rPr>
        <w:t xml:space="preserve">   А.</w:t>
      </w:r>
      <w:r w:rsidR="00685E93">
        <w:rPr>
          <w:szCs w:val="28"/>
        </w:rPr>
        <w:t xml:space="preserve"> </w:t>
      </w:r>
      <w:r>
        <w:rPr>
          <w:szCs w:val="28"/>
        </w:rPr>
        <w:t>Р.</w:t>
      </w:r>
      <w:r w:rsidR="00685E93">
        <w:rPr>
          <w:szCs w:val="28"/>
        </w:rPr>
        <w:t xml:space="preserve"> </w:t>
      </w:r>
      <w:r>
        <w:rPr>
          <w:szCs w:val="28"/>
        </w:rPr>
        <w:t>Павликовский</w:t>
      </w:r>
    </w:p>
    <w:sectPr w:rsidR="0076744E" w:rsidSect="00704652">
      <w:pgSz w:w="12240" w:h="15840"/>
      <w:pgMar w:top="-568" w:right="567" w:bottom="851" w:left="170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16" w:rsidRDefault="00A95216" w:rsidP="00400F29">
      <w:r>
        <w:separator/>
      </w:r>
    </w:p>
  </w:endnote>
  <w:endnote w:type="continuationSeparator" w:id="0">
    <w:p w:rsidR="00A95216" w:rsidRDefault="00A95216" w:rsidP="0040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16" w:rsidRDefault="00A95216" w:rsidP="00400F29">
      <w:r>
        <w:separator/>
      </w:r>
    </w:p>
  </w:footnote>
  <w:footnote w:type="continuationSeparator" w:id="0">
    <w:p w:rsidR="00A95216" w:rsidRDefault="00A95216" w:rsidP="0040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4E" w:rsidRDefault="0076744E" w:rsidP="006036E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26FD">
      <w:rPr>
        <w:rStyle w:val="a8"/>
        <w:noProof/>
      </w:rPr>
      <w:t>33</w:t>
    </w:r>
    <w:r>
      <w:rPr>
        <w:rStyle w:val="a8"/>
      </w:rPr>
      <w:fldChar w:fldCharType="end"/>
    </w:r>
  </w:p>
  <w:p w:rsidR="0076744E" w:rsidRDefault="007674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4E" w:rsidRDefault="0076744E" w:rsidP="006036EF">
    <w:pPr>
      <w:pStyle w:val="a5"/>
      <w:framePr w:wrap="around" w:vAnchor="text" w:hAnchor="margin" w:xAlign="center" w:y="1"/>
      <w:rPr>
        <w:rStyle w:val="a8"/>
      </w:rPr>
    </w:pPr>
  </w:p>
  <w:p w:rsidR="0076744E" w:rsidRDefault="0076744E" w:rsidP="006036EF">
    <w:pPr>
      <w:pStyle w:val="a5"/>
      <w:framePr w:wrap="around" w:vAnchor="text" w:hAnchor="margin" w:xAlign="center" w:y="1"/>
      <w:rPr>
        <w:rStyle w:val="a8"/>
      </w:rPr>
    </w:pPr>
  </w:p>
  <w:p w:rsidR="0076744E" w:rsidRDefault="007674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F1"/>
    <w:rsid w:val="00007448"/>
    <w:rsid w:val="000642BE"/>
    <w:rsid w:val="00067436"/>
    <w:rsid w:val="000704FA"/>
    <w:rsid w:val="00091A3E"/>
    <w:rsid w:val="000B3C2D"/>
    <w:rsid w:val="001136B1"/>
    <w:rsid w:val="001159A4"/>
    <w:rsid w:val="00166919"/>
    <w:rsid w:val="00190919"/>
    <w:rsid w:val="001E16D5"/>
    <w:rsid w:val="002310D3"/>
    <w:rsid w:val="00235401"/>
    <w:rsid w:val="002508FD"/>
    <w:rsid w:val="002516F9"/>
    <w:rsid w:val="00274E87"/>
    <w:rsid w:val="002955DD"/>
    <w:rsid w:val="0029745D"/>
    <w:rsid w:val="00331006"/>
    <w:rsid w:val="00334000"/>
    <w:rsid w:val="00353BF2"/>
    <w:rsid w:val="003547BB"/>
    <w:rsid w:val="003B0C06"/>
    <w:rsid w:val="003D2F99"/>
    <w:rsid w:val="003F4359"/>
    <w:rsid w:val="00400F29"/>
    <w:rsid w:val="004324C7"/>
    <w:rsid w:val="00454570"/>
    <w:rsid w:val="00473146"/>
    <w:rsid w:val="004A5A74"/>
    <w:rsid w:val="005150A7"/>
    <w:rsid w:val="00555CCB"/>
    <w:rsid w:val="0065442B"/>
    <w:rsid w:val="00666399"/>
    <w:rsid w:val="00685E93"/>
    <w:rsid w:val="006E3640"/>
    <w:rsid w:val="00700813"/>
    <w:rsid w:val="00704652"/>
    <w:rsid w:val="00704AF1"/>
    <w:rsid w:val="00734E8C"/>
    <w:rsid w:val="007533CD"/>
    <w:rsid w:val="0076744E"/>
    <w:rsid w:val="0077794B"/>
    <w:rsid w:val="00793BD3"/>
    <w:rsid w:val="007A0371"/>
    <w:rsid w:val="007C0C09"/>
    <w:rsid w:val="007E26FD"/>
    <w:rsid w:val="008157A7"/>
    <w:rsid w:val="00832B0A"/>
    <w:rsid w:val="00870FCF"/>
    <w:rsid w:val="00912EF4"/>
    <w:rsid w:val="00932E7C"/>
    <w:rsid w:val="00953D66"/>
    <w:rsid w:val="009A29EB"/>
    <w:rsid w:val="009E0A3A"/>
    <w:rsid w:val="00A05197"/>
    <w:rsid w:val="00A27753"/>
    <w:rsid w:val="00A464A4"/>
    <w:rsid w:val="00A7460E"/>
    <w:rsid w:val="00A95216"/>
    <w:rsid w:val="00AA29BF"/>
    <w:rsid w:val="00AC1C0B"/>
    <w:rsid w:val="00AD3045"/>
    <w:rsid w:val="00B0313A"/>
    <w:rsid w:val="00B5454F"/>
    <w:rsid w:val="00B637FE"/>
    <w:rsid w:val="00B9697C"/>
    <w:rsid w:val="00C0245E"/>
    <w:rsid w:val="00C11644"/>
    <w:rsid w:val="00C21563"/>
    <w:rsid w:val="00C71B68"/>
    <w:rsid w:val="00CF6BDD"/>
    <w:rsid w:val="00D21E26"/>
    <w:rsid w:val="00D233F1"/>
    <w:rsid w:val="00D85FE4"/>
    <w:rsid w:val="00DA320F"/>
    <w:rsid w:val="00DD78E3"/>
    <w:rsid w:val="00DF263E"/>
    <w:rsid w:val="00E238AB"/>
    <w:rsid w:val="00E251E5"/>
    <w:rsid w:val="00E52F27"/>
    <w:rsid w:val="00E53E34"/>
    <w:rsid w:val="00E86B93"/>
    <w:rsid w:val="00EF2C8D"/>
    <w:rsid w:val="00F0479A"/>
    <w:rsid w:val="00F57F83"/>
    <w:rsid w:val="00FE145F"/>
    <w:rsid w:val="00FF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33F1"/>
    <w:pPr>
      <w:ind w:firstLine="851"/>
      <w:jc w:val="both"/>
    </w:pPr>
    <w:rPr>
      <w:sz w:val="28"/>
    </w:rPr>
  </w:style>
  <w:style w:type="character" w:customStyle="1" w:styleId="a4">
    <w:name w:val="Основной текст Знак"/>
    <w:basedOn w:val="a0"/>
    <w:link w:val="a3"/>
    <w:semiHidden/>
    <w:rsid w:val="00D233F1"/>
    <w:rPr>
      <w:rFonts w:ascii="Times New Roman" w:eastAsia="Times New Roman" w:hAnsi="Times New Roman" w:cs="Times New Roman"/>
      <w:sz w:val="28"/>
      <w:szCs w:val="20"/>
      <w:lang w:eastAsia="ru-RU"/>
    </w:rPr>
  </w:style>
  <w:style w:type="paragraph" w:customStyle="1" w:styleId="ConsPlusNormal">
    <w:name w:val="ConsPlusNormal"/>
    <w:rsid w:val="00D233F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5">
    <w:name w:val="header"/>
    <w:basedOn w:val="a"/>
    <w:link w:val="a6"/>
    <w:uiPriority w:val="99"/>
    <w:rsid w:val="00D233F1"/>
    <w:pPr>
      <w:tabs>
        <w:tab w:val="center" w:pos="4677"/>
        <w:tab w:val="right" w:pos="9355"/>
      </w:tabs>
    </w:pPr>
    <w:rPr>
      <w:sz w:val="28"/>
      <w:szCs w:val="28"/>
    </w:rPr>
  </w:style>
  <w:style w:type="character" w:customStyle="1" w:styleId="a6">
    <w:name w:val="Верхний колонтитул Знак"/>
    <w:basedOn w:val="a0"/>
    <w:link w:val="a5"/>
    <w:uiPriority w:val="99"/>
    <w:rsid w:val="00D233F1"/>
    <w:rPr>
      <w:rFonts w:ascii="Times New Roman" w:eastAsia="Times New Roman" w:hAnsi="Times New Roman" w:cs="Times New Roman"/>
      <w:sz w:val="28"/>
      <w:szCs w:val="28"/>
      <w:lang w:eastAsia="ru-RU"/>
    </w:rPr>
  </w:style>
  <w:style w:type="character" w:styleId="a7">
    <w:name w:val="Hyperlink"/>
    <w:uiPriority w:val="99"/>
    <w:unhideWhenUsed/>
    <w:rsid w:val="00D233F1"/>
    <w:rPr>
      <w:color w:val="0563C1"/>
      <w:u w:val="single"/>
    </w:rPr>
  </w:style>
  <w:style w:type="character" w:styleId="a8">
    <w:name w:val="page number"/>
    <w:rsid w:val="00D233F1"/>
  </w:style>
  <w:style w:type="paragraph" w:styleId="a9">
    <w:name w:val="footer"/>
    <w:basedOn w:val="a"/>
    <w:link w:val="aa"/>
    <w:uiPriority w:val="99"/>
    <w:unhideWhenUsed/>
    <w:rsid w:val="00400F29"/>
    <w:pPr>
      <w:tabs>
        <w:tab w:val="center" w:pos="4677"/>
        <w:tab w:val="right" w:pos="9355"/>
      </w:tabs>
    </w:pPr>
  </w:style>
  <w:style w:type="character" w:customStyle="1" w:styleId="aa">
    <w:name w:val="Нижний колонтитул Знак"/>
    <w:basedOn w:val="a0"/>
    <w:link w:val="a9"/>
    <w:uiPriority w:val="99"/>
    <w:rsid w:val="00400F2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33F1"/>
    <w:pPr>
      <w:ind w:firstLine="851"/>
      <w:jc w:val="both"/>
    </w:pPr>
    <w:rPr>
      <w:sz w:val="28"/>
    </w:rPr>
  </w:style>
  <w:style w:type="character" w:customStyle="1" w:styleId="a4">
    <w:name w:val="Основной текст Знак"/>
    <w:basedOn w:val="a0"/>
    <w:link w:val="a3"/>
    <w:semiHidden/>
    <w:rsid w:val="00D233F1"/>
    <w:rPr>
      <w:rFonts w:ascii="Times New Roman" w:eastAsia="Times New Roman" w:hAnsi="Times New Roman" w:cs="Times New Roman"/>
      <w:sz w:val="28"/>
      <w:szCs w:val="20"/>
      <w:lang w:eastAsia="ru-RU"/>
    </w:rPr>
  </w:style>
  <w:style w:type="paragraph" w:customStyle="1" w:styleId="ConsPlusNormal">
    <w:name w:val="ConsPlusNormal"/>
    <w:rsid w:val="00D233F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5">
    <w:name w:val="header"/>
    <w:basedOn w:val="a"/>
    <w:link w:val="a6"/>
    <w:uiPriority w:val="99"/>
    <w:rsid w:val="00D233F1"/>
    <w:pPr>
      <w:tabs>
        <w:tab w:val="center" w:pos="4677"/>
        <w:tab w:val="right" w:pos="9355"/>
      </w:tabs>
    </w:pPr>
    <w:rPr>
      <w:sz w:val="28"/>
      <w:szCs w:val="28"/>
    </w:rPr>
  </w:style>
  <w:style w:type="character" w:customStyle="1" w:styleId="a6">
    <w:name w:val="Верхний колонтитул Знак"/>
    <w:basedOn w:val="a0"/>
    <w:link w:val="a5"/>
    <w:uiPriority w:val="99"/>
    <w:rsid w:val="00D233F1"/>
    <w:rPr>
      <w:rFonts w:ascii="Times New Roman" w:eastAsia="Times New Roman" w:hAnsi="Times New Roman" w:cs="Times New Roman"/>
      <w:sz w:val="28"/>
      <w:szCs w:val="28"/>
      <w:lang w:eastAsia="ru-RU"/>
    </w:rPr>
  </w:style>
  <w:style w:type="character" w:styleId="a7">
    <w:name w:val="Hyperlink"/>
    <w:uiPriority w:val="99"/>
    <w:unhideWhenUsed/>
    <w:rsid w:val="00D233F1"/>
    <w:rPr>
      <w:color w:val="0563C1"/>
      <w:u w:val="single"/>
    </w:rPr>
  </w:style>
  <w:style w:type="character" w:styleId="a8">
    <w:name w:val="page number"/>
    <w:rsid w:val="00D233F1"/>
  </w:style>
  <w:style w:type="paragraph" w:styleId="a9">
    <w:name w:val="footer"/>
    <w:basedOn w:val="a"/>
    <w:link w:val="aa"/>
    <w:uiPriority w:val="99"/>
    <w:unhideWhenUsed/>
    <w:rsid w:val="00400F29"/>
    <w:pPr>
      <w:tabs>
        <w:tab w:val="center" w:pos="4677"/>
        <w:tab w:val="right" w:pos="9355"/>
      </w:tabs>
    </w:pPr>
  </w:style>
  <w:style w:type="character" w:customStyle="1" w:styleId="aa">
    <w:name w:val="Нижний колонтитул Знак"/>
    <w:basedOn w:val="a0"/>
    <w:link w:val="a9"/>
    <w:uiPriority w:val="99"/>
    <w:rsid w:val="00400F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garantF1://1000267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7016241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62414.4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garantF1://10064504.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9E0-E7A1-4FC9-80AC-BDDABEEE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10644</Words>
  <Characters>60676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комп</cp:lastModifiedBy>
  <cp:revision>7</cp:revision>
  <cp:lastPrinted>2017-09-19T03:49:00Z</cp:lastPrinted>
  <dcterms:created xsi:type="dcterms:W3CDTF">2017-09-19T01:45:00Z</dcterms:created>
  <dcterms:modified xsi:type="dcterms:W3CDTF">2021-03-31T07:44:00Z</dcterms:modified>
</cp:coreProperties>
</file>