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6C" w:rsidRDefault="00665F18" w:rsidP="00C54B6C">
      <w:pPr>
        <w:pStyle w:val="ConsPlusTitle"/>
        <w:widowControl/>
        <w:jc w:val="center"/>
        <w:outlineLvl w:val="0"/>
        <w:rPr>
          <w:rFonts w:ascii="Times New Roman" w:hAnsi="Times New Roman" w:cs="Times New Roman"/>
          <w:sz w:val="24"/>
          <w:szCs w:val="24"/>
        </w:rPr>
      </w:pPr>
      <w:r w:rsidRPr="00665F18">
        <w:rPr>
          <w:rFonts w:ascii="Times New Roman" w:hAnsi="Times New Roman" w:cs="Times New Roman"/>
          <w:sz w:val="28"/>
          <w:szCs w:val="28"/>
        </w:rPr>
        <w:t> </w:t>
      </w:r>
      <w:r w:rsidR="00C54B6C" w:rsidRPr="003A52CB">
        <w:rPr>
          <w:rFonts w:ascii="Times New Roman" w:hAnsi="Times New Roman" w:cs="Times New Roman"/>
          <w:sz w:val="24"/>
          <w:szCs w:val="24"/>
        </w:rPr>
        <w:t xml:space="preserve">АДМИНИСТРАЦИЯ КРИВОДАНОВСКОГО СЕЛЬСОВЕТА </w:t>
      </w:r>
    </w:p>
    <w:p w:rsidR="00C54B6C" w:rsidRPr="003A52CB" w:rsidRDefault="00C54B6C" w:rsidP="00C54B6C">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НОВОСИБИРСКОГО РАЙОНА НОВОСИБИРСКОЙ ОБЛАСТИ</w:t>
      </w:r>
      <w:r w:rsidRPr="003A52CB">
        <w:rPr>
          <w:rFonts w:ascii="Times New Roman" w:hAnsi="Times New Roman" w:cs="Times New Roman"/>
          <w:sz w:val="24"/>
          <w:szCs w:val="24"/>
        </w:rPr>
        <w:t xml:space="preserve"> </w:t>
      </w:r>
    </w:p>
    <w:p w:rsidR="00C54B6C" w:rsidRPr="003A52CB" w:rsidRDefault="00C54B6C" w:rsidP="00C54B6C">
      <w:pPr>
        <w:pStyle w:val="ConsPlusTitle"/>
        <w:widowControl/>
        <w:jc w:val="center"/>
        <w:rPr>
          <w:rFonts w:ascii="Times New Roman" w:hAnsi="Times New Roman" w:cs="Times New Roman"/>
          <w:sz w:val="24"/>
          <w:szCs w:val="24"/>
        </w:rPr>
      </w:pPr>
    </w:p>
    <w:p w:rsidR="00C54B6C" w:rsidRPr="003A52CB" w:rsidRDefault="00C54B6C" w:rsidP="00C54B6C">
      <w:pPr>
        <w:pStyle w:val="ConsPlusTitle"/>
        <w:widowControl/>
        <w:jc w:val="center"/>
        <w:rPr>
          <w:rFonts w:ascii="Times New Roman" w:hAnsi="Times New Roman" w:cs="Times New Roman"/>
          <w:sz w:val="24"/>
          <w:szCs w:val="24"/>
        </w:rPr>
      </w:pPr>
      <w:r w:rsidRPr="003A52CB">
        <w:rPr>
          <w:rFonts w:ascii="Times New Roman" w:hAnsi="Times New Roman" w:cs="Times New Roman"/>
          <w:sz w:val="24"/>
          <w:szCs w:val="24"/>
        </w:rPr>
        <w:t>ПОСТАНОВЛЕНИЕ</w:t>
      </w:r>
    </w:p>
    <w:p w:rsidR="00C54B6C" w:rsidRPr="003A52CB" w:rsidRDefault="00C54B6C" w:rsidP="00C54B6C">
      <w:pPr>
        <w:pStyle w:val="ConsPlusTitle"/>
        <w:widowControl/>
        <w:jc w:val="center"/>
        <w:rPr>
          <w:rFonts w:ascii="Times New Roman" w:hAnsi="Times New Roman" w:cs="Times New Roman"/>
          <w:sz w:val="24"/>
          <w:szCs w:val="24"/>
        </w:rPr>
      </w:pPr>
    </w:p>
    <w:p w:rsidR="00C54B6C" w:rsidRDefault="00C54B6C" w:rsidP="00C54B6C">
      <w:pPr>
        <w:pStyle w:val="ConsPlusTitle"/>
        <w:widowControl/>
        <w:tabs>
          <w:tab w:val="center" w:pos="4990"/>
        </w:tabs>
        <w:rPr>
          <w:rFonts w:ascii="Times New Roman" w:hAnsi="Times New Roman" w:cs="Times New Roman"/>
          <w:sz w:val="24"/>
          <w:szCs w:val="24"/>
        </w:rPr>
      </w:pPr>
      <w:r w:rsidRPr="003A52CB">
        <w:rPr>
          <w:rFonts w:ascii="Times New Roman" w:hAnsi="Times New Roman" w:cs="Times New Roman"/>
          <w:sz w:val="24"/>
          <w:szCs w:val="24"/>
        </w:rPr>
        <w:t xml:space="preserve">от </w:t>
      </w:r>
      <w:r>
        <w:rPr>
          <w:rFonts w:ascii="Times New Roman" w:hAnsi="Times New Roman" w:cs="Times New Roman"/>
          <w:sz w:val="24"/>
          <w:szCs w:val="24"/>
        </w:rPr>
        <w:t>20</w:t>
      </w:r>
      <w:r w:rsidRPr="003A52CB">
        <w:rPr>
          <w:rFonts w:ascii="Times New Roman" w:hAnsi="Times New Roman" w:cs="Times New Roman"/>
          <w:sz w:val="24"/>
          <w:szCs w:val="24"/>
        </w:rPr>
        <w:t xml:space="preserve"> </w:t>
      </w:r>
      <w:r>
        <w:rPr>
          <w:rFonts w:ascii="Times New Roman" w:hAnsi="Times New Roman" w:cs="Times New Roman"/>
          <w:sz w:val="24"/>
          <w:szCs w:val="24"/>
        </w:rPr>
        <w:t>апреля</w:t>
      </w:r>
      <w:r w:rsidRPr="003A52CB">
        <w:rPr>
          <w:rFonts w:ascii="Times New Roman" w:hAnsi="Times New Roman" w:cs="Times New Roman"/>
          <w:sz w:val="24"/>
          <w:szCs w:val="24"/>
        </w:rPr>
        <w:t xml:space="preserve"> 201</w:t>
      </w:r>
      <w:r>
        <w:rPr>
          <w:rFonts w:ascii="Times New Roman" w:hAnsi="Times New Roman" w:cs="Times New Roman"/>
          <w:sz w:val="24"/>
          <w:szCs w:val="24"/>
        </w:rPr>
        <w:t>2</w:t>
      </w:r>
      <w:r w:rsidRPr="003A52CB">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3A52CB">
        <w:rPr>
          <w:rFonts w:ascii="Times New Roman" w:hAnsi="Times New Roman" w:cs="Times New Roman"/>
          <w:sz w:val="24"/>
          <w:szCs w:val="24"/>
        </w:rPr>
        <w:t xml:space="preserve">N </w:t>
      </w:r>
      <w:r>
        <w:rPr>
          <w:rFonts w:ascii="Times New Roman" w:hAnsi="Times New Roman" w:cs="Times New Roman"/>
          <w:sz w:val="24"/>
          <w:szCs w:val="24"/>
        </w:rPr>
        <w:t>17</w:t>
      </w:r>
      <w:r w:rsidR="00197CF1">
        <w:rPr>
          <w:rFonts w:ascii="Times New Roman" w:hAnsi="Times New Roman" w:cs="Times New Roman"/>
          <w:sz w:val="24"/>
          <w:szCs w:val="24"/>
        </w:rPr>
        <w:t>6</w:t>
      </w:r>
    </w:p>
    <w:p w:rsidR="00C54B6C" w:rsidRDefault="00C54B6C" w:rsidP="00C54B6C">
      <w:pPr>
        <w:pStyle w:val="ConsPlusTitle"/>
        <w:widowControl/>
        <w:jc w:val="center"/>
        <w:rPr>
          <w:rFonts w:ascii="Times New Roman" w:hAnsi="Times New Roman" w:cs="Times New Roman"/>
          <w:sz w:val="24"/>
          <w:szCs w:val="24"/>
        </w:rPr>
      </w:pPr>
    </w:p>
    <w:p w:rsidR="00C54B6C" w:rsidRPr="003A52CB" w:rsidRDefault="00C54B6C" w:rsidP="00C54B6C">
      <w:pPr>
        <w:pStyle w:val="ConsPlusTitle"/>
        <w:widowControl/>
        <w:jc w:val="center"/>
        <w:rPr>
          <w:rFonts w:ascii="Times New Roman" w:hAnsi="Times New Roman" w:cs="Times New Roman"/>
          <w:sz w:val="24"/>
          <w:szCs w:val="24"/>
        </w:rPr>
      </w:pPr>
    </w:p>
    <w:p w:rsidR="00665F18" w:rsidRPr="00197CF1" w:rsidRDefault="00665F18" w:rsidP="00C54B6C">
      <w:pPr>
        <w:spacing w:before="100" w:beforeAutospacing="1" w:after="100" w:afterAutospacing="1" w:line="240" w:lineRule="atLeast"/>
        <w:jc w:val="center"/>
        <w:rPr>
          <w:rFonts w:ascii="Times New Roman" w:eastAsia="Times New Roman" w:hAnsi="Times New Roman" w:cs="Times New Roman"/>
          <w:b/>
          <w:sz w:val="24"/>
          <w:szCs w:val="24"/>
          <w:lang w:eastAsia="ru-RU"/>
        </w:rPr>
      </w:pPr>
      <w:r w:rsidRPr="00197CF1">
        <w:rPr>
          <w:rFonts w:ascii="Times New Roman" w:eastAsia="Times New Roman" w:hAnsi="Times New Roman" w:cs="Times New Roman"/>
          <w:b/>
          <w:color w:val="000000"/>
          <w:sz w:val="24"/>
          <w:szCs w:val="24"/>
          <w:lang w:eastAsia="ru-RU"/>
        </w:rPr>
        <w:t xml:space="preserve">Об утверждении административного регламента проведения проверок при осуществлении муниципального </w:t>
      </w:r>
      <w:proofErr w:type="gramStart"/>
      <w:r w:rsidRPr="00197CF1">
        <w:rPr>
          <w:rFonts w:ascii="Times New Roman" w:eastAsia="Times New Roman" w:hAnsi="Times New Roman" w:cs="Times New Roman"/>
          <w:b/>
          <w:color w:val="000000"/>
          <w:sz w:val="24"/>
          <w:szCs w:val="24"/>
          <w:lang w:eastAsia="ru-RU"/>
        </w:rPr>
        <w:t>контроля за</w:t>
      </w:r>
      <w:proofErr w:type="gramEnd"/>
      <w:r w:rsidRPr="00197CF1">
        <w:rPr>
          <w:rFonts w:ascii="Times New Roman" w:eastAsia="Times New Roman" w:hAnsi="Times New Roman" w:cs="Times New Roman"/>
          <w:b/>
          <w:color w:val="000000"/>
          <w:sz w:val="24"/>
          <w:szCs w:val="24"/>
          <w:lang w:eastAsia="ru-RU"/>
        </w:rPr>
        <w:t xml:space="preserve"> соблюдением требований в сфере охраны окружающей среды, </w:t>
      </w:r>
      <w:r w:rsidR="00C54B6C" w:rsidRPr="00197CF1">
        <w:rPr>
          <w:rFonts w:ascii="Times New Roman" w:eastAsia="Times New Roman" w:hAnsi="Times New Roman" w:cs="Times New Roman"/>
          <w:b/>
          <w:color w:val="000000"/>
          <w:sz w:val="24"/>
          <w:szCs w:val="24"/>
          <w:lang w:eastAsia="ru-RU"/>
        </w:rPr>
        <w:t>охраны, использования, защиты, воспроизводства зеленых насаждений и особо охраняемых природных территорий местного значения</w:t>
      </w:r>
      <w:r w:rsidR="00A301E3">
        <w:rPr>
          <w:rFonts w:ascii="Times New Roman" w:eastAsia="Times New Roman" w:hAnsi="Times New Roman" w:cs="Times New Roman"/>
          <w:b/>
          <w:color w:val="000000"/>
          <w:sz w:val="24"/>
          <w:szCs w:val="24"/>
          <w:lang w:eastAsia="ru-RU"/>
        </w:rPr>
        <w:t xml:space="preserve"> Криводановского сельсовета</w:t>
      </w:r>
    </w:p>
    <w:p w:rsidR="00665F18" w:rsidRPr="00197CF1" w:rsidRDefault="00665F18" w:rsidP="00814EFF">
      <w:pPr>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В соответствии с </w:t>
      </w:r>
      <w:r w:rsidR="00814EFF" w:rsidRPr="00AD143F">
        <w:rPr>
          <w:rFonts w:ascii="Times New Roman" w:eastAsia="Calibri" w:hAnsi="Times New Roman" w:cs="Times New Roman"/>
          <w:sz w:val="24"/>
          <w:szCs w:val="24"/>
        </w:rPr>
        <w:t>Кодексом Российской Федерации об административных правонарушениях от 30 декабря 2001 года № 195-ФЗ</w:t>
      </w:r>
      <w:proofErr w:type="gramStart"/>
      <w:r w:rsidR="00814EFF" w:rsidRPr="00AD143F">
        <w:rPr>
          <w:rFonts w:ascii="Times New Roman" w:hAnsi="Times New Roman" w:cs="Times New Roman"/>
          <w:sz w:val="24"/>
          <w:szCs w:val="24"/>
        </w:rPr>
        <w:t xml:space="preserve"> ,</w:t>
      </w:r>
      <w:proofErr w:type="gramEnd"/>
      <w:r w:rsidR="00814EFF" w:rsidRPr="00AD143F">
        <w:rPr>
          <w:rFonts w:ascii="Times New Roman" w:eastAsia="Calibri" w:hAnsi="Times New Roman" w:cs="Times New Roman"/>
          <w:sz w:val="24"/>
          <w:szCs w:val="24"/>
        </w:rPr>
        <w:t xml:space="preserve">Федеральным законом от 24 июня  </w:t>
      </w:r>
      <w:smartTag w:uri="urn:schemas-microsoft-com:office:smarttags" w:element="metricconverter">
        <w:smartTagPr>
          <w:attr w:name="ProductID" w:val="1998 г"/>
        </w:smartTagPr>
        <w:r w:rsidR="00814EFF" w:rsidRPr="00AD143F">
          <w:rPr>
            <w:rFonts w:ascii="Times New Roman" w:eastAsia="Calibri" w:hAnsi="Times New Roman" w:cs="Times New Roman"/>
            <w:sz w:val="24"/>
            <w:szCs w:val="24"/>
          </w:rPr>
          <w:t>1998 г</w:t>
        </w:r>
      </w:smartTag>
      <w:r w:rsidR="00814EFF" w:rsidRPr="00AD143F">
        <w:rPr>
          <w:rFonts w:ascii="Times New Roman" w:eastAsia="Calibri" w:hAnsi="Times New Roman" w:cs="Times New Roman"/>
          <w:sz w:val="24"/>
          <w:szCs w:val="24"/>
        </w:rPr>
        <w:t>.  № 89-ФЗ «Об отходах производства и потребления»</w:t>
      </w:r>
      <w:r w:rsidR="00814EFF" w:rsidRPr="00AD143F">
        <w:rPr>
          <w:rFonts w:ascii="Times New Roman" w:hAnsi="Times New Roman" w:cs="Times New Roman"/>
          <w:sz w:val="24"/>
          <w:szCs w:val="24"/>
        </w:rPr>
        <w:t xml:space="preserve">, </w:t>
      </w:r>
      <w:r w:rsidR="00814EFF" w:rsidRPr="00AD143F">
        <w:rPr>
          <w:rFonts w:ascii="Times New Roman" w:eastAsia="Calibri" w:hAnsi="Times New Roman" w:cs="Times New Roman"/>
          <w:sz w:val="24"/>
          <w:szCs w:val="24"/>
        </w:rPr>
        <w:t xml:space="preserve">Федеральным законом от 10 января </w:t>
      </w:r>
      <w:smartTag w:uri="urn:schemas-microsoft-com:office:smarttags" w:element="metricconverter">
        <w:smartTagPr>
          <w:attr w:name="ProductID" w:val="2002 г"/>
        </w:smartTagPr>
        <w:r w:rsidR="00814EFF" w:rsidRPr="00AD143F">
          <w:rPr>
            <w:rFonts w:ascii="Times New Roman" w:eastAsia="Calibri" w:hAnsi="Times New Roman" w:cs="Times New Roman"/>
            <w:sz w:val="24"/>
            <w:szCs w:val="24"/>
          </w:rPr>
          <w:t>2002 г</w:t>
        </w:r>
      </w:smartTag>
      <w:r w:rsidR="00814EFF" w:rsidRPr="00AD143F">
        <w:rPr>
          <w:rFonts w:ascii="Times New Roman" w:eastAsia="Calibri" w:hAnsi="Times New Roman" w:cs="Times New Roman"/>
          <w:sz w:val="24"/>
          <w:szCs w:val="24"/>
        </w:rPr>
        <w:t>. № 7-ФЗ «Об охране окружающей среды»</w:t>
      </w:r>
      <w:r w:rsidR="00814EFF" w:rsidRPr="00AD143F">
        <w:rPr>
          <w:rFonts w:ascii="Times New Roman" w:hAnsi="Times New Roman" w:cs="Times New Roman"/>
          <w:sz w:val="24"/>
          <w:szCs w:val="24"/>
        </w:rPr>
        <w:t xml:space="preserve">, </w:t>
      </w:r>
      <w:r w:rsidR="00814EFF" w:rsidRPr="00AD143F">
        <w:rPr>
          <w:rFonts w:ascii="Times New Roman" w:eastAsia="Calibri" w:hAnsi="Times New Roman" w:cs="Times New Roman"/>
          <w:sz w:val="24"/>
          <w:szCs w:val="24"/>
        </w:rPr>
        <w:t xml:space="preserve">Федеральным законом от </w:t>
      </w:r>
      <w:r w:rsidR="00814EFF">
        <w:rPr>
          <w:rFonts w:ascii="Times New Roman" w:hAnsi="Times New Roman" w:cs="Times New Roman"/>
          <w:sz w:val="24"/>
          <w:szCs w:val="24"/>
        </w:rPr>
        <w:t xml:space="preserve">           </w:t>
      </w:r>
      <w:r w:rsidR="00814EFF" w:rsidRPr="00AD143F">
        <w:rPr>
          <w:rFonts w:ascii="Times New Roman" w:eastAsia="Calibri" w:hAnsi="Times New Roman" w:cs="Times New Roman"/>
          <w:sz w:val="24"/>
          <w:szCs w:val="24"/>
        </w:rPr>
        <w:t xml:space="preserve">26 декабря </w:t>
      </w:r>
      <w:smartTag w:uri="urn:schemas-microsoft-com:office:smarttags" w:element="metricconverter">
        <w:smartTagPr>
          <w:attr w:name="ProductID" w:val="2008 г"/>
        </w:smartTagPr>
        <w:r w:rsidR="00814EFF" w:rsidRPr="00AD143F">
          <w:rPr>
            <w:rFonts w:ascii="Times New Roman" w:eastAsia="Calibri" w:hAnsi="Times New Roman" w:cs="Times New Roman"/>
            <w:sz w:val="24"/>
            <w:szCs w:val="24"/>
          </w:rPr>
          <w:t>2008 г</w:t>
        </w:r>
      </w:smartTag>
      <w:r w:rsidR="00814EFF" w:rsidRPr="00AD143F">
        <w:rPr>
          <w:rFonts w:ascii="Times New Roman" w:eastAsia="Calibri"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14EFF" w:rsidRPr="00AD143F">
        <w:rPr>
          <w:rFonts w:ascii="Times New Roman" w:hAnsi="Times New Roman" w:cs="Times New Roman"/>
          <w:sz w:val="24"/>
          <w:szCs w:val="24"/>
        </w:rPr>
        <w:t xml:space="preserve">, </w:t>
      </w:r>
      <w:r w:rsidR="00814EFF" w:rsidRPr="00AD143F">
        <w:rPr>
          <w:rFonts w:ascii="Times New Roman" w:eastAsia="Calibri" w:hAnsi="Times New Roman" w:cs="Times New Roman"/>
          <w:sz w:val="24"/>
          <w:szCs w:val="24"/>
        </w:rPr>
        <w:t xml:space="preserve">Федеральным законом от 18 июля 2011 № 242-ФЗ </w:t>
      </w:r>
      <w:r w:rsidR="00814EFF">
        <w:rPr>
          <w:rFonts w:ascii="Times New Roman" w:hAnsi="Times New Roman" w:cs="Times New Roman"/>
          <w:sz w:val="24"/>
          <w:szCs w:val="24"/>
        </w:rPr>
        <w:t xml:space="preserve">                         </w:t>
      </w:r>
      <w:r w:rsidR="00814EFF" w:rsidRPr="00AD143F">
        <w:rPr>
          <w:rFonts w:ascii="Times New Roman" w:eastAsia="Calibri" w:hAnsi="Times New Roman" w:cs="Times New Roman"/>
          <w:sz w:val="24"/>
          <w:szCs w:val="24"/>
        </w:rPr>
        <w: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r w:rsidR="00814EFF">
        <w:rPr>
          <w:rFonts w:ascii="Times New Roman" w:hAnsi="Times New Roman" w:cs="Times New Roman"/>
          <w:sz w:val="24"/>
          <w:szCs w:val="24"/>
        </w:rPr>
        <w:t>,</w:t>
      </w:r>
      <w:r w:rsidR="00814EFF" w:rsidRPr="00AD143F">
        <w:rPr>
          <w:rFonts w:ascii="Times New Roman" w:hAnsi="Times New Roman" w:cs="Times New Roman"/>
          <w:sz w:val="28"/>
          <w:szCs w:val="28"/>
        </w:rPr>
        <w:t xml:space="preserve"> </w:t>
      </w:r>
      <w:r w:rsidR="00814EFF" w:rsidRPr="00197CF1">
        <w:rPr>
          <w:rFonts w:ascii="Times New Roman" w:eastAsia="Times New Roman" w:hAnsi="Times New Roman" w:cs="Times New Roman"/>
          <w:color w:val="000000"/>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197CF1">
        <w:rPr>
          <w:rFonts w:ascii="Times New Roman" w:eastAsia="Times New Roman" w:hAnsi="Times New Roman" w:cs="Times New Roman"/>
          <w:color w:val="000000"/>
          <w:sz w:val="24"/>
          <w:szCs w:val="24"/>
          <w:lang w:eastAsia="ru-RU"/>
        </w:rPr>
        <w:t>Уставом</w:t>
      </w:r>
      <w:r w:rsidR="00C54B6C" w:rsidRPr="00197CF1">
        <w:rPr>
          <w:rFonts w:ascii="Times New Roman" w:eastAsia="Times New Roman" w:hAnsi="Times New Roman" w:cs="Times New Roman"/>
          <w:color w:val="000000"/>
          <w:sz w:val="24"/>
          <w:szCs w:val="24"/>
          <w:lang w:eastAsia="ru-RU"/>
        </w:rPr>
        <w:t xml:space="preserve"> Криводановского сельсовета</w:t>
      </w:r>
      <w:r w:rsidRPr="00197CF1">
        <w:rPr>
          <w:rFonts w:ascii="Times New Roman" w:eastAsia="Times New Roman" w:hAnsi="Times New Roman" w:cs="Times New Roman"/>
          <w:color w:val="000000"/>
          <w:sz w:val="24"/>
          <w:szCs w:val="24"/>
          <w:lang w:eastAsia="ru-RU"/>
        </w:rPr>
        <w:t xml:space="preserve">, </w:t>
      </w:r>
    </w:p>
    <w:p w:rsidR="00665F18" w:rsidRPr="00197CF1" w:rsidRDefault="00665F18" w:rsidP="00665F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ПОСТАНОВЛЯЕТ:</w:t>
      </w:r>
    </w:p>
    <w:p w:rsidR="00465317" w:rsidRDefault="00665F18" w:rsidP="00465317">
      <w:pPr>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197CF1">
        <w:rPr>
          <w:rFonts w:ascii="Times New Roman" w:eastAsia="Times New Roman" w:hAnsi="Times New Roman" w:cs="Times New Roman"/>
          <w:color w:val="000000"/>
          <w:sz w:val="24"/>
          <w:szCs w:val="24"/>
          <w:lang w:eastAsia="ru-RU"/>
        </w:rPr>
        <w:t xml:space="preserve">1. Утвердить административный регламент проведения проверок при осуществлении муниципального </w:t>
      </w:r>
      <w:proofErr w:type="gramStart"/>
      <w:r w:rsidRPr="00197CF1">
        <w:rPr>
          <w:rFonts w:ascii="Times New Roman" w:eastAsia="Times New Roman" w:hAnsi="Times New Roman" w:cs="Times New Roman"/>
          <w:color w:val="000000"/>
          <w:sz w:val="24"/>
          <w:szCs w:val="24"/>
          <w:lang w:eastAsia="ru-RU"/>
        </w:rPr>
        <w:t>контроля за</w:t>
      </w:r>
      <w:proofErr w:type="gramEnd"/>
      <w:r w:rsidRPr="00197CF1">
        <w:rPr>
          <w:rFonts w:ascii="Times New Roman" w:eastAsia="Times New Roman" w:hAnsi="Times New Roman" w:cs="Times New Roman"/>
          <w:color w:val="000000"/>
          <w:sz w:val="24"/>
          <w:szCs w:val="24"/>
          <w:lang w:eastAsia="ru-RU"/>
        </w:rPr>
        <w:t xml:space="preserve"> соблюдением требований в сфере охраны окружающей среды,</w:t>
      </w:r>
      <w:r w:rsidR="00C54B6C" w:rsidRPr="00197CF1">
        <w:rPr>
          <w:rFonts w:ascii="Times New Roman" w:eastAsia="Times New Roman" w:hAnsi="Times New Roman" w:cs="Times New Roman"/>
          <w:color w:val="000000"/>
          <w:sz w:val="24"/>
          <w:szCs w:val="24"/>
          <w:lang w:eastAsia="ru-RU"/>
        </w:rPr>
        <w:t xml:space="preserve"> охраны, использования, защиты, воспроизводства зеленых насаждений и особо охраняемых природных территорий местного значения</w:t>
      </w:r>
      <w:r w:rsidR="0017467C">
        <w:rPr>
          <w:rFonts w:ascii="Times New Roman" w:eastAsia="Times New Roman" w:hAnsi="Times New Roman" w:cs="Times New Roman"/>
          <w:color w:val="000000"/>
          <w:sz w:val="24"/>
          <w:szCs w:val="24"/>
          <w:lang w:eastAsia="ru-RU"/>
        </w:rPr>
        <w:t xml:space="preserve"> Криводановского сельсовета</w:t>
      </w:r>
      <w:r w:rsidR="00C54B6C" w:rsidRPr="00197CF1">
        <w:rPr>
          <w:rFonts w:ascii="Times New Roman" w:eastAsia="Times New Roman" w:hAnsi="Times New Roman" w:cs="Times New Roman"/>
          <w:color w:val="000000"/>
          <w:sz w:val="24"/>
          <w:szCs w:val="24"/>
          <w:lang w:eastAsia="ru-RU"/>
        </w:rPr>
        <w:t>.</w:t>
      </w:r>
    </w:p>
    <w:p w:rsidR="00465317" w:rsidRPr="00465317" w:rsidRDefault="00465317" w:rsidP="00465317">
      <w:pPr>
        <w:autoSpaceDE w:val="0"/>
        <w:autoSpaceDN w:val="0"/>
        <w:adjustRightInd w:val="0"/>
        <w:ind w:firstLine="720"/>
        <w:jc w:val="both"/>
        <w:rPr>
          <w:rFonts w:ascii="Times New Roman" w:hAnsi="Times New Roman" w:cs="Times New Roman"/>
        </w:rPr>
      </w:pPr>
      <w:r w:rsidRPr="00465317">
        <w:rPr>
          <w:rFonts w:ascii="Times New Roman" w:hAnsi="Times New Roman" w:cs="Times New Roman"/>
        </w:rPr>
        <w:t>2. Опубликовать настоящее постановление в газете Новосибирского района «</w:t>
      </w:r>
      <w:proofErr w:type="gramStart"/>
      <w:r w:rsidRPr="00465317">
        <w:rPr>
          <w:rFonts w:ascii="Times New Roman" w:hAnsi="Times New Roman" w:cs="Times New Roman"/>
        </w:rPr>
        <w:t>Приобская</w:t>
      </w:r>
      <w:proofErr w:type="gramEnd"/>
      <w:r w:rsidRPr="00465317">
        <w:rPr>
          <w:rFonts w:ascii="Times New Roman" w:hAnsi="Times New Roman" w:cs="Times New Roman"/>
        </w:rPr>
        <w:t xml:space="preserve"> правда» и разместить   на официальном сайте </w:t>
      </w:r>
      <w:r w:rsidRPr="00465317">
        <w:rPr>
          <w:rStyle w:val="a7"/>
          <w:rFonts w:eastAsiaTheme="minorHAnsi"/>
        </w:rPr>
        <w:t>администрации Криводановского сельсовета</w:t>
      </w:r>
      <w:r w:rsidRPr="00465317">
        <w:rPr>
          <w:rFonts w:ascii="Times New Roman" w:hAnsi="Times New Roman" w:cs="Times New Roman"/>
        </w:rPr>
        <w:t>.</w:t>
      </w:r>
    </w:p>
    <w:p w:rsidR="00465317" w:rsidRPr="00465317" w:rsidRDefault="00465317" w:rsidP="00465317">
      <w:pPr>
        <w:autoSpaceDE w:val="0"/>
        <w:autoSpaceDN w:val="0"/>
        <w:adjustRightInd w:val="0"/>
        <w:ind w:firstLine="720"/>
        <w:jc w:val="both"/>
        <w:rPr>
          <w:rFonts w:ascii="Times New Roman" w:hAnsi="Times New Roman" w:cs="Times New Roman"/>
        </w:rPr>
      </w:pPr>
      <w:r w:rsidRPr="00465317">
        <w:rPr>
          <w:rFonts w:ascii="Times New Roman" w:hAnsi="Times New Roman" w:cs="Times New Roman"/>
        </w:rPr>
        <w:t>3. Контроль выполнения постановления возложить на заместителя главы администрации Асташову В. Н.</w:t>
      </w:r>
    </w:p>
    <w:p w:rsidR="00465317" w:rsidRPr="00465317" w:rsidRDefault="00465317" w:rsidP="00465317">
      <w:pPr>
        <w:autoSpaceDE w:val="0"/>
        <w:autoSpaceDN w:val="0"/>
        <w:adjustRightInd w:val="0"/>
        <w:ind w:firstLine="720"/>
        <w:jc w:val="both"/>
        <w:rPr>
          <w:rFonts w:ascii="Times New Roman" w:hAnsi="Times New Roman" w:cs="Times New Roman"/>
        </w:rPr>
      </w:pPr>
      <w:r w:rsidRPr="00465317">
        <w:rPr>
          <w:rFonts w:ascii="Times New Roman" w:hAnsi="Times New Roman" w:cs="Times New Roman"/>
        </w:rPr>
        <w:t>4. Настоящее постановление вступает в силу с момента его официального опубликования.</w:t>
      </w:r>
    </w:p>
    <w:p w:rsidR="00465317" w:rsidRPr="00465317" w:rsidRDefault="00465317" w:rsidP="00465317">
      <w:pPr>
        <w:autoSpaceDE w:val="0"/>
        <w:autoSpaceDN w:val="0"/>
        <w:adjustRightInd w:val="0"/>
        <w:ind w:firstLine="540"/>
        <w:jc w:val="both"/>
        <w:rPr>
          <w:rFonts w:ascii="Times New Roman" w:hAnsi="Times New Roman" w:cs="Times New Roman"/>
        </w:rPr>
      </w:pPr>
    </w:p>
    <w:p w:rsidR="00465317" w:rsidRPr="00465317" w:rsidRDefault="00465317" w:rsidP="00465317">
      <w:pPr>
        <w:autoSpaceDE w:val="0"/>
        <w:autoSpaceDN w:val="0"/>
        <w:adjustRightInd w:val="0"/>
        <w:ind w:firstLine="540"/>
        <w:jc w:val="both"/>
        <w:rPr>
          <w:rFonts w:ascii="Times New Roman" w:hAnsi="Times New Roman" w:cs="Times New Roman"/>
          <w:sz w:val="24"/>
          <w:szCs w:val="24"/>
        </w:rPr>
      </w:pPr>
    </w:p>
    <w:p w:rsidR="00465317" w:rsidRPr="00465317" w:rsidRDefault="00465317" w:rsidP="00465317">
      <w:pPr>
        <w:autoSpaceDE w:val="0"/>
        <w:autoSpaceDN w:val="0"/>
        <w:adjustRightInd w:val="0"/>
        <w:rPr>
          <w:rFonts w:ascii="Times New Roman" w:hAnsi="Times New Roman" w:cs="Times New Roman"/>
          <w:sz w:val="24"/>
          <w:szCs w:val="24"/>
        </w:rPr>
      </w:pPr>
      <w:r w:rsidRPr="00465317">
        <w:rPr>
          <w:rFonts w:ascii="Times New Roman" w:hAnsi="Times New Roman" w:cs="Times New Roman"/>
          <w:sz w:val="24"/>
          <w:szCs w:val="24"/>
        </w:rPr>
        <w:t xml:space="preserve">Глава администрации </w:t>
      </w:r>
      <w:r>
        <w:rPr>
          <w:rFonts w:ascii="Times New Roman" w:hAnsi="Times New Roman" w:cs="Times New Roman"/>
          <w:sz w:val="24"/>
          <w:szCs w:val="24"/>
        </w:rPr>
        <w:t>Криводановского сельсовета                                              В. И. Чернов</w:t>
      </w:r>
    </w:p>
    <w:p w:rsidR="00665F18" w:rsidRPr="00465317" w:rsidRDefault="00465317" w:rsidP="00465317">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465317">
        <w:rPr>
          <w:rFonts w:ascii="Times New Roman" w:hAnsi="Times New Roman" w:cs="Times New Roman"/>
          <w:sz w:val="24"/>
          <w:szCs w:val="24"/>
        </w:rPr>
        <w:br w:type="page"/>
      </w:r>
    </w:p>
    <w:p w:rsidR="00465317" w:rsidRPr="004664C6" w:rsidRDefault="00465317" w:rsidP="00465317">
      <w:pPr>
        <w:autoSpaceDE w:val="0"/>
        <w:autoSpaceDN w:val="0"/>
        <w:adjustRightInd w:val="0"/>
        <w:spacing w:line="240" w:lineRule="auto"/>
        <w:jc w:val="right"/>
        <w:rPr>
          <w:rFonts w:ascii="Times New Roman" w:hAnsi="Times New Roman" w:cs="Times New Roman"/>
          <w:b/>
          <w:sz w:val="24"/>
          <w:szCs w:val="24"/>
        </w:rPr>
      </w:pPr>
      <w:r w:rsidRPr="00465317">
        <w:rPr>
          <w:rFonts w:ascii="Times New Roman" w:hAnsi="Times New Roman" w:cs="Times New Roman"/>
          <w:sz w:val="24"/>
          <w:szCs w:val="24"/>
        </w:rPr>
        <w:lastRenderedPageBreak/>
        <w:t xml:space="preserve">                                                                                 </w:t>
      </w:r>
      <w:r w:rsidRPr="004664C6">
        <w:rPr>
          <w:rFonts w:ascii="Times New Roman" w:hAnsi="Times New Roman" w:cs="Times New Roman"/>
          <w:b/>
          <w:sz w:val="24"/>
          <w:szCs w:val="24"/>
        </w:rPr>
        <w:t>УТВЕРЖДЕН</w:t>
      </w:r>
    </w:p>
    <w:p w:rsidR="00465317" w:rsidRPr="004664C6" w:rsidRDefault="00465317" w:rsidP="00465317">
      <w:pPr>
        <w:autoSpaceDE w:val="0"/>
        <w:autoSpaceDN w:val="0"/>
        <w:adjustRightInd w:val="0"/>
        <w:spacing w:line="240" w:lineRule="auto"/>
        <w:jc w:val="right"/>
        <w:rPr>
          <w:rFonts w:ascii="Times New Roman" w:hAnsi="Times New Roman" w:cs="Times New Roman"/>
          <w:b/>
          <w:sz w:val="24"/>
          <w:szCs w:val="24"/>
        </w:rPr>
      </w:pPr>
      <w:r w:rsidRPr="004664C6">
        <w:rPr>
          <w:rFonts w:ascii="Times New Roman" w:hAnsi="Times New Roman" w:cs="Times New Roman"/>
          <w:b/>
          <w:sz w:val="24"/>
          <w:szCs w:val="24"/>
        </w:rPr>
        <w:t xml:space="preserve">                                                                                    постановлением Администрации</w:t>
      </w:r>
    </w:p>
    <w:p w:rsidR="00465317" w:rsidRPr="004664C6" w:rsidRDefault="00465317" w:rsidP="00465317">
      <w:pPr>
        <w:autoSpaceDE w:val="0"/>
        <w:autoSpaceDN w:val="0"/>
        <w:adjustRightInd w:val="0"/>
        <w:spacing w:line="240" w:lineRule="auto"/>
        <w:jc w:val="right"/>
        <w:rPr>
          <w:rFonts w:ascii="Times New Roman" w:hAnsi="Times New Roman" w:cs="Times New Roman"/>
          <w:b/>
          <w:sz w:val="24"/>
          <w:szCs w:val="24"/>
        </w:rPr>
      </w:pPr>
      <w:r w:rsidRPr="004664C6">
        <w:rPr>
          <w:rFonts w:ascii="Times New Roman" w:hAnsi="Times New Roman" w:cs="Times New Roman"/>
          <w:b/>
          <w:sz w:val="24"/>
          <w:szCs w:val="24"/>
        </w:rPr>
        <w:t>Криводановского сельсовета</w:t>
      </w:r>
    </w:p>
    <w:p w:rsidR="00465317" w:rsidRPr="004664C6" w:rsidRDefault="00465317" w:rsidP="00465317">
      <w:pPr>
        <w:autoSpaceDE w:val="0"/>
        <w:autoSpaceDN w:val="0"/>
        <w:adjustRightInd w:val="0"/>
        <w:spacing w:line="240" w:lineRule="auto"/>
        <w:jc w:val="right"/>
        <w:rPr>
          <w:rFonts w:ascii="Times New Roman" w:hAnsi="Times New Roman" w:cs="Times New Roman"/>
          <w:b/>
          <w:sz w:val="24"/>
          <w:szCs w:val="24"/>
        </w:rPr>
      </w:pPr>
      <w:r w:rsidRPr="004664C6">
        <w:rPr>
          <w:rFonts w:ascii="Times New Roman" w:hAnsi="Times New Roman" w:cs="Times New Roman"/>
          <w:b/>
          <w:sz w:val="24"/>
          <w:szCs w:val="24"/>
        </w:rPr>
        <w:t xml:space="preserve">                                                                                 от    20.04.2012     №  176 </w:t>
      </w:r>
    </w:p>
    <w:p w:rsidR="00465317" w:rsidRPr="00465317" w:rsidRDefault="00465317" w:rsidP="0046531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65F18" w:rsidRPr="00197CF1" w:rsidRDefault="00665F18" w:rsidP="00665F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t>АДМИНИСТРАТИВНЫЙ РЕГЛАМЕНТ</w:t>
      </w:r>
    </w:p>
    <w:p w:rsidR="00665F18" w:rsidRPr="00197CF1" w:rsidRDefault="00665F18" w:rsidP="00665F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t> </w:t>
      </w:r>
      <w:r w:rsidR="006C6330" w:rsidRPr="00197CF1">
        <w:rPr>
          <w:rFonts w:ascii="Times New Roman" w:eastAsia="Times New Roman" w:hAnsi="Times New Roman" w:cs="Times New Roman"/>
          <w:b/>
          <w:color w:val="000000"/>
          <w:sz w:val="24"/>
          <w:szCs w:val="24"/>
          <w:lang w:eastAsia="ru-RU"/>
        </w:rPr>
        <w:t xml:space="preserve">проведения проверок при осуществлении муниципального </w:t>
      </w:r>
      <w:proofErr w:type="gramStart"/>
      <w:r w:rsidR="006C6330" w:rsidRPr="00197CF1">
        <w:rPr>
          <w:rFonts w:ascii="Times New Roman" w:eastAsia="Times New Roman" w:hAnsi="Times New Roman" w:cs="Times New Roman"/>
          <w:b/>
          <w:color w:val="000000"/>
          <w:sz w:val="24"/>
          <w:szCs w:val="24"/>
          <w:lang w:eastAsia="ru-RU"/>
        </w:rPr>
        <w:t>контроля за</w:t>
      </w:r>
      <w:proofErr w:type="gramEnd"/>
      <w:r w:rsidR="006C6330" w:rsidRPr="00197CF1">
        <w:rPr>
          <w:rFonts w:ascii="Times New Roman" w:eastAsia="Times New Roman" w:hAnsi="Times New Roman" w:cs="Times New Roman"/>
          <w:b/>
          <w:color w:val="000000"/>
          <w:sz w:val="24"/>
          <w:szCs w:val="24"/>
          <w:lang w:eastAsia="ru-RU"/>
        </w:rPr>
        <w:t xml:space="preserve"> соблюдением требований в сфере охраны окружающей среды, охраны, использования, защиты, воспроизводства зеленых насаждений и особо охраняемых природных территорий местного значения</w:t>
      </w:r>
      <w:r w:rsidR="00A301E3">
        <w:rPr>
          <w:rFonts w:ascii="Times New Roman" w:eastAsia="Times New Roman" w:hAnsi="Times New Roman" w:cs="Times New Roman"/>
          <w:b/>
          <w:color w:val="000000"/>
          <w:sz w:val="24"/>
          <w:szCs w:val="24"/>
          <w:lang w:eastAsia="ru-RU"/>
        </w:rPr>
        <w:t xml:space="preserve"> Криводановского сельсовета</w:t>
      </w:r>
    </w:p>
    <w:p w:rsidR="004C2A79" w:rsidRDefault="004C2A79" w:rsidP="00665F1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65F18" w:rsidRPr="00197CF1" w:rsidRDefault="00665F18" w:rsidP="00665F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t xml:space="preserve">1. Общие положения </w:t>
      </w:r>
    </w:p>
    <w:p w:rsidR="00665F18" w:rsidRPr="00197CF1" w:rsidRDefault="00665F18" w:rsidP="004C2A7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1.1. Настоящий административный регламент (далее - регламент) определяет сроки и последовательность действий при осуществлении муниципального </w:t>
      </w:r>
      <w:proofErr w:type="gramStart"/>
      <w:r w:rsidRPr="00197CF1">
        <w:rPr>
          <w:rFonts w:ascii="Times New Roman" w:eastAsia="Times New Roman" w:hAnsi="Times New Roman" w:cs="Times New Roman"/>
          <w:color w:val="000000"/>
          <w:sz w:val="24"/>
          <w:szCs w:val="24"/>
          <w:lang w:eastAsia="ru-RU"/>
        </w:rPr>
        <w:t>контроля за</w:t>
      </w:r>
      <w:proofErr w:type="gramEnd"/>
      <w:r w:rsidRPr="00197CF1">
        <w:rPr>
          <w:rFonts w:ascii="Times New Roman" w:eastAsia="Times New Roman" w:hAnsi="Times New Roman" w:cs="Times New Roman"/>
          <w:color w:val="000000"/>
          <w:sz w:val="24"/>
          <w:szCs w:val="24"/>
          <w:lang w:eastAsia="ru-RU"/>
        </w:rPr>
        <w:t xml:space="preserve"> соблюдением требований, установленных муниципальными правовыми актами в области охраны окружающей среды, в том числе:</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в сфере охраны, использования, защиты, воспроизводства зеленых насаждений и особо охраняемых природных территорий местного значения</w:t>
      </w:r>
      <w:r w:rsidR="0017467C">
        <w:rPr>
          <w:rFonts w:ascii="Times New Roman" w:eastAsia="Times New Roman" w:hAnsi="Times New Roman" w:cs="Times New Roman"/>
          <w:color w:val="000000"/>
          <w:sz w:val="24"/>
          <w:szCs w:val="24"/>
          <w:lang w:eastAsia="ru-RU"/>
        </w:rPr>
        <w:t xml:space="preserve"> Криводановского сельсовета</w:t>
      </w:r>
      <w:r w:rsidRPr="00197CF1">
        <w:rPr>
          <w:rFonts w:ascii="Times New Roman" w:eastAsia="Times New Roman" w:hAnsi="Times New Roman" w:cs="Times New Roman"/>
          <w:color w:val="000000"/>
          <w:sz w:val="24"/>
          <w:szCs w:val="24"/>
          <w:lang w:eastAsia="ru-RU"/>
        </w:rPr>
        <w:t>;</w:t>
      </w:r>
    </w:p>
    <w:p w:rsidR="00665F18" w:rsidRPr="00197CF1" w:rsidRDefault="00665F18" w:rsidP="0017467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 - за выполнением юридическими лицами и индивидуальными предпринимателями мероприятий по охране окружающей среды на территории</w:t>
      </w:r>
      <w:r w:rsidR="0017467C">
        <w:rPr>
          <w:rFonts w:ascii="Times New Roman" w:eastAsia="Times New Roman" w:hAnsi="Times New Roman" w:cs="Times New Roman"/>
          <w:color w:val="000000"/>
          <w:sz w:val="24"/>
          <w:szCs w:val="24"/>
          <w:lang w:eastAsia="ru-RU"/>
        </w:rPr>
        <w:t xml:space="preserve"> Криводановского сельсовета</w:t>
      </w:r>
      <w:r w:rsidRPr="00197CF1">
        <w:rPr>
          <w:rFonts w:ascii="Times New Roman" w:eastAsia="Times New Roman" w:hAnsi="Times New Roman" w:cs="Times New Roman"/>
          <w:color w:val="000000"/>
          <w:sz w:val="24"/>
          <w:szCs w:val="24"/>
          <w:lang w:eastAsia="ru-RU"/>
        </w:rPr>
        <w:t>, утвержденных нормативными актами органов местного самоуправления;</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за соблюдением требований по организации сбора, вывоза, утилизации и переработки бытовых и промышленных отходов.</w:t>
      </w:r>
    </w:p>
    <w:p w:rsidR="00665F18" w:rsidRPr="00197CF1" w:rsidRDefault="00665F18" w:rsidP="004C2A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t>2. Административные процедуры</w:t>
      </w:r>
    </w:p>
    <w:p w:rsidR="00665F18" w:rsidRPr="00197CF1" w:rsidRDefault="00665F18" w:rsidP="004C2A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 2.1. К административным процедурам при осуществлении муниципального </w:t>
      </w:r>
      <w:proofErr w:type="gramStart"/>
      <w:r w:rsidRPr="00197CF1">
        <w:rPr>
          <w:rFonts w:ascii="Times New Roman" w:eastAsia="Times New Roman" w:hAnsi="Times New Roman" w:cs="Times New Roman"/>
          <w:color w:val="000000"/>
          <w:sz w:val="24"/>
          <w:szCs w:val="24"/>
          <w:lang w:eastAsia="ru-RU"/>
        </w:rPr>
        <w:t>контроля за</w:t>
      </w:r>
      <w:proofErr w:type="gramEnd"/>
      <w:r w:rsidRPr="00197CF1">
        <w:rPr>
          <w:rFonts w:ascii="Times New Roman" w:eastAsia="Times New Roman" w:hAnsi="Times New Roman" w:cs="Times New Roman"/>
          <w:color w:val="000000"/>
          <w:sz w:val="24"/>
          <w:szCs w:val="24"/>
          <w:lang w:eastAsia="ru-RU"/>
        </w:rPr>
        <w:t xml:space="preserve"> соблюдением требований в сфере охраны окружающей среды, установленных муниципальными правовыми актами, относятся:</w:t>
      </w:r>
    </w:p>
    <w:p w:rsidR="00665F18" w:rsidRPr="00197CF1" w:rsidRDefault="00665F18" w:rsidP="00665F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планирование проверок;</w:t>
      </w:r>
    </w:p>
    <w:p w:rsidR="00665F18" w:rsidRPr="00197CF1" w:rsidRDefault="00665F18" w:rsidP="00665F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согласование проверок;</w:t>
      </w:r>
    </w:p>
    <w:p w:rsidR="00665F18" w:rsidRPr="00197CF1" w:rsidRDefault="00665F18" w:rsidP="00665F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проведение плановых и внеплановых проверок;</w:t>
      </w:r>
    </w:p>
    <w:p w:rsidR="00665F18" w:rsidRPr="00197CF1" w:rsidRDefault="00665F18" w:rsidP="00665F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составление актов проведения проверок по соблюдению требований по охране окружающей среды, установленных муниципальными правовыми актами;</w:t>
      </w:r>
    </w:p>
    <w:p w:rsidR="00665F18" w:rsidRPr="00197CF1" w:rsidRDefault="00665F18" w:rsidP="00665F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принятие мер в отношении фактов нарушений, выявленных при проведении проверок, в порядке, установленном законодательством Российской Федерации.</w:t>
      </w:r>
    </w:p>
    <w:p w:rsidR="00665F18" w:rsidRDefault="00665F18" w:rsidP="00665F1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97CF1">
        <w:rPr>
          <w:rFonts w:ascii="Times New Roman" w:eastAsia="Times New Roman" w:hAnsi="Times New Roman" w:cs="Times New Roman"/>
          <w:color w:val="000000"/>
          <w:sz w:val="24"/>
          <w:szCs w:val="24"/>
          <w:lang w:eastAsia="ru-RU"/>
        </w:rPr>
        <w:t>2.2. Рассмотрение обращений заявителей.</w:t>
      </w:r>
    </w:p>
    <w:p w:rsidR="00296971" w:rsidRPr="00296971" w:rsidRDefault="00B160D8" w:rsidP="00296971">
      <w:pPr>
        <w:spacing w:before="100" w:beforeAutospacing="1" w:after="100" w:afterAutospacing="1"/>
        <w:ind w:firstLine="709"/>
        <w:jc w:val="both"/>
        <w:rPr>
          <w:rFonts w:ascii="Times New Roman" w:eastAsia="Calibri" w:hAnsi="Times New Roman" w:cs="Times New Roman"/>
        </w:rPr>
      </w:pPr>
      <w:r>
        <w:rPr>
          <w:rFonts w:ascii="Times New Roman" w:eastAsia="Calibri" w:hAnsi="Times New Roman" w:cs="Times New Roman"/>
          <w:color w:val="000000"/>
        </w:rPr>
        <w:lastRenderedPageBreak/>
        <w:t>2.2.1.</w:t>
      </w:r>
      <w:r w:rsidR="00296971" w:rsidRPr="00296971">
        <w:rPr>
          <w:rFonts w:ascii="Times New Roman" w:eastAsia="Calibri" w:hAnsi="Times New Roman" w:cs="Times New Roman"/>
          <w:color w:val="000000"/>
        </w:rPr>
        <w:t xml:space="preserve">Заявителями о фактах нарушения требований в сфере </w:t>
      </w:r>
      <w:r w:rsidR="00296971" w:rsidRPr="00296971">
        <w:rPr>
          <w:rFonts w:ascii="Times New Roman" w:eastAsia="Calibri" w:hAnsi="Times New Roman" w:cs="Times New Roman"/>
          <w:bCs/>
        </w:rPr>
        <w:t>обеспечения сохранности автомобильных дорог местного значения Криводановского сельсовета</w:t>
      </w:r>
      <w:r w:rsidR="00296971" w:rsidRPr="00296971">
        <w:rPr>
          <w:rFonts w:ascii="Times New Roman" w:eastAsia="Calibri" w:hAnsi="Times New Roman" w:cs="Times New Roman"/>
          <w:color w:val="000000"/>
        </w:rPr>
        <w:t>, могут быть:</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органы прокуратуры;</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правоохранительные органы;</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федеральные органы государственной власти;</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color w:val="000000"/>
        </w:rPr>
      </w:pPr>
      <w:r w:rsidRPr="00296971">
        <w:rPr>
          <w:rFonts w:ascii="Times New Roman" w:eastAsia="Calibri" w:hAnsi="Times New Roman" w:cs="Times New Roman"/>
          <w:color w:val="000000"/>
        </w:rPr>
        <w:t>- органы государственной власти Новосибирской области;</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органы государственной власти Новосибирского района Новосибирской области</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юридические лица;</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индивидуальные предприниматели;</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физические лица;</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 иные органы и организации, имеющие сведения о нарушении требований в сфере охраны окружающей среды, установленных муниципальными правовыми актами.</w:t>
      </w:r>
    </w:p>
    <w:p w:rsidR="00296971" w:rsidRPr="00296971" w:rsidRDefault="00B160D8" w:rsidP="00296971">
      <w:pPr>
        <w:ind w:firstLine="709"/>
        <w:jc w:val="both"/>
        <w:rPr>
          <w:rFonts w:ascii="Times New Roman" w:eastAsia="Calibri" w:hAnsi="Times New Roman" w:cs="Times New Roman"/>
        </w:rPr>
      </w:pPr>
      <w:r>
        <w:rPr>
          <w:rFonts w:ascii="Times New Roman" w:eastAsia="Calibri" w:hAnsi="Times New Roman" w:cs="Times New Roman"/>
          <w:color w:val="000000"/>
        </w:rPr>
        <w:t>2.2.2</w:t>
      </w:r>
      <w:r w:rsidR="00296971" w:rsidRPr="00296971">
        <w:rPr>
          <w:rFonts w:ascii="Times New Roman" w:eastAsia="Calibri" w:hAnsi="Times New Roman" w:cs="Times New Roman"/>
          <w:color w:val="000000"/>
        </w:rPr>
        <w:t xml:space="preserve">. Обращения направляются в администрацию Криводановского сельсовета Новосибирского района Новосибирской области по адресу: </w:t>
      </w:r>
      <w:r w:rsidR="00296971" w:rsidRPr="00296971">
        <w:rPr>
          <w:rFonts w:ascii="Times New Roman" w:eastAsia="Calibri" w:hAnsi="Times New Roman" w:cs="Times New Roman"/>
        </w:rPr>
        <w:t xml:space="preserve">Микрорайон, дом №1,                                с. </w:t>
      </w:r>
      <w:proofErr w:type="spellStart"/>
      <w:r w:rsidR="00296971" w:rsidRPr="00296971">
        <w:rPr>
          <w:rFonts w:ascii="Times New Roman" w:eastAsia="Calibri" w:hAnsi="Times New Roman" w:cs="Times New Roman"/>
        </w:rPr>
        <w:t>Криводановка</w:t>
      </w:r>
      <w:proofErr w:type="spellEnd"/>
      <w:r w:rsidR="00296971" w:rsidRPr="00296971">
        <w:rPr>
          <w:rFonts w:ascii="Times New Roman" w:eastAsia="Calibri" w:hAnsi="Times New Roman" w:cs="Times New Roman"/>
        </w:rPr>
        <w:t xml:space="preserve"> Новосибирская область Новосибирский район, 630511.</w:t>
      </w:r>
    </w:p>
    <w:p w:rsidR="00296971" w:rsidRPr="00296971" w:rsidRDefault="00296971" w:rsidP="00296971">
      <w:pPr>
        <w:spacing w:before="100" w:beforeAutospacing="1" w:after="100" w:afterAutospacing="1"/>
        <w:ind w:firstLine="709"/>
        <w:jc w:val="both"/>
        <w:rPr>
          <w:rFonts w:ascii="Times New Roman" w:eastAsia="Calibri" w:hAnsi="Times New Roman" w:cs="Times New Roman"/>
        </w:rPr>
      </w:pPr>
      <w:r w:rsidRPr="00296971">
        <w:rPr>
          <w:rFonts w:ascii="Times New Roman" w:eastAsia="Calibri" w:hAnsi="Times New Roman" w:cs="Times New Roman"/>
          <w:color w:val="000000"/>
        </w:rPr>
        <w:t>Режим работы: понедельник - пятница. Выходные дни: суббота, воскресенье. Часы работы: с 8.30 до 17.00; перерыв с 12.30 до 14.00.</w:t>
      </w:r>
    </w:p>
    <w:p w:rsidR="00B160D8" w:rsidRPr="00B160D8" w:rsidRDefault="00296971" w:rsidP="00296971">
      <w:pPr>
        <w:spacing w:before="100" w:beforeAutospacing="1" w:after="100" w:afterAutospacing="1"/>
        <w:ind w:firstLine="709"/>
        <w:jc w:val="both"/>
        <w:rPr>
          <w:rFonts w:ascii="Times New Roman" w:eastAsia="Calibri" w:hAnsi="Times New Roman" w:cs="Times New Roman"/>
          <w:color w:val="000000"/>
        </w:rPr>
      </w:pPr>
      <w:r w:rsidRPr="00296971">
        <w:rPr>
          <w:rFonts w:ascii="Times New Roman" w:eastAsia="Calibri" w:hAnsi="Times New Roman" w:cs="Times New Roman"/>
          <w:color w:val="000000"/>
        </w:rPr>
        <w:t>2.</w:t>
      </w:r>
      <w:r w:rsidR="00B160D8">
        <w:rPr>
          <w:rFonts w:ascii="Times New Roman" w:eastAsia="Calibri" w:hAnsi="Times New Roman" w:cs="Times New Roman"/>
          <w:color w:val="000000"/>
        </w:rPr>
        <w:t>2.3</w:t>
      </w:r>
      <w:r w:rsidRPr="00296971">
        <w:rPr>
          <w:rFonts w:ascii="Times New Roman" w:eastAsia="Calibri" w:hAnsi="Times New Roman" w:cs="Times New Roman"/>
          <w:color w:val="000000"/>
        </w:rPr>
        <w:t xml:space="preserve"> Прием заявителей, их уполномоченных представителей осуществляется в администрации Криводановского сельсовета, специалистом ответственным на проведение муниципального контроля </w:t>
      </w:r>
      <w:r w:rsidR="00B160D8" w:rsidRPr="00B160D8">
        <w:rPr>
          <w:rFonts w:ascii="Times New Roman" w:eastAsia="Times New Roman" w:hAnsi="Times New Roman" w:cs="Times New Roman"/>
          <w:color w:val="000000"/>
          <w:sz w:val="24"/>
          <w:szCs w:val="24"/>
          <w:lang w:eastAsia="ru-RU"/>
        </w:rPr>
        <w:t>в сфере охраны окружающей среды, охраны, использования, защиты, воспроизводства зеленых насаждений и особо охраняемых природных территорий местного значения</w:t>
      </w:r>
      <w:r w:rsidR="00B160D8">
        <w:rPr>
          <w:rFonts w:ascii="Times New Roman" w:eastAsia="Times New Roman" w:hAnsi="Times New Roman" w:cs="Times New Roman"/>
          <w:color w:val="000000"/>
          <w:sz w:val="24"/>
          <w:szCs w:val="24"/>
          <w:lang w:eastAsia="ru-RU"/>
        </w:rPr>
        <w:t xml:space="preserve"> Криводановского сельсовета.</w:t>
      </w:r>
    </w:p>
    <w:p w:rsidR="00296971" w:rsidRPr="00296971" w:rsidRDefault="00B160D8" w:rsidP="00296971">
      <w:pPr>
        <w:spacing w:before="100" w:beforeAutospacing="1" w:after="100" w:afterAutospacing="1"/>
        <w:ind w:firstLine="709"/>
        <w:jc w:val="both"/>
        <w:rPr>
          <w:rFonts w:ascii="Times New Roman" w:eastAsia="Calibri" w:hAnsi="Times New Roman" w:cs="Times New Roman"/>
        </w:rPr>
      </w:pPr>
      <w:r>
        <w:rPr>
          <w:rFonts w:ascii="Times New Roman" w:eastAsia="Calibri" w:hAnsi="Times New Roman" w:cs="Times New Roman"/>
          <w:color w:val="000000"/>
        </w:rPr>
        <w:t>2.2.4</w:t>
      </w:r>
      <w:r w:rsidR="00296971" w:rsidRPr="00296971">
        <w:rPr>
          <w:rFonts w:ascii="Times New Roman" w:eastAsia="Calibri" w:hAnsi="Times New Roman" w:cs="Times New Roman"/>
          <w:color w:val="000000"/>
        </w:rPr>
        <w:t>. Обращения и заявления граждан, юридических лиц, индивидуальных предпринимателей принимаются в соответствии с действующим законодательством Российской Федерации.</w:t>
      </w:r>
    </w:p>
    <w:p w:rsidR="00296971" w:rsidRPr="00296971" w:rsidRDefault="005561F6" w:rsidP="00296971">
      <w:pPr>
        <w:spacing w:before="100" w:beforeAutospacing="1" w:after="100" w:afterAutospacing="1"/>
        <w:ind w:firstLine="709"/>
        <w:jc w:val="both"/>
        <w:rPr>
          <w:rFonts w:ascii="Times New Roman" w:eastAsia="Calibri" w:hAnsi="Times New Roman" w:cs="Times New Roman"/>
        </w:rPr>
      </w:pPr>
      <w:r>
        <w:rPr>
          <w:rFonts w:ascii="Times New Roman" w:eastAsia="Calibri" w:hAnsi="Times New Roman" w:cs="Times New Roman"/>
          <w:color w:val="000000"/>
        </w:rPr>
        <w:t>2.2.5</w:t>
      </w:r>
      <w:r w:rsidR="00296971" w:rsidRPr="00296971">
        <w:rPr>
          <w:rFonts w:ascii="Times New Roman" w:eastAsia="Calibri" w:hAnsi="Times New Roman" w:cs="Times New Roman"/>
          <w:color w:val="000000"/>
        </w:rPr>
        <w:t>. При поступлении обращения в уполномоченный орган должностное лицо регистрирует в системе делопроизводства письменное обращение заявителя.</w:t>
      </w:r>
    </w:p>
    <w:p w:rsidR="00665F18" w:rsidRPr="00197CF1" w:rsidRDefault="00665F18" w:rsidP="00665F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2.2.6. Руководитель уполномоченного органа в течение одного дня с момента регистрации обращения назначает муниципального служащего уполномоченного органа, ответственного за проведение внеплановой проверки.</w:t>
      </w:r>
    </w:p>
    <w:p w:rsidR="00665F18" w:rsidRPr="00197CF1" w:rsidRDefault="00665F18" w:rsidP="00665F1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2.3. Положения настоящего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w:t>
      </w:r>
    </w:p>
    <w:p w:rsidR="00665F18" w:rsidRPr="00197CF1" w:rsidRDefault="00665F18" w:rsidP="004C2A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lastRenderedPageBreak/>
        <w:t xml:space="preserve">3. Формы муниципального </w:t>
      </w:r>
      <w:proofErr w:type="gramStart"/>
      <w:r w:rsidRPr="00197CF1">
        <w:rPr>
          <w:rFonts w:ascii="Times New Roman" w:eastAsia="Times New Roman" w:hAnsi="Times New Roman" w:cs="Times New Roman"/>
          <w:b/>
          <w:bCs/>
          <w:color w:val="000000"/>
          <w:sz w:val="24"/>
          <w:szCs w:val="24"/>
          <w:lang w:eastAsia="ru-RU"/>
        </w:rPr>
        <w:t>контроля за</w:t>
      </w:r>
      <w:proofErr w:type="gramEnd"/>
      <w:r w:rsidRPr="00197CF1">
        <w:rPr>
          <w:rFonts w:ascii="Times New Roman" w:eastAsia="Times New Roman" w:hAnsi="Times New Roman" w:cs="Times New Roman"/>
          <w:b/>
          <w:bCs/>
          <w:color w:val="000000"/>
          <w:sz w:val="24"/>
          <w:szCs w:val="24"/>
          <w:lang w:eastAsia="ru-RU"/>
        </w:rPr>
        <w:t xml:space="preserve"> соблюдением требований в сфере охраны окружающей среды,</w:t>
      </w:r>
      <w:r w:rsidR="00E038DC" w:rsidRPr="00E038DC">
        <w:rPr>
          <w:rFonts w:ascii="Times New Roman" w:eastAsia="Times New Roman" w:hAnsi="Times New Roman" w:cs="Times New Roman"/>
          <w:b/>
          <w:color w:val="000000"/>
          <w:sz w:val="24"/>
          <w:szCs w:val="24"/>
          <w:lang w:eastAsia="ru-RU"/>
        </w:rPr>
        <w:t xml:space="preserve"> </w:t>
      </w:r>
      <w:r w:rsidR="00E038DC" w:rsidRPr="00197CF1">
        <w:rPr>
          <w:rFonts w:ascii="Times New Roman" w:eastAsia="Times New Roman" w:hAnsi="Times New Roman" w:cs="Times New Roman"/>
          <w:b/>
          <w:color w:val="000000"/>
          <w:sz w:val="24"/>
          <w:szCs w:val="24"/>
          <w:lang w:eastAsia="ru-RU"/>
        </w:rPr>
        <w:t>защиты, воспроизводства зеленых насаждений и особо охраняемых природных территорий местного значения</w:t>
      </w:r>
      <w:r w:rsidR="00E038DC">
        <w:rPr>
          <w:rFonts w:ascii="Times New Roman" w:eastAsia="Times New Roman" w:hAnsi="Times New Roman" w:cs="Times New Roman"/>
          <w:b/>
          <w:color w:val="000000"/>
          <w:sz w:val="24"/>
          <w:szCs w:val="24"/>
          <w:lang w:eastAsia="ru-RU"/>
        </w:rPr>
        <w:t xml:space="preserve"> Криводановского сельсовета</w:t>
      </w:r>
      <w:r w:rsidRPr="00197CF1">
        <w:rPr>
          <w:rFonts w:ascii="Times New Roman" w:eastAsia="Times New Roman" w:hAnsi="Times New Roman" w:cs="Times New Roman"/>
          <w:b/>
          <w:bCs/>
          <w:color w:val="000000"/>
          <w:sz w:val="24"/>
          <w:szCs w:val="24"/>
          <w:lang w:eastAsia="ru-RU"/>
        </w:rPr>
        <w:t>. Порядок проведения мероприятий по контролю</w:t>
      </w:r>
    </w:p>
    <w:p w:rsidR="00665F18" w:rsidRPr="00197CF1" w:rsidRDefault="00665F18" w:rsidP="004C2A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 3.1. Муниципальный </w:t>
      </w:r>
      <w:proofErr w:type="gramStart"/>
      <w:r w:rsidRPr="00197CF1">
        <w:rPr>
          <w:rFonts w:ascii="Times New Roman" w:eastAsia="Times New Roman" w:hAnsi="Times New Roman" w:cs="Times New Roman"/>
          <w:color w:val="000000"/>
          <w:sz w:val="24"/>
          <w:szCs w:val="24"/>
          <w:lang w:eastAsia="ru-RU"/>
        </w:rPr>
        <w:t>контроль за</w:t>
      </w:r>
      <w:proofErr w:type="gramEnd"/>
      <w:r w:rsidRPr="00197CF1">
        <w:rPr>
          <w:rFonts w:ascii="Times New Roman" w:eastAsia="Times New Roman" w:hAnsi="Times New Roman" w:cs="Times New Roman"/>
          <w:color w:val="000000"/>
          <w:sz w:val="24"/>
          <w:szCs w:val="24"/>
          <w:lang w:eastAsia="ru-RU"/>
        </w:rPr>
        <w:t xml:space="preserve"> соблюдением требований в сфере охраны окружающей среды, </w:t>
      </w:r>
      <w:r w:rsidR="008379F8" w:rsidRPr="008379F8">
        <w:rPr>
          <w:rFonts w:ascii="Times New Roman" w:eastAsia="Times New Roman" w:hAnsi="Times New Roman" w:cs="Times New Roman"/>
          <w:color w:val="000000"/>
          <w:sz w:val="24"/>
          <w:szCs w:val="24"/>
          <w:lang w:eastAsia="ru-RU"/>
        </w:rPr>
        <w:t>защиты, воспроизводства зеленых насаждений и особо охраняемых природных территорий местного значения Криводановского сельсовета</w:t>
      </w:r>
      <w:r w:rsidRPr="00197CF1">
        <w:rPr>
          <w:rFonts w:ascii="Times New Roman" w:eastAsia="Times New Roman" w:hAnsi="Times New Roman" w:cs="Times New Roman"/>
          <w:color w:val="000000"/>
          <w:sz w:val="24"/>
          <w:szCs w:val="24"/>
          <w:lang w:eastAsia="ru-RU"/>
        </w:rPr>
        <w:t>, осуществляется в соответствии с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665F18" w:rsidRPr="00197CF1" w:rsidRDefault="00665F18" w:rsidP="00717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t>4. Меры, принимаемые должностными лицами в отношении</w:t>
      </w:r>
      <w:r w:rsidR="007177E6">
        <w:rPr>
          <w:rFonts w:ascii="Times New Roman" w:eastAsia="Times New Roman" w:hAnsi="Times New Roman" w:cs="Times New Roman"/>
          <w:b/>
          <w:bCs/>
          <w:color w:val="000000"/>
          <w:sz w:val="24"/>
          <w:szCs w:val="24"/>
          <w:lang w:eastAsia="ru-RU"/>
        </w:rPr>
        <w:t xml:space="preserve"> фактов нарушений, выявленных при проведении проверок</w:t>
      </w:r>
    </w:p>
    <w:p w:rsidR="00665F18" w:rsidRPr="00197CF1" w:rsidRDefault="00665F18" w:rsidP="007177E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 4.1. В случае выявления при проведении проверок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C36C66">
        <w:rPr>
          <w:rFonts w:ascii="Times New Roman" w:eastAsia="Times New Roman" w:hAnsi="Times New Roman" w:cs="Times New Roman"/>
          <w:color w:val="000000"/>
          <w:sz w:val="24"/>
          <w:szCs w:val="24"/>
          <w:lang w:eastAsia="ru-RU"/>
        </w:rPr>
        <w:t>администрации Криводановского сельсовета</w:t>
      </w:r>
      <w:r w:rsidRPr="00197CF1">
        <w:rPr>
          <w:rFonts w:ascii="Times New Roman" w:eastAsia="Times New Roman" w:hAnsi="Times New Roman" w:cs="Times New Roman"/>
          <w:color w:val="000000"/>
          <w:sz w:val="24"/>
          <w:szCs w:val="24"/>
          <w:lang w:eastAsia="ru-RU"/>
        </w:rPr>
        <w:t>, проводившие проверку, в пределах полномочий, предусмотренных законодательством Российской Федерации, обязаны:</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4.1.1.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4.1.2. Принять меры по </w:t>
      </w:r>
      <w:proofErr w:type="gramStart"/>
      <w:r w:rsidRPr="00197CF1">
        <w:rPr>
          <w:rFonts w:ascii="Times New Roman" w:eastAsia="Times New Roman" w:hAnsi="Times New Roman" w:cs="Times New Roman"/>
          <w:color w:val="000000"/>
          <w:sz w:val="24"/>
          <w:szCs w:val="24"/>
          <w:lang w:eastAsia="ru-RU"/>
        </w:rPr>
        <w:t>контролю за</w:t>
      </w:r>
      <w:proofErr w:type="gramEnd"/>
      <w:r w:rsidRPr="00197CF1">
        <w:rPr>
          <w:rFonts w:ascii="Times New Roman" w:eastAsia="Times New Roman" w:hAnsi="Times New Roman" w:cs="Times New Roman"/>
          <w:color w:val="00000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4.2. В случае</w:t>
      </w:r>
      <w:proofErr w:type="gramStart"/>
      <w:r w:rsidRPr="00197CF1">
        <w:rPr>
          <w:rFonts w:ascii="Times New Roman" w:eastAsia="Times New Roman" w:hAnsi="Times New Roman" w:cs="Times New Roman"/>
          <w:color w:val="000000"/>
          <w:sz w:val="24"/>
          <w:szCs w:val="24"/>
          <w:lang w:eastAsia="ru-RU"/>
        </w:rPr>
        <w:t>,</w:t>
      </w:r>
      <w:proofErr w:type="gramEnd"/>
      <w:r w:rsidRPr="00197CF1">
        <w:rPr>
          <w:rFonts w:ascii="Times New Roman" w:eastAsia="Times New Roman" w:hAnsi="Times New Roman" w:cs="Times New Roman"/>
          <w:color w:val="000000"/>
          <w:sz w:val="24"/>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sidRPr="00197CF1">
        <w:rPr>
          <w:rFonts w:ascii="Times New Roman" w:eastAsia="Times New Roman" w:hAnsi="Times New Roman" w:cs="Times New Roman"/>
          <w:color w:val="000000"/>
          <w:sz w:val="24"/>
          <w:szCs w:val="24"/>
          <w:lang w:eastAsia="ru-RU"/>
        </w:rPr>
        <w:t>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w:t>
      </w:r>
      <w:proofErr w:type="gramEnd"/>
      <w:r w:rsidRPr="00197CF1">
        <w:rPr>
          <w:rFonts w:ascii="Times New Roman" w:eastAsia="Times New Roman" w:hAnsi="Times New Roman" w:cs="Times New Roman"/>
          <w:color w:val="000000"/>
          <w:sz w:val="24"/>
          <w:szCs w:val="24"/>
          <w:lang w:eastAsia="ru-RU"/>
        </w:rPr>
        <w:t xml:space="preserve">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65F18" w:rsidRPr="00197CF1" w:rsidRDefault="00665F18" w:rsidP="004F34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t xml:space="preserve">5. Порядок и формы </w:t>
      </w:r>
      <w:proofErr w:type="gramStart"/>
      <w:r w:rsidRPr="00197CF1">
        <w:rPr>
          <w:rFonts w:ascii="Times New Roman" w:eastAsia="Times New Roman" w:hAnsi="Times New Roman" w:cs="Times New Roman"/>
          <w:b/>
          <w:bCs/>
          <w:color w:val="000000"/>
          <w:sz w:val="24"/>
          <w:szCs w:val="24"/>
          <w:lang w:eastAsia="ru-RU"/>
        </w:rPr>
        <w:t>контроля за</w:t>
      </w:r>
      <w:proofErr w:type="gramEnd"/>
      <w:r w:rsidRPr="00197CF1">
        <w:rPr>
          <w:rFonts w:ascii="Times New Roman" w:eastAsia="Times New Roman" w:hAnsi="Times New Roman" w:cs="Times New Roman"/>
          <w:b/>
          <w:bCs/>
          <w:color w:val="000000"/>
          <w:sz w:val="24"/>
          <w:szCs w:val="24"/>
          <w:lang w:eastAsia="ru-RU"/>
        </w:rPr>
        <w:t xml:space="preserve"> проведением проверок</w:t>
      </w:r>
      <w:r w:rsidR="004F3489">
        <w:rPr>
          <w:rFonts w:ascii="Times New Roman" w:eastAsia="Times New Roman" w:hAnsi="Times New Roman" w:cs="Times New Roman"/>
          <w:b/>
          <w:bCs/>
          <w:color w:val="000000"/>
          <w:sz w:val="24"/>
          <w:szCs w:val="24"/>
          <w:lang w:eastAsia="ru-RU"/>
        </w:rPr>
        <w:t xml:space="preserve"> при осуществлении муниципального контроля</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5.1. Должностные лица </w:t>
      </w:r>
      <w:r w:rsidR="00193B1B">
        <w:rPr>
          <w:rFonts w:ascii="Times New Roman" w:eastAsia="Times New Roman" w:hAnsi="Times New Roman" w:cs="Times New Roman"/>
          <w:color w:val="000000"/>
          <w:sz w:val="24"/>
          <w:szCs w:val="24"/>
          <w:lang w:eastAsia="ru-RU"/>
        </w:rPr>
        <w:t xml:space="preserve">администрации Криводановского сельсовета </w:t>
      </w:r>
      <w:r w:rsidRPr="00197CF1">
        <w:rPr>
          <w:rFonts w:ascii="Times New Roman" w:eastAsia="Times New Roman" w:hAnsi="Times New Roman" w:cs="Times New Roman"/>
          <w:color w:val="000000"/>
          <w:sz w:val="24"/>
          <w:szCs w:val="24"/>
          <w:lang w:eastAsia="ru-RU"/>
        </w:rPr>
        <w:t xml:space="preserve">в случае ненадлежащего исполнения служебных обязанностей, совершения противоправных </w:t>
      </w:r>
      <w:r w:rsidRPr="00197CF1">
        <w:rPr>
          <w:rFonts w:ascii="Times New Roman" w:eastAsia="Times New Roman" w:hAnsi="Times New Roman" w:cs="Times New Roman"/>
          <w:color w:val="000000"/>
          <w:sz w:val="24"/>
          <w:szCs w:val="24"/>
          <w:lang w:eastAsia="ru-RU"/>
        </w:rPr>
        <w:lastRenderedPageBreak/>
        <w:t>действий (бездействия) при проведении проверок несут ответственность в соответствии с законодательством Российской Федерации.</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5.2. </w:t>
      </w:r>
      <w:r w:rsidR="008C5BBF">
        <w:rPr>
          <w:rFonts w:ascii="Times New Roman" w:eastAsia="Times New Roman" w:hAnsi="Times New Roman" w:cs="Times New Roman"/>
          <w:color w:val="000000"/>
          <w:sz w:val="24"/>
          <w:szCs w:val="24"/>
          <w:lang w:eastAsia="ru-RU"/>
        </w:rPr>
        <w:t xml:space="preserve">Глава Криводановского сельсовета </w:t>
      </w:r>
      <w:r w:rsidRPr="00197CF1">
        <w:rPr>
          <w:rFonts w:ascii="Times New Roman" w:eastAsia="Times New Roman" w:hAnsi="Times New Roman" w:cs="Times New Roman"/>
          <w:color w:val="000000"/>
          <w:sz w:val="24"/>
          <w:szCs w:val="24"/>
          <w:lang w:eastAsia="ru-RU"/>
        </w:rPr>
        <w:t xml:space="preserve">осуществляет </w:t>
      </w:r>
      <w:proofErr w:type="gramStart"/>
      <w:r w:rsidRPr="00197CF1">
        <w:rPr>
          <w:rFonts w:ascii="Times New Roman" w:eastAsia="Times New Roman" w:hAnsi="Times New Roman" w:cs="Times New Roman"/>
          <w:color w:val="000000"/>
          <w:sz w:val="24"/>
          <w:szCs w:val="24"/>
          <w:lang w:eastAsia="ru-RU"/>
        </w:rPr>
        <w:t>контроль за</w:t>
      </w:r>
      <w:proofErr w:type="gramEnd"/>
      <w:r w:rsidRPr="00197CF1">
        <w:rPr>
          <w:rFonts w:ascii="Times New Roman" w:eastAsia="Times New Roman" w:hAnsi="Times New Roman" w:cs="Times New Roman"/>
          <w:color w:val="000000"/>
          <w:sz w:val="24"/>
          <w:szCs w:val="24"/>
          <w:lang w:eastAsia="ru-RU"/>
        </w:rPr>
        <w:t xml:space="preserve"> исполнением должностными лицами </w:t>
      </w:r>
      <w:r w:rsidR="008C5BBF">
        <w:rPr>
          <w:rFonts w:ascii="Times New Roman" w:eastAsia="Times New Roman" w:hAnsi="Times New Roman" w:cs="Times New Roman"/>
          <w:color w:val="000000"/>
          <w:sz w:val="24"/>
          <w:szCs w:val="24"/>
          <w:lang w:eastAsia="ru-RU"/>
        </w:rPr>
        <w:t xml:space="preserve">администрации Криводановского сельсовета </w:t>
      </w:r>
      <w:r w:rsidRPr="00197CF1">
        <w:rPr>
          <w:rFonts w:ascii="Times New Roman" w:eastAsia="Times New Roman" w:hAnsi="Times New Roman" w:cs="Times New Roman"/>
          <w:color w:val="000000"/>
          <w:sz w:val="24"/>
          <w:szCs w:val="24"/>
          <w:lang w:eastAsia="ru-RU"/>
        </w:rPr>
        <w:t>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5.3.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8C5BBF">
        <w:rPr>
          <w:rFonts w:ascii="Times New Roman" w:eastAsia="Times New Roman" w:hAnsi="Times New Roman" w:cs="Times New Roman"/>
          <w:color w:val="000000"/>
          <w:sz w:val="24"/>
          <w:szCs w:val="24"/>
          <w:lang w:eastAsia="ru-RU"/>
        </w:rPr>
        <w:t xml:space="preserve">администрация Криводановского сельсовета </w:t>
      </w:r>
      <w:r w:rsidRPr="00197CF1">
        <w:rPr>
          <w:rFonts w:ascii="Times New Roman" w:eastAsia="Times New Roman" w:hAnsi="Times New Roman" w:cs="Times New Roman"/>
          <w:color w:val="000000"/>
          <w:sz w:val="24"/>
          <w:szCs w:val="24"/>
          <w:lang w:eastAsia="ru-RU"/>
        </w:rPr>
        <w:t>обязан</w:t>
      </w:r>
      <w:r w:rsidR="008C5BBF">
        <w:rPr>
          <w:rFonts w:ascii="Times New Roman" w:eastAsia="Times New Roman" w:hAnsi="Times New Roman" w:cs="Times New Roman"/>
          <w:color w:val="000000"/>
          <w:sz w:val="24"/>
          <w:szCs w:val="24"/>
          <w:lang w:eastAsia="ru-RU"/>
        </w:rPr>
        <w:t>а</w:t>
      </w:r>
      <w:r w:rsidRPr="00197CF1">
        <w:rPr>
          <w:rFonts w:ascii="Times New Roman" w:eastAsia="Times New Roman" w:hAnsi="Times New Roman" w:cs="Times New Roman"/>
          <w:color w:val="000000"/>
          <w:sz w:val="24"/>
          <w:szCs w:val="24"/>
          <w:lang w:eastAsia="ru-RU"/>
        </w:rPr>
        <w:t xml:space="preserve"> сообщить в письменной форме юридическому лицу, индивидуальному предпринимателю, права и (или) законные интересы которых нарушены.</w:t>
      </w:r>
    </w:p>
    <w:p w:rsidR="00665F18" w:rsidRPr="00197CF1" w:rsidRDefault="00665F18" w:rsidP="00717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b/>
          <w:bCs/>
          <w:color w:val="000000"/>
          <w:sz w:val="24"/>
          <w:szCs w:val="24"/>
          <w:lang w:eastAsia="ru-RU"/>
        </w:rPr>
        <w:t>6. Порядок обжалования действий (бездействий) должностных лиц уполномоченного органа, а также принимаемых ими решений при осуществлении муниципального контроля</w:t>
      </w:r>
    </w:p>
    <w:p w:rsidR="00665F18" w:rsidRPr="00197CF1" w:rsidRDefault="00665F18" w:rsidP="007177E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xml:space="preserve"> 6.1. </w:t>
      </w:r>
      <w:proofErr w:type="gramStart"/>
      <w:r w:rsidRPr="00197CF1">
        <w:rPr>
          <w:rFonts w:ascii="Times New Roman" w:eastAsia="Times New Roman" w:hAnsi="Times New Roman" w:cs="Times New Roman"/>
          <w:color w:val="000000"/>
          <w:sz w:val="24"/>
          <w:szCs w:val="24"/>
          <w:lang w:eastAsia="ru-RU"/>
        </w:rPr>
        <w:t>Результаты проверки, проведенной уполномоченным органом с грубым нарушением требований, установленных настоящим административным регламентом,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в сфере охраны окружающей среды, и подлежат отмене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w:t>
      </w:r>
      <w:proofErr w:type="gramEnd"/>
      <w:r w:rsidRPr="00197CF1">
        <w:rPr>
          <w:rFonts w:ascii="Times New Roman" w:eastAsia="Times New Roman" w:hAnsi="Times New Roman" w:cs="Times New Roman"/>
          <w:color w:val="000000"/>
          <w:sz w:val="24"/>
          <w:szCs w:val="24"/>
          <w:lang w:eastAsia="ru-RU"/>
        </w:rPr>
        <w:t>) и муниципального контроля».</w:t>
      </w:r>
    </w:p>
    <w:p w:rsidR="00665F18" w:rsidRPr="00197CF1" w:rsidRDefault="00665F18" w:rsidP="00665F18">
      <w:pPr>
        <w:spacing w:before="100" w:beforeAutospacing="1" w:after="100" w:afterAutospacing="1" w:line="240" w:lineRule="auto"/>
        <w:ind w:firstLine="706"/>
        <w:jc w:val="both"/>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6.2. Действия должностных лиц уполномоченного органа подлежат обжалованию в порядке, установленном законодательством Российской Федерации.</w:t>
      </w:r>
    </w:p>
    <w:p w:rsidR="00665F18" w:rsidRPr="00197CF1" w:rsidRDefault="00665F18" w:rsidP="00665F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w:t>
      </w:r>
    </w:p>
    <w:p w:rsidR="00665F18" w:rsidRPr="00197CF1" w:rsidRDefault="00665F18" w:rsidP="00665F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7CF1">
        <w:rPr>
          <w:rFonts w:ascii="Times New Roman" w:eastAsia="Times New Roman" w:hAnsi="Times New Roman" w:cs="Times New Roman"/>
          <w:color w:val="000000"/>
          <w:sz w:val="24"/>
          <w:szCs w:val="24"/>
          <w:lang w:eastAsia="ru-RU"/>
        </w:rPr>
        <w:t> </w:t>
      </w:r>
    </w:p>
    <w:sectPr w:rsidR="00665F18" w:rsidRPr="00197CF1" w:rsidSect="004C2A79">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F18"/>
    <w:rsid w:val="00013075"/>
    <w:rsid w:val="000770AD"/>
    <w:rsid w:val="00083602"/>
    <w:rsid w:val="00093FDC"/>
    <w:rsid w:val="000C3972"/>
    <w:rsid w:val="000E11BA"/>
    <w:rsid w:val="000E23C8"/>
    <w:rsid w:val="00116483"/>
    <w:rsid w:val="00136BF3"/>
    <w:rsid w:val="0014481E"/>
    <w:rsid w:val="0017467C"/>
    <w:rsid w:val="00193B1B"/>
    <w:rsid w:val="001944F5"/>
    <w:rsid w:val="0019512F"/>
    <w:rsid w:val="00197CF1"/>
    <w:rsid w:val="001A6247"/>
    <w:rsid w:val="001C1295"/>
    <w:rsid w:val="001C76FB"/>
    <w:rsid w:val="00264E6F"/>
    <w:rsid w:val="00296971"/>
    <w:rsid w:val="002D77C5"/>
    <w:rsid w:val="00310BF8"/>
    <w:rsid w:val="0031186C"/>
    <w:rsid w:val="0031536B"/>
    <w:rsid w:val="00343877"/>
    <w:rsid w:val="003617B6"/>
    <w:rsid w:val="00372D40"/>
    <w:rsid w:val="00380093"/>
    <w:rsid w:val="00384C50"/>
    <w:rsid w:val="003A44C7"/>
    <w:rsid w:val="003B18CD"/>
    <w:rsid w:val="003C088C"/>
    <w:rsid w:val="00405AFC"/>
    <w:rsid w:val="00420963"/>
    <w:rsid w:val="00430E43"/>
    <w:rsid w:val="0046266D"/>
    <w:rsid w:val="00465317"/>
    <w:rsid w:val="004664C6"/>
    <w:rsid w:val="004A365B"/>
    <w:rsid w:val="004C2A79"/>
    <w:rsid w:val="004F08CA"/>
    <w:rsid w:val="004F3489"/>
    <w:rsid w:val="004F4EF3"/>
    <w:rsid w:val="00521C2C"/>
    <w:rsid w:val="005561F6"/>
    <w:rsid w:val="005A4B8F"/>
    <w:rsid w:val="005E0D4D"/>
    <w:rsid w:val="005F230A"/>
    <w:rsid w:val="00612220"/>
    <w:rsid w:val="0062379B"/>
    <w:rsid w:val="00627DE3"/>
    <w:rsid w:val="00631EBF"/>
    <w:rsid w:val="00653601"/>
    <w:rsid w:val="00665F18"/>
    <w:rsid w:val="00670B1B"/>
    <w:rsid w:val="00671F0A"/>
    <w:rsid w:val="006A3FC2"/>
    <w:rsid w:val="006C6330"/>
    <w:rsid w:val="0071579A"/>
    <w:rsid w:val="007177E6"/>
    <w:rsid w:val="0075613D"/>
    <w:rsid w:val="007B6736"/>
    <w:rsid w:val="007D4A20"/>
    <w:rsid w:val="007E144A"/>
    <w:rsid w:val="00814EFF"/>
    <w:rsid w:val="008379F8"/>
    <w:rsid w:val="008477B1"/>
    <w:rsid w:val="00874526"/>
    <w:rsid w:val="008A2A9C"/>
    <w:rsid w:val="008C5BBF"/>
    <w:rsid w:val="008E41EC"/>
    <w:rsid w:val="009242BF"/>
    <w:rsid w:val="00932FBC"/>
    <w:rsid w:val="00953446"/>
    <w:rsid w:val="00966189"/>
    <w:rsid w:val="009B5247"/>
    <w:rsid w:val="00A22ED2"/>
    <w:rsid w:val="00A301E3"/>
    <w:rsid w:val="00AA1616"/>
    <w:rsid w:val="00B02688"/>
    <w:rsid w:val="00B160D8"/>
    <w:rsid w:val="00B75E03"/>
    <w:rsid w:val="00BB62A3"/>
    <w:rsid w:val="00BF56B5"/>
    <w:rsid w:val="00C12C2C"/>
    <w:rsid w:val="00C36C66"/>
    <w:rsid w:val="00C54B6C"/>
    <w:rsid w:val="00C609B8"/>
    <w:rsid w:val="00C97117"/>
    <w:rsid w:val="00CD055C"/>
    <w:rsid w:val="00D02E12"/>
    <w:rsid w:val="00D0512D"/>
    <w:rsid w:val="00D3284C"/>
    <w:rsid w:val="00D75158"/>
    <w:rsid w:val="00E038DC"/>
    <w:rsid w:val="00E048D6"/>
    <w:rsid w:val="00E343A0"/>
    <w:rsid w:val="00E76B82"/>
    <w:rsid w:val="00EF4988"/>
    <w:rsid w:val="00F01188"/>
    <w:rsid w:val="00F22CD4"/>
    <w:rsid w:val="00F23EFD"/>
    <w:rsid w:val="00F241A3"/>
    <w:rsid w:val="00F431CF"/>
    <w:rsid w:val="00F47BDC"/>
    <w:rsid w:val="00F507ED"/>
    <w:rsid w:val="00F80A32"/>
    <w:rsid w:val="00FD1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F5"/>
  </w:style>
  <w:style w:type="paragraph" w:styleId="2">
    <w:name w:val="heading 2"/>
    <w:basedOn w:val="a"/>
    <w:link w:val="20"/>
    <w:uiPriority w:val="9"/>
    <w:qFormat/>
    <w:rsid w:val="00665F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F18"/>
    <w:rPr>
      <w:rFonts w:ascii="Times New Roman" w:eastAsia="Times New Roman" w:hAnsi="Times New Roman" w:cs="Times New Roman"/>
      <w:b/>
      <w:bCs/>
      <w:sz w:val="36"/>
      <w:szCs w:val="36"/>
      <w:lang w:eastAsia="ru-RU"/>
    </w:rPr>
  </w:style>
  <w:style w:type="character" w:styleId="a3">
    <w:name w:val="Strong"/>
    <w:basedOn w:val="a0"/>
    <w:uiPriority w:val="22"/>
    <w:qFormat/>
    <w:rsid w:val="00665F18"/>
    <w:rPr>
      <w:b/>
      <w:bCs/>
    </w:rPr>
  </w:style>
  <w:style w:type="paragraph" w:styleId="a4">
    <w:name w:val="Normal (Web)"/>
    <w:basedOn w:val="a"/>
    <w:uiPriority w:val="99"/>
    <w:unhideWhenUsed/>
    <w:rsid w:val="0066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54B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465317"/>
    <w:pPr>
      <w:ind w:left="720"/>
      <w:contextualSpacing/>
    </w:pPr>
  </w:style>
  <w:style w:type="paragraph" w:styleId="a6">
    <w:name w:val="header"/>
    <w:basedOn w:val="a"/>
    <w:link w:val="a7"/>
    <w:rsid w:val="004653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531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8372712">
      <w:bodyDiv w:val="1"/>
      <w:marLeft w:val="0"/>
      <w:marRight w:val="0"/>
      <w:marTop w:val="0"/>
      <w:marBottom w:val="0"/>
      <w:divBdr>
        <w:top w:val="none" w:sz="0" w:space="0" w:color="auto"/>
        <w:left w:val="none" w:sz="0" w:space="0" w:color="auto"/>
        <w:bottom w:val="none" w:sz="0" w:space="0" w:color="auto"/>
        <w:right w:val="none" w:sz="0" w:space="0" w:color="auto"/>
      </w:divBdr>
      <w:divsChild>
        <w:div w:id="1430471320">
          <w:marLeft w:val="0"/>
          <w:marRight w:val="0"/>
          <w:marTop w:val="0"/>
          <w:marBottom w:val="0"/>
          <w:divBdr>
            <w:top w:val="none" w:sz="0" w:space="0" w:color="auto"/>
            <w:left w:val="none" w:sz="0" w:space="0" w:color="auto"/>
            <w:bottom w:val="none" w:sz="0" w:space="0" w:color="auto"/>
            <w:right w:val="none" w:sz="0" w:space="0" w:color="auto"/>
          </w:divBdr>
          <w:divsChild>
            <w:div w:id="496455234">
              <w:marLeft w:val="0"/>
              <w:marRight w:val="0"/>
              <w:marTop w:val="0"/>
              <w:marBottom w:val="0"/>
              <w:divBdr>
                <w:top w:val="none" w:sz="0" w:space="0" w:color="auto"/>
                <w:left w:val="none" w:sz="0" w:space="0" w:color="auto"/>
                <w:bottom w:val="none" w:sz="0" w:space="0" w:color="auto"/>
                <w:right w:val="none" w:sz="0" w:space="0" w:color="auto"/>
              </w:divBdr>
              <w:divsChild>
                <w:div w:id="2063940407">
                  <w:marLeft w:val="0"/>
                  <w:marRight w:val="0"/>
                  <w:marTop w:val="0"/>
                  <w:marBottom w:val="0"/>
                  <w:divBdr>
                    <w:top w:val="none" w:sz="0" w:space="0" w:color="auto"/>
                    <w:left w:val="none" w:sz="0" w:space="0" w:color="auto"/>
                    <w:bottom w:val="none" w:sz="0" w:space="0" w:color="auto"/>
                    <w:right w:val="none" w:sz="0" w:space="0" w:color="auto"/>
                  </w:divBdr>
                </w:div>
                <w:div w:id="1103767900">
                  <w:marLeft w:val="0"/>
                  <w:marRight w:val="0"/>
                  <w:marTop w:val="0"/>
                  <w:marBottom w:val="0"/>
                  <w:divBdr>
                    <w:top w:val="none" w:sz="0" w:space="0" w:color="auto"/>
                    <w:left w:val="none" w:sz="0" w:space="0" w:color="auto"/>
                    <w:bottom w:val="none" w:sz="0" w:space="0" w:color="auto"/>
                    <w:right w:val="none" w:sz="0" w:space="0" w:color="auto"/>
                  </w:divBdr>
                </w:div>
                <w:div w:id="1250113169">
                  <w:marLeft w:val="0"/>
                  <w:marRight w:val="0"/>
                  <w:marTop w:val="0"/>
                  <w:marBottom w:val="0"/>
                  <w:divBdr>
                    <w:top w:val="none" w:sz="0" w:space="0" w:color="auto"/>
                    <w:left w:val="none" w:sz="0" w:space="0" w:color="auto"/>
                    <w:bottom w:val="none" w:sz="0" w:space="0" w:color="auto"/>
                    <w:right w:val="none" w:sz="0" w:space="0" w:color="auto"/>
                  </w:divBdr>
                </w:div>
                <w:div w:id="65423326">
                  <w:marLeft w:val="0"/>
                  <w:marRight w:val="0"/>
                  <w:marTop w:val="0"/>
                  <w:marBottom w:val="0"/>
                  <w:divBdr>
                    <w:top w:val="none" w:sz="0" w:space="0" w:color="auto"/>
                    <w:left w:val="none" w:sz="0" w:space="0" w:color="auto"/>
                    <w:bottom w:val="none" w:sz="0" w:space="0" w:color="auto"/>
                    <w:right w:val="none" w:sz="0" w:space="0" w:color="auto"/>
                  </w:divBdr>
                </w:div>
                <w:div w:id="961348126">
                  <w:marLeft w:val="0"/>
                  <w:marRight w:val="0"/>
                  <w:marTop w:val="0"/>
                  <w:marBottom w:val="0"/>
                  <w:divBdr>
                    <w:top w:val="none" w:sz="0" w:space="0" w:color="auto"/>
                    <w:left w:val="none" w:sz="0" w:space="0" w:color="auto"/>
                    <w:bottom w:val="none" w:sz="0" w:space="0" w:color="auto"/>
                    <w:right w:val="none" w:sz="0" w:space="0" w:color="auto"/>
                  </w:divBdr>
                </w:div>
                <w:div w:id="1111435563">
                  <w:marLeft w:val="0"/>
                  <w:marRight w:val="0"/>
                  <w:marTop w:val="0"/>
                  <w:marBottom w:val="0"/>
                  <w:divBdr>
                    <w:top w:val="none" w:sz="0" w:space="0" w:color="auto"/>
                    <w:left w:val="none" w:sz="0" w:space="0" w:color="auto"/>
                    <w:bottom w:val="none" w:sz="0" w:space="0" w:color="auto"/>
                    <w:right w:val="none" w:sz="0" w:space="0" w:color="auto"/>
                  </w:divBdr>
                </w:div>
                <w:div w:id="1577940305">
                  <w:marLeft w:val="0"/>
                  <w:marRight w:val="0"/>
                  <w:marTop w:val="0"/>
                  <w:marBottom w:val="0"/>
                  <w:divBdr>
                    <w:top w:val="none" w:sz="0" w:space="0" w:color="auto"/>
                    <w:left w:val="none" w:sz="0" w:space="0" w:color="auto"/>
                    <w:bottom w:val="none" w:sz="0" w:space="0" w:color="auto"/>
                    <w:right w:val="none" w:sz="0" w:space="0" w:color="auto"/>
                  </w:divBdr>
                </w:div>
                <w:div w:id="1041440362">
                  <w:marLeft w:val="0"/>
                  <w:marRight w:val="0"/>
                  <w:marTop w:val="0"/>
                  <w:marBottom w:val="0"/>
                  <w:divBdr>
                    <w:top w:val="none" w:sz="0" w:space="0" w:color="auto"/>
                    <w:left w:val="none" w:sz="0" w:space="0" w:color="auto"/>
                    <w:bottom w:val="none" w:sz="0" w:space="0" w:color="auto"/>
                    <w:right w:val="none" w:sz="0" w:space="0" w:color="auto"/>
                  </w:divBdr>
                </w:div>
                <w:div w:id="1657227481">
                  <w:marLeft w:val="0"/>
                  <w:marRight w:val="0"/>
                  <w:marTop w:val="0"/>
                  <w:marBottom w:val="0"/>
                  <w:divBdr>
                    <w:top w:val="none" w:sz="0" w:space="0" w:color="auto"/>
                    <w:left w:val="none" w:sz="0" w:space="0" w:color="auto"/>
                    <w:bottom w:val="none" w:sz="0" w:space="0" w:color="auto"/>
                    <w:right w:val="none" w:sz="0" w:space="0" w:color="auto"/>
                  </w:divBdr>
                </w:div>
                <w:div w:id="1199464789">
                  <w:marLeft w:val="0"/>
                  <w:marRight w:val="0"/>
                  <w:marTop w:val="0"/>
                  <w:marBottom w:val="0"/>
                  <w:divBdr>
                    <w:top w:val="none" w:sz="0" w:space="0" w:color="auto"/>
                    <w:left w:val="none" w:sz="0" w:space="0" w:color="auto"/>
                    <w:bottom w:val="none" w:sz="0" w:space="0" w:color="auto"/>
                    <w:right w:val="none" w:sz="0" w:space="0" w:color="auto"/>
                  </w:divBdr>
                </w:div>
                <w:div w:id="312375183">
                  <w:marLeft w:val="0"/>
                  <w:marRight w:val="0"/>
                  <w:marTop w:val="0"/>
                  <w:marBottom w:val="0"/>
                  <w:divBdr>
                    <w:top w:val="none" w:sz="0" w:space="0" w:color="auto"/>
                    <w:left w:val="none" w:sz="0" w:space="0" w:color="auto"/>
                    <w:bottom w:val="none" w:sz="0" w:space="0" w:color="auto"/>
                    <w:right w:val="none" w:sz="0" w:space="0" w:color="auto"/>
                  </w:divBdr>
                </w:div>
                <w:div w:id="1370909821">
                  <w:marLeft w:val="0"/>
                  <w:marRight w:val="0"/>
                  <w:marTop w:val="0"/>
                  <w:marBottom w:val="0"/>
                  <w:divBdr>
                    <w:top w:val="none" w:sz="0" w:space="0" w:color="auto"/>
                    <w:left w:val="none" w:sz="0" w:space="0" w:color="auto"/>
                    <w:bottom w:val="none" w:sz="0" w:space="0" w:color="auto"/>
                    <w:right w:val="none" w:sz="0" w:space="0" w:color="auto"/>
                  </w:divBdr>
                </w:div>
                <w:div w:id="554387669">
                  <w:marLeft w:val="0"/>
                  <w:marRight w:val="0"/>
                  <w:marTop w:val="0"/>
                  <w:marBottom w:val="0"/>
                  <w:divBdr>
                    <w:top w:val="none" w:sz="0" w:space="0" w:color="auto"/>
                    <w:left w:val="none" w:sz="0" w:space="0" w:color="auto"/>
                    <w:bottom w:val="none" w:sz="0" w:space="0" w:color="auto"/>
                    <w:right w:val="none" w:sz="0" w:space="0" w:color="auto"/>
                  </w:divBdr>
                </w:div>
                <w:div w:id="851455761">
                  <w:marLeft w:val="0"/>
                  <w:marRight w:val="0"/>
                  <w:marTop w:val="0"/>
                  <w:marBottom w:val="0"/>
                  <w:divBdr>
                    <w:top w:val="none" w:sz="0" w:space="0" w:color="auto"/>
                    <w:left w:val="none" w:sz="0" w:space="0" w:color="auto"/>
                    <w:bottom w:val="none" w:sz="0" w:space="0" w:color="auto"/>
                    <w:right w:val="none" w:sz="0" w:space="0" w:color="auto"/>
                  </w:divBdr>
                </w:div>
                <w:div w:id="755130398">
                  <w:marLeft w:val="0"/>
                  <w:marRight w:val="0"/>
                  <w:marTop w:val="0"/>
                  <w:marBottom w:val="0"/>
                  <w:divBdr>
                    <w:top w:val="none" w:sz="0" w:space="0" w:color="auto"/>
                    <w:left w:val="none" w:sz="0" w:space="0" w:color="auto"/>
                    <w:bottom w:val="none" w:sz="0" w:space="0" w:color="auto"/>
                    <w:right w:val="none" w:sz="0" w:space="0" w:color="auto"/>
                  </w:divBdr>
                </w:div>
                <w:div w:id="121121589">
                  <w:marLeft w:val="0"/>
                  <w:marRight w:val="0"/>
                  <w:marTop w:val="0"/>
                  <w:marBottom w:val="0"/>
                  <w:divBdr>
                    <w:top w:val="none" w:sz="0" w:space="0" w:color="auto"/>
                    <w:left w:val="none" w:sz="0" w:space="0" w:color="auto"/>
                    <w:bottom w:val="none" w:sz="0" w:space="0" w:color="auto"/>
                    <w:right w:val="none" w:sz="0" w:space="0" w:color="auto"/>
                  </w:divBdr>
                </w:div>
                <w:div w:id="762258935">
                  <w:marLeft w:val="0"/>
                  <w:marRight w:val="0"/>
                  <w:marTop w:val="0"/>
                  <w:marBottom w:val="0"/>
                  <w:divBdr>
                    <w:top w:val="none" w:sz="0" w:space="0" w:color="auto"/>
                    <w:left w:val="none" w:sz="0" w:space="0" w:color="auto"/>
                    <w:bottom w:val="none" w:sz="0" w:space="0" w:color="auto"/>
                    <w:right w:val="none" w:sz="0" w:space="0" w:color="auto"/>
                  </w:divBdr>
                </w:div>
                <w:div w:id="341324763">
                  <w:marLeft w:val="0"/>
                  <w:marRight w:val="0"/>
                  <w:marTop w:val="0"/>
                  <w:marBottom w:val="0"/>
                  <w:divBdr>
                    <w:top w:val="none" w:sz="0" w:space="0" w:color="auto"/>
                    <w:left w:val="none" w:sz="0" w:space="0" w:color="auto"/>
                    <w:bottom w:val="none" w:sz="0" w:space="0" w:color="auto"/>
                    <w:right w:val="none" w:sz="0" w:space="0" w:color="auto"/>
                  </w:divBdr>
                </w:div>
                <w:div w:id="1693796365">
                  <w:marLeft w:val="0"/>
                  <w:marRight w:val="0"/>
                  <w:marTop w:val="0"/>
                  <w:marBottom w:val="0"/>
                  <w:divBdr>
                    <w:top w:val="none" w:sz="0" w:space="0" w:color="auto"/>
                    <w:left w:val="none" w:sz="0" w:space="0" w:color="auto"/>
                    <w:bottom w:val="none" w:sz="0" w:space="0" w:color="auto"/>
                    <w:right w:val="none" w:sz="0" w:space="0" w:color="auto"/>
                  </w:divBdr>
                </w:div>
                <w:div w:id="6877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Comp7</cp:lastModifiedBy>
  <cp:revision>23</cp:revision>
  <dcterms:created xsi:type="dcterms:W3CDTF">2012-04-22T13:30:00Z</dcterms:created>
  <dcterms:modified xsi:type="dcterms:W3CDTF">2012-04-23T09:54:00Z</dcterms:modified>
</cp:coreProperties>
</file>