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D" w:rsidRDefault="0005601D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01D" w:rsidRPr="0005601D" w:rsidRDefault="0005601D" w:rsidP="00056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1D">
        <w:rPr>
          <w:rFonts w:ascii="Times New Roman" w:hAnsi="Times New Roman" w:cs="Times New Roman"/>
          <w:b/>
          <w:sz w:val="28"/>
          <w:szCs w:val="28"/>
        </w:rPr>
        <w:t>Телефонные мошенники: распространенные схемы, правила безопасности</w:t>
      </w:r>
    </w:p>
    <w:p w:rsidR="0005601D" w:rsidRDefault="0005601D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309" w:rsidRPr="00E4776E" w:rsidRDefault="009015F0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>Волна мошенничества с банковскими картами оставляет тысячи людей без копейки. П</w:t>
      </w:r>
      <w:r w:rsidR="00502DAE" w:rsidRPr="00E4776E">
        <w:rPr>
          <w:rFonts w:ascii="Times New Roman" w:hAnsi="Times New Roman" w:cs="Times New Roman"/>
          <w:sz w:val="28"/>
          <w:szCs w:val="28"/>
        </w:rPr>
        <w:t xml:space="preserve">о статистике, ежемесячно мошенники придумывают несколько новых способов хищения денег с банковских карт. </w:t>
      </w:r>
    </w:p>
    <w:p w:rsidR="00502DAE" w:rsidRPr="00E4776E" w:rsidRDefault="00502DAE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 xml:space="preserve">Способы действий таких </w:t>
      </w:r>
      <w:r w:rsidR="00AF27F9" w:rsidRPr="00E4776E">
        <w:rPr>
          <w:rFonts w:ascii="Times New Roman" w:hAnsi="Times New Roman" w:cs="Times New Roman"/>
          <w:sz w:val="28"/>
          <w:szCs w:val="28"/>
        </w:rPr>
        <w:t xml:space="preserve">преступников </w:t>
      </w:r>
      <w:r w:rsidRPr="00E4776E">
        <w:rPr>
          <w:rFonts w:ascii="Times New Roman" w:hAnsi="Times New Roman" w:cs="Times New Roman"/>
          <w:sz w:val="28"/>
          <w:szCs w:val="28"/>
        </w:rPr>
        <w:t>бывают разными</w:t>
      </w:r>
      <w:r w:rsidR="00327836">
        <w:rPr>
          <w:rFonts w:ascii="Times New Roman" w:hAnsi="Times New Roman" w:cs="Times New Roman"/>
          <w:sz w:val="28"/>
          <w:szCs w:val="28"/>
        </w:rPr>
        <w:t>. О</w:t>
      </w:r>
      <w:r w:rsidRPr="00E4776E">
        <w:rPr>
          <w:rFonts w:ascii="Times New Roman" w:hAnsi="Times New Roman" w:cs="Times New Roman"/>
          <w:sz w:val="28"/>
          <w:szCs w:val="28"/>
        </w:rPr>
        <w:t xml:space="preserve">ни могут присылать </w:t>
      </w:r>
      <w:proofErr w:type="spellStart"/>
      <w:r w:rsidRPr="00E4776E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E4776E">
        <w:rPr>
          <w:rFonts w:ascii="Times New Roman" w:hAnsi="Times New Roman" w:cs="Times New Roman"/>
          <w:sz w:val="28"/>
          <w:szCs w:val="28"/>
        </w:rPr>
        <w:t xml:space="preserve"> о блокировке карты</w:t>
      </w:r>
      <w:r w:rsidR="00BD7309" w:rsidRPr="00E4776E">
        <w:rPr>
          <w:rFonts w:ascii="Times New Roman" w:hAnsi="Times New Roman" w:cs="Times New Roman"/>
          <w:sz w:val="28"/>
          <w:szCs w:val="28"/>
        </w:rPr>
        <w:t>, м</w:t>
      </w:r>
      <w:r w:rsidR="009015F0" w:rsidRPr="00E4776E">
        <w:rPr>
          <w:rFonts w:ascii="Times New Roman" w:hAnsi="Times New Roman" w:cs="Times New Roman"/>
          <w:sz w:val="28"/>
          <w:szCs w:val="28"/>
        </w:rPr>
        <w:t>огут</w:t>
      </w:r>
      <w:r w:rsidRPr="00E4776E">
        <w:rPr>
          <w:rFonts w:ascii="Times New Roman" w:hAnsi="Times New Roman" w:cs="Times New Roman"/>
          <w:sz w:val="28"/>
          <w:szCs w:val="28"/>
        </w:rPr>
        <w:t xml:space="preserve"> </w:t>
      </w:r>
      <w:r w:rsidR="00E4776E">
        <w:rPr>
          <w:rFonts w:ascii="Times New Roman" w:hAnsi="Times New Roman" w:cs="Times New Roman"/>
          <w:sz w:val="28"/>
          <w:szCs w:val="28"/>
        </w:rPr>
        <w:t>представлять</w:t>
      </w:r>
      <w:r w:rsidR="009015F0" w:rsidRPr="00E4776E">
        <w:rPr>
          <w:rFonts w:ascii="Times New Roman" w:hAnsi="Times New Roman" w:cs="Times New Roman"/>
          <w:sz w:val="28"/>
          <w:szCs w:val="28"/>
        </w:rPr>
        <w:t>ся</w:t>
      </w:r>
      <w:r w:rsidRPr="00E4776E">
        <w:rPr>
          <w:rFonts w:ascii="Times New Roman" w:hAnsi="Times New Roman" w:cs="Times New Roman"/>
          <w:sz w:val="28"/>
          <w:szCs w:val="28"/>
        </w:rPr>
        <w:t xml:space="preserve"> </w:t>
      </w:r>
      <w:r w:rsidR="00327836">
        <w:rPr>
          <w:rFonts w:ascii="Times New Roman" w:hAnsi="Times New Roman" w:cs="Times New Roman"/>
          <w:sz w:val="28"/>
          <w:szCs w:val="28"/>
        </w:rPr>
        <w:t xml:space="preserve">сотрудниками банков, но всегда </w:t>
      </w:r>
      <w:r w:rsidR="00BD7309" w:rsidRPr="00E4776E">
        <w:rPr>
          <w:rFonts w:ascii="Times New Roman" w:hAnsi="Times New Roman" w:cs="Times New Roman"/>
          <w:sz w:val="28"/>
          <w:szCs w:val="28"/>
        </w:rPr>
        <w:t xml:space="preserve">преследуют одну цель </w:t>
      </w:r>
      <w:r w:rsidR="00E4776E">
        <w:rPr>
          <w:rFonts w:ascii="Times New Roman" w:hAnsi="Times New Roman" w:cs="Times New Roman"/>
          <w:sz w:val="28"/>
          <w:szCs w:val="28"/>
        </w:rPr>
        <w:t>- узнать реквизиты карты:</w:t>
      </w:r>
      <w:r w:rsidRPr="00E4776E">
        <w:rPr>
          <w:rFonts w:ascii="Times New Roman" w:hAnsi="Times New Roman" w:cs="Times New Roman"/>
          <w:sz w:val="28"/>
          <w:szCs w:val="28"/>
        </w:rPr>
        <w:t xml:space="preserve"> полный </w:t>
      </w:r>
      <w:r w:rsidR="00E4776E">
        <w:rPr>
          <w:rFonts w:ascii="Times New Roman" w:hAnsi="Times New Roman" w:cs="Times New Roman"/>
          <w:sz w:val="28"/>
          <w:szCs w:val="28"/>
        </w:rPr>
        <w:t xml:space="preserve">16-значный номер, срок действия </w:t>
      </w:r>
      <w:r w:rsidRPr="00E4776E">
        <w:rPr>
          <w:rFonts w:ascii="Times New Roman" w:hAnsi="Times New Roman" w:cs="Times New Roman"/>
          <w:sz w:val="28"/>
          <w:szCs w:val="28"/>
        </w:rPr>
        <w:t xml:space="preserve">и трёхзначный </w:t>
      </w:r>
      <w:proofErr w:type="spellStart"/>
      <w:r w:rsidRPr="00E477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776E">
        <w:rPr>
          <w:rFonts w:ascii="Times New Roman" w:hAnsi="Times New Roman" w:cs="Times New Roman"/>
          <w:sz w:val="28"/>
          <w:szCs w:val="28"/>
        </w:rPr>
        <w:t>VV</w:t>
      </w:r>
      <w:proofErr w:type="gramEnd"/>
      <w:r w:rsidRPr="00E4776E">
        <w:rPr>
          <w:rFonts w:ascii="Times New Roman" w:hAnsi="Times New Roman" w:cs="Times New Roman"/>
          <w:sz w:val="28"/>
          <w:szCs w:val="28"/>
        </w:rPr>
        <w:t>-код</w:t>
      </w:r>
      <w:proofErr w:type="spellEnd"/>
      <w:r w:rsidRPr="00E477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776E">
        <w:rPr>
          <w:rFonts w:ascii="Times New Roman" w:hAnsi="Times New Roman" w:cs="Times New Roman"/>
          <w:sz w:val="28"/>
          <w:szCs w:val="28"/>
        </w:rPr>
        <w:t>Последний необходим, в частности, для оплаты покупок через интернет.</w:t>
      </w:r>
      <w:proofErr w:type="gramEnd"/>
      <w:r w:rsidRPr="00E47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76E">
        <w:rPr>
          <w:rFonts w:ascii="Times New Roman" w:hAnsi="Times New Roman" w:cs="Times New Roman"/>
          <w:sz w:val="28"/>
          <w:szCs w:val="28"/>
        </w:rPr>
        <w:t xml:space="preserve">Получив эти данные мошенники </w:t>
      </w:r>
      <w:r w:rsidR="00EF11D7" w:rsidRPr="00E4776E">
        <w:rPr>
          <w:rFonts w:ascii="Times New Roman" w:hAnsi="Times New Roman" w:cs="Times New Roman"/>
          <w:sz w:val="28"/>
          <w:szCs w:val="28"/>
        </w:rPr>
        <w:t>сразу же</w:t>
      </w:r>
      <w:proofErr w:type="gramEnd"/>
      <w:r w:rsidR="00EF11D7" w:rsidRPr="00E4776E">
        <w:rPr>
          <w:rFonts w:ascii="Times New Roman" w:hAnsi="Times New Roman" w:cs="Times New Roman"/>
          <w:sz w:val="28"/>
          <w:szCs w:val="28"/>
        </w:rPr>
        <w:t xml:space="preserve"> </w:t>
      </w:r>
      <w:r w:rsidR="00BD7309" w:rsidRPr="00E4776E">
        <w:rPr>
          <w:rFonts w:ascii="Times New Roman" w:hAnsi="Times New Roman" w:cs="Times New Roman"/>
          <w:sz w:val="28"/>
          <w:szCs w:val="28"/>
        </w:rPr>
        <w:t>«</w:t>
      </w:r>
      <w:r w:rsidRPr="00E4776E">
        <w:rPr>
          <w:rFonts w:ascii="Times New Roman" w:hAnsi="Times New Roman" w:cs="Times New Roman"/>
          <w:sz w:val="28"/>
          <w:szCs w:val="28"/>
        </w:rPr>
        <w:t>опустошают</w:t>
      </w:r>
      <w:r w:rsidR="00BD7309" w:rsidRPr="00E4776E">
        <w:rPr>
          <w:rFonts w:ascii="Times New Roman" w:hAnsi="Times New Roman" w:cs="Times New Roman"/>
          <w:sz w:val="28"/>
          <w:szCs w:val="28"/>
        </w:rPr>
        <w:t>»</w:t>
      </w:r>
      <w:r w:rsidRPr="00E4776E">
        <w:rPr>
          <w:rFonts w:ascii="Times New Roman" w:hAnsi="Times New Roman" w:cs="Times New Roman"/>
          <w:sz w:val="28"/>
          <w:szCs w:val="28"/>
        </w:rPr>
        <w:t xml:space="preserve"> банковский счёт жертвы</w:t>
      </w:r>
      <w:r w:rsidR="00BD7309" w:rsidRPr="00E4776E">
        <w:rPr>
          <w:rFonts w:ascii="Times New Roman" w:hAnsi="Times New Roman" w:cs="Times New Roman"/>
          <w:sz w:val="28"/>
          <w:szCs w:val="28"/>
        </w:rPr>
        <w:t>.</w:t>
      </w:r>
    </w:p>
    <w:p w:rsidR="00502DAE" w:rsidRPr="00E4776E" w:rsidRDefault="00502DAE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 xml:space="preserve">Бывают случаи, когда в ходе разговора злоумышленникам удаётся </w:t>
      </w:r>
      <w:r w:rsidR="00BD7309" w:rsidRPr="00E4776E">
        <w:rPr>
          <w:rFonts w:ascii="Times New Roman" w:hAnsi="Times New Roman" w:cs="Times New Roman"/>
          <w:sz w:val="28"/>
          <w:szCs w:val="28"/>
        </w:rPr>
        <w:t>выяснить</w:t>
      </w:r>
      <w:r w:rsidRPr="00E4776E">
        <w:rPr>
          <w:rFonts w:ascii="Times New Roman" w:hAnsi="Times New Roman" w:cs="Times New Roman"/>
          <w:sz w:val="28"/>
          <w:szCs w:val="28"/>
        </w:rPr>
        <w:t xml:space="preserve"> конфиденциальные сведения для входа в </w:t>
      </w:r>
      <w:proofErr w:type="spellStart"/>
      <w:r w:rsidRPr="00E4776E">
        <w:rPr>
          <w:rFonts w:ascii="Times New Roman" w:hAnsi="Times New Roman" w:cs="Times New Roman"/>
          <w:sz w:val="28"/>
          <w:szCs w:val="28"/>
        </w:rPr>
        <w:t>онлайн-банк</w:t>
      </w:r>
      <w:proofErr w:type="spellEnd"/>
      <w:r w:rsidRPr="00E4776E">
        <w:rPr>
          <w:rFonts w:ascii="Times New Roman" w:hAnsi="Times New Roman" w:cs="Times New Roman"/>
          <w:sz w:val="28"/>
          <w:szCs w:val="28"/>
        </w:rPr>
        <w:t>, а затем перевести мобильное приложение либо личный кабинет на свой телефонный номер. В этом случае они получают доступ ко всем счетам и вкладам</w:t>
      </w:r>
      <w:r w:rsidR="00EF11D7" w:rsidRPr="00E4776E">
        <w:rPr>
          <w:rFonts w:ascii="Times New Roman" w:hAnsi="Times New Roman" w:cs="Times New Roman"/>
          <w:sz w:val="28"/>
          <w:szCs w:val="28"/>
        </w:rPr>
        <w:t>.</w:t>
      </w:r>
    </w:p>
    <w:p w:rsidR="00327836" w:rsidRDefault="00AF27F9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b/>
          <w:sz w:val="28"/>
          <w:szCs w:val="28"/>
        </w:rPr>
        <w:t>Чтобы обезопасить себя от действий мошенников, необходимо придерживаться следующих рекомендаций:</w:t>
      </w:r>
    </w:p>
    <w:p w:rsidR="00327836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7F9" w:rsidRPr="00E4776E">
        <w:rPr>
          <w:rFonts w:ascii="Times New Roman" w:hAnsi="Times New Roman" w:cs="Times New Roman"/>
          <w:sz w:val="28"/>
          <w:szCs w:val="28"/>
        </w:rPr>
        <w:t>не сообщать конфиденциальные данные карты третьим лицам (срок</w:t>
      </w:r>
      <w:r>
        <w:rPr>
          <w:rFonts w:ascii="Times New Roman" w:hAnsi="Times New Roman" w:cs="Times New Roman"/>
          <w:sz w:val="28"/>
          <w:szCs w:val="28"/>
        </w:rPr>
        <w:t xml:space="preserve"> действия, CVV-код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27836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7F9" w:rsidRPr="00E4776E">
        <w:rPr>
          <w:rFonts w:ascii="Times New Roman" w:hAnsi="Times New Roman" w:cs="Times New Roman"/>
          <w:sz w:val="28"/>
          <w:szCs w:val="28"/>
        </w:rPr>
        <w:t xml:space="preserve">подключить услугу </w:t>
      </w:r>
      <w:proofErr w:type="spellStart"/>
      <w:r w:rsidR="00AF27F9" w:rsidRPr="00E4776E">
        <w:rPr>
          <w:rFonts w:ascii="Times New Roman" w:hAnsi="Times New Roman" w:cs="Times New Roman"/>
          <w:sz w:val="28"/>
          <w:szCs w:val="28"/>
        </w:rPr>
        <w:t>СМС-увед</w:t>
      </w:r>
      <w:r>
        <w:rPr>
          <w:rFonts w:ascii="Times New Roman" w:hAnsi="Times New Roman" w:cs="Times New Roman"/>
          <w:sz w:val="28"/>
          <w:szCs w:val="28"/>
        </w:rPr>
        <w:t>омлений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счётом;</w:t>
      </w:r>
    </w:p>
    <w:p w:rsidR="00E4776E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F27F9" w:rsidRPr="00E4776E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="00AF27F9" w:rsidRPr="00E4776E">
        <w:rPr>
          <w:rFonts w:ascii="Times New Roman" w:hAnsi="Times New Roman" w:cs="Times New Roman"/>
          <w:sz w:val="28"/>
          <w:szCs w:val="28"/>
        </w:rPr>
        <w:t xml:space="preserve"> хранить отдельно от карточки и прикрывать рукой клавиатуру банкомата или терминала в момент его ввода; </w:t>
      </w:r>
    </w:p>
    <w:p w:rsidR="00327836" w:rsidRDefault="00E4776E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7F9" w:rsidRPr="00E4776E">
        <w:rPr>
          <w:rFonts w:ascii="Times New Roman" w:hAnsi="Times New Roman" w:cs="Times New Roman"/>
          <w:sz w:val="28"/>
          <w:szCs w:val="28"/>
        </w:rPr>
        <w:t xml:space="preserve">установить расходные лимиты в </w:t>
      </w:r>
      <w:proofErr w:type="spellStart"/>
      <w:proofErr w:type="gramStart"/>
      <w:r w:rsidR="00AF27F9" w:rsidRPr="00E4776E">
        <w:rPr>
          <w:rFonts w:ascii="Times New Roman" w:hAnsi="Times New Roman" w:cs="Times New Roman"/>
          <w:sz w:val="28"/>
          <w:szCs w:val="28"/>
        </w:rPr>
        <w:t>интернет-банке</w:t>
      </w:r>
      <w:proofErr w:type="spellEnd"/>
      <w:proofErr w:type="gramEnd"/>
      <w:r w:rsidR="00AF27F9" w:rsidRPr="00E4776E">
        <w:rPr>
          <w:rFonts w:ascii="Times New Roman" w:hAnsi="Times New Roman" w:cs="Times New Roman"/>
          <w:sz w:val="28"/>
          <w:szCs w:val="28"/>
        </w:rPr>
        <w:t xml:space="preserve"> или моб</w:t>
      </w:r>
      <w:r w:rsidR="00327836">
        <w:rPr>
          <w:rFonts w:ascii="Times New Roman" w:hAnsi="Times New Roman" w:cs="Times New Roman"/>
          <w:sz w:val="28"/>
          <w:szCs w:val="28"/>
        </w:rPr>
        <w:t>ильном приложении;</w:t>
      </w:r>
    </w:p>
    <w:p w:rsidR="00327836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7F9" w:rsidRPr="00E4776E">
        <w:rPr>
          <w:rFonts w:ascii="Times New Roman" w:hAnsi="Times New Roman" w:cs="Times New Roman"/>
          <w:sz w:val="28"/>
          <w:szCs w:val="28"/>
        </w:rPr>
        <w:t xml:space="preserve">никогда никому не сообщать код из </w:t>
      </w:r>
      <w:proofErr w:type="spellStart"/>
      <w:r w:rsidR="00AF27F9" w:rsidRPr="00E4776E">
        <w:rPr>
          <w:rFonts w:ascii="Times New Roman" w:hAnsi="Times New Roman" w:cs="Times New Roman"/>
          <w:sz w:val="28"/>
          <w:szCs w:val="28"/>
        </w:rPr>
        <w:t>СМС</w:t>
      </w:r>
      <w:r>
        <w:rPr>
          <w:rFonts w:ascii="Times New Roman" w:hAnsi="Times New Roman" w:cs="Times New Roman"/>
          <w:sz w:val="28"/>
          <w:szCs w:val="28"/>
        </w:rPr>
        <w:t>-сообщения</w:t>
      </w:r>
      <w:proofErr w:type="spellEnd"/>
      <w:r w:rsidR="00AF27F9" w:rsidRPr="00E47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7F9" w:rsidRPr="00E477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F27F9" w:rsidRPr="00E4776E">
        <w:rPr>
          <w:rFonts w:ascii="Times New Roman" w:hAnsi="Times New Roman" w:cs="Times New Roman"/>
          <w:sz w:val="28"/>
          <w:szCs w:val="28"/>
        </w:rPr>
        <w:t xml:space="preserve"> подтверждения операции, которую клиент не совершал (сотрудники банка не вправе </w:t>
      </w:r>
      <w:r>
        <w:rPr>
          <w:rFonts w:ascii="Times New Roman" w:hAnsi="Times New Roman" w:cs="Times New Roman"/>
          <w:sz w:val="28"/>
          <w:szCs w:val="28"/>
        </w:rPr>
        <w:t>запрашивать данную информацию);</w:t>
      </w:r>
    </w:p>
    <w:p w:rsidR="00AF27F9" w:rsidRPr="00E4776E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7F9" w:rsidRPr="00E4776E">
        <w:rPr>
          <w:rFonts w:ascii="Times New Roman" w:hAnsi="Times New Roman" w:cs="Times New Roman"/>
          <w:sz w:val="28"/>
          <w:szCs w:val="28"/>
        </w:rPr>
        <w:t xml:space="preserve">немедленно блокировать карту в случае утраты, кражи или захвата её банкоматом, а также при утере телефона с привязанным номером. </w:t>
      </w:r>
    </w:p>
    <w:p w:rsidR="00EF11D7" w:rsidRPr="00E4776E" w:rsidRDefault="00502DAE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6E">
        <w:rPr>
          <w:rFonts w:ascii="Times New Roman" w:hAnsi="Times New Roman" w:cs="Times New Roman"/>
          <w:b/>
          <w:sz w:val="28"/>
          <w:szCs w:val="28"/>
        </w:rPr>
        <w:t>И самое главное: при любых сомнениях, подозрениях или беспокойстве, при малейшей попытке собеседника узнать пароли или коды</w:t>
      </w:r>
      <w:r w:rsidR="00327836">
        <w:rPr>
          <w:rFonts w:ascii="Times New Roman" w:hAnsi="Times New Roman" w:cs="Times New Roman"/>
          <w:b/>
          <w:sz w:val="28"/>
          <w:szCs w:val="28"/>
        </w:rPr>
        <w:t>,</w:t>
      </w:r>
      <w:r w:rsidRPr="00E4776E">
        <w:rPr>
          <w:rFonts w:ascii="Times New Roman" w:hAnsi="Times New Roman" w:cs="Times New Roman"/>
          <w:b/>
          <w:sz w:val="28"/>
          <w:szCs w:val="28"/>
        </w:rPr>
        <w:t xml:space="preserve"> немедленно завершите разговор. </w:t>
      </w:r>
    </w:p>
    <w:p w:rsidR="00E4776E" w:rsidRDefault="00502DAE" w:rsidP="00E477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b/>
          <w:sz w:val="28"/>
          <w:szCs w:val="28"/>
        </w:rPr>
        <w:t>Куда обращаться в случае хищения средств?</w:t>
      </w:r>
    </w:p>
    <w:p w:rsidR="00327836" w:rsidRDefault="00502DAE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>После выявления факта незаконного списания денег с карты необходимо срочно её заблокировать и обратиться в ближайшее отделение банка-эмитента. Дальнейшая проц</w:t>
      </w:r>
      <w:r w:rsidR="00327836">
        <w:rPr>
          <w:rFonts w:ascii="Times New Roman" w:hAnsi="Times New Roman" w:cs="Times New Roman"/>
          <w:sz w:val="28"/>
          <w:szCs w:val="28"/>
        </w:rPr>
        <w:t>едура включает следующие этапы:</w:t>
      </w:r>
    </w:p>
    <w:p w:rsidR="00327836" w:rsidRDefault="00327836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02DAE" w:rsidRPr="00E4776E">
        <w:rPr>
          <w:rFonts w:ascii="Times New Roman" w:hAnsi="Times New Roman" w:cs="Times New Roman"/>
          <w:sz w:val="28"/>
          <w:szCs w:val="28"/>
        </w:rPr>
        <w:t>лиент пишет заявление о несогласии с конкретной расходной операцией</w:t>
      </w:r>
      <w:r w:rsidR="00E4776E">
        <w:rPr>
          <w:rFonts w:ascii="Times New Roman" w:hAnsi="Times New Roman" w:cs="Times New Roman"/>
          <w:sz w:val="28"/>
          <w:szCs w:val="28"/>
        </w:rPr>
        <w:t>;</w:t>
      </w:r>
    </w:p>
    <w:p w:rsidR="00327836" w:rsidRDefault="00327836" w:rsidP="00E4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502DAE" w:rsidRPr="00E4776E">
        <w:rPr>
          <w:rFonts w:ascii="Times New Roman" w:hAnsi="Times New Roman" w:cs="Times New Roman"/>
          <w:sz w:val="28"/>
          <w:szCs w:val="28"/>
        </w:rPr>
        <w:t>анк проводит служебное расследование по факту хищения средств</w:t>
      </w:r>
      <w:r w:rsidR="00E4776E">
        <w:rPr>
          <w:rFonts w:ascii="Times New Roman" w:hAnsi="Times New Roman" w:cs="Times New Roman"/>
          <w:sz w:val="28"/>
          <w:szCs w:val="28"/>
        </w:rPr>
        <w:t>;</w:t>
      </w:r>
    </w:p>
    <w:p w:rsidR="00327836" w:rsidRDefault="00327836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02DAE" w:rsidRPr="00E4776E">
        <w:rPr>
          <w:rFonts w:ascii="Times New Roman" w:hAnsi="Times New Roman" w:cs="Times New Roman"/>
          <w:sz w:val="28"/>
          <w:szCs w:val="28"/>
        </w:rPr>
        <w:t xml:space="preserve"> установленные сроки (до 30 дней) владелец к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рточки уведомляется о решении.</w:t>
      </w:r>
    </w:p>
    <w:p w:rsidR="00327836" w:rsidRDefault="00502DAE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>Банк может вернуть деньги только в том случае, если пользователь не нарушал правила безопасности, то есть добровольно не сообщал конфиденциа</w:t>
      </w:r>
      <w:r w:rsidR="00327836">
        <w:rPr>
          <w:rFonts w:ascii="Times New Roman" w:hAnsi="Times New Roman" w:cs="Times New Roman"/>
          <w:sz w:val="28"/>
          <w:szCs w:val="28"/>
        </w:rPr>
        <w:t>льную информацию третьим лицам. Н</w:t>
      </w:r>
      <w:r w:rsidRPr="00E4776E">
        <w:rPr>
          <w:rFonts w:ascii="Times New Roman" w:hAnsi="Times New Roman" w:cs="Times New Roman"/>
          <w:sz w:val="28"/>
          <w:szCs w:val="28"/>
        </w:rPr>
        <w:t xml:space="preserve">езависимо от решения </w:t>
      </w:r>
      <w:r w:rsidRPr="00E4776E">
        <w:rPr>
          <w:rFonts w:ascii="Times New Roman" w:hAnsi="Times New Roman" w:cs="Times New Roman"/>
          <w:sz w:val="28"/>
          <w:szCs w:val="28"/>
        </w:rPr>
        <w:lastRenderedPageBreak/>
        <w:t>эмитента, владелец карточки имеет право обратиться в правоохранительные органы и написать заявление о краже денег.</w:t>
      </w:r>
    </w:p>
    <w:p w:rsidR="007E65DF" w:rsidRDefault="00AF27F9" w:rsidP="0032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6E">
        <w:rPr>
          <w:rFonts w:ascii="Times New Roman" w:hAnsi="Times New Roman" w:cs="Times New Roman"/>
          <w:sz w:val="28"/>
          <w:szCs w:val="28"/>
        </w:rPr>
        <w:t>П</w:t>
      </w:r>
      <w:r w:rsidR="00502DAE" w:rsidRPr="00E4776E">
        <w:rPr>
          <w:rFonts w:ascii="Times New Roman" w:hAnsi="Times New Roman" w:cs="Times New Roman"/>
          <w:sz w:val="28"/>
          <w:szCs w:val="28"/>
        </w:rPr>
        <w:t>ри соблюдении указанных элементарных мер безопасности любой пользователь сможет предотвратить нанесение ущерба от действий мошенников.</w:t>
      </w:r>
    </w:p>
    <w:p w:rsidR="00012982" w:rsidRDefault="00012982" w:rsidP="007E65D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2982" w:rsidRDefault="00012982" w:rsidP="0001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12982" w:rsidRDefault="00012982" w:rsidP="0001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012982" w:rsidRDefault="00012982" w:rsidP="0001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82" w:rsidRPr="00C07D95" w:rsidRDefault="00012982" w:rsidP="0001298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М.В. Архипова</w:t>
      </w:r>
    </w:p>
    <w:p w:rsidR="007E65DF" w:rsidRPr="00012982" w:rsidRDefault="007E65DF" w:rsidP="00012982">
      <w:pPr>
        <w:rPr>
          <w:rFonts w:ascii="Times New Roman" w:hAnsi="Times New Roman" w:cs="Times New Roman"/>
          <w:sz w:val="28"/>
          <w:szCs w:val="28"/>
        </w:rPr>
      </w:pPr>
    </w:p>
    <w:sectPr w:rsidR="007E65DF" w:rsidRPr="00012982" w:rsidSect="00056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>
    <w:useFELayout/>
  </w:compat>
  <w:rsids>
    <w:rsidRoot w:val="00502DAE"/>
    <w:rsid w:val="00012982"/>
    <w:rsid w:val="000324E7"/>
    <w:rsid w:val="0005601D"/>
    <w:rsid w:val="00083F50"/>
    <w:rsid w:val="0010442C"/>
    <w:rsid w:val="00166FD8"/>
    <w:rsid w:val="00227106"/>
    <w:rsid w:val="002D575E"/>
    <w:rsid w:val="00327836"/>
    <w:rsid w:val="00416F53"/>
    <w:rsid w:val="00502DAE"/>
    <w:rsid w:val="00524103"/>
    <w:rsid w:val="0059472D"/>
    <w:rsid w:val="006D2464"/>
    <w:rsid w:val="006E6774"/>
    <w:rsid w:val="00703950"/>
    <w:rsid w:val="007735BD"/>
    <w:rsid w:val="007E65DF"/>
    <w:rsid w:val="007E7922"/>
    <w:rsid w:val="009015F0"/>
    <w:rsid w:val="00992150"/>
    <w:rsid w:val="009960B1"/>
    <w:rsid w:val="009F4D09"/>
    <w:rsid w:val="00A122F7"/>
    <w:rsid w:val="00A84FA8"/>
    <w:rsid w:val="00AB69B2"/>
    <w:rsid w:val="00AF27F9"/>
    <w:rsid w:val="00AF3FF9"/>
    <w:rsid w:val="00B11F2F"/>
    <w:rsid w:val="00BD7309"/>
    <w:rsid w:val="00C92BD4"/>
    <w:rsid w:val="00DD7616"/>
    <w:rsid w:val="00DF3359"/>
    <w:rsid w:val="00E4776E"/>
    <w:rsid w:val="00EF11D7"/>
    <w:rsid w:val="00F70410"/>
    <w:rsid w:val="00F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6"/>
  </w:style>
  <w:style w:type="paragraph" w:styleId="3">
    <w:name w:val="heading 3"/>
    <w:basedOn w:val="a"/>
    <w:link w:val="30"/>
    <w:uiPriority w:val="9"/>
    <w:qFormat/>
    <w:rsid w:val="00502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D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-title">
    <w:name w:val="number-title"/>
    <w:basedOn w:val="a0"/>
    <w:rsid w:val="00502DAE"/>
  </w:style>
  <w:style w:type="paragraph" w:styleId="a3">
    <w:name w:val="Normal (Web)"/>
    <w:basedOn w:val="a"/>
    <w:uiPriority w:val="99"/>
    <w:semiHidden/>
    <w:unhideWhenUsed/>
    <w:rsid w:val="005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D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-title">
    <w:name w:val="number-title"/>
    <w:basedOn w:val="a0"/>
    <w:rsid w:val="00502DAE"/>
  </w:style>
  <w:style w:type="paragraph" w:styleId="a3">
    <w:name w:val="Normal (Web)"/>
    <w:basedOn w:val="a"/>
    <w:uiPriority w:val="99"/>
    <w:semiHidden/>
    <w:unhideWhenUsed/>
    <w:rsid w:val="005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212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602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086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69587">
          <w:marLeft w:val="0"/>
          <w:marRight w:val="0"/>
          <w:marTop w:val="403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75">
          <w:marLeft w:val="1428"/>
          <w:marRight w:val="0"/>
          <w:marTop w:val="645"/>
          <w:marBottom w:val="7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301">
          <w:marLeft w:val="0"/>
          <w:marRight w:val="0"/>
          <w:marTop w:val="115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648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154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169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9551">
          <w:marLeft w:val="0"/>
          <w:marRight w:val="0"/>
          <w:marTop w:val="403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4</cp:revision>
  <dcterms:created xsi:type="dcterms:W3CDTF">2020-10-07T08:56:00Z</dcterms:created>
  <dcterms:modified xsi:type="dcterms:W3CDTF">2020-10-07T09:04:00Z</dcterms:modified>
</cp:coreProperties>
</file>