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DC" w:rsidRDefault="00D503FA" w:rsidP="00A148DC">
      <w:pPr>
        <w:ind w:firstLine="709"/>
        <w:jc w:val="center"/>
        <w:rPr>
          <w:sz w:val="28"/>
          <w:szCs w:val="28"/>
        </w:rPr>
      </w:pPr>
      <w:r w:rsidRPr="005D70DA">
        <w:rPr>
          <w:sz w:val="28"/>
          <w:szCs w:val="28"/>
        </w:rPr>
        <w:t>Администрация Новосибирского района Новосибирской области уведомляет</w:t>
      </w:r>
      <w:r>
        <w:rPr>
          <w:sz w:val="28"/>
          <w:szCs w:val="28"/>
        </w:rPr>
        <w:t>:</w:t>
      </w:r>
      <w:bookmarkStart w:id="0" w:name="_GoBack"/>
      <w:bookmarkEnd w:id="0"/>
    </w:p>
    <w:p w:rsidR="00A148DC" w:rsidRPr="009D76D0" w:rsidRDefault="00A148DC" w:rsidP="00A148DC">
      <w:pPr>
        <w:ind w:firstLine="709"/>
        <w:jc w:val="center"/>
        <w:rPr>
          <w:b/>
          <w:sz w:val="28"/>
          <w:szCs w:val="28"/>
        </w:rPr>
      </w:pPr>
    </w:p>
    <w:p w:rsidR="00777526" w:rsidRDefault="00A148DC" w:rsidP="000105E9">
      <w:pPr>
        <w:ind w:firstLine="709"/>
        <w:jc w:val="both"/>
        <w:rPr>
          <w:sz w:val="28"/>
          <w:szCs w:val="28"/>
        </w:rPr>
      </w:pPr>
      <w:r w:rsidRPr="008A2246">
        <w:rPr>
          <w:sz w:val="28"/>
          <w:szCs w:val="28"/>
        </w:rPr>
        <w:t xml:space="preserve">В соответствии с </w:t>
      </w:r>
      <w:r w:rsidR="00777526">
        <w:rPr>
          <w:sz w:val="28"/>
          <w:szCs w:val="28"/>
        </w:rPr>
        <w:t xml:space="preserve">решением </w:t>
      </w:r>
      <w:r w:rsidR="00777526" w:rsidRPr="00777526">
        <w:rPr>
          <w:sz w:val="28"/>
          <w:szCs w:val="28"/>
        </w:rPr>
        <w:t xml:space="preserve">Совета депутатов Новосибирского района Новосибирской области </w:t>
      </w:r>
      <w:r w:rsidR="00777526">
        <w:rPr>
          <w:sz w:val="28"/>
          <w:szCs w:val="28"/>
        </w:rPr>
        <w:t>четвертого</w:t>
      </w:r>
      <w:r w:rsidR="00777526" w:rsidRPr="00777526">
        <w:rPr>
          <w:sz w:val="28"/>
          <w:szCs w:val="28"/>
        </w:rPr>
        <w:t xml:space="preserve"> созыва от 0</w:t>
      </w:r>
      <w:r w:rsidR="00777526">
        <w:rPr>
          <w:sz w:val="28"/>
          <w:szCs w:val="28"/>
        </w:rPr>
        <w:t>8</w:t>
      </w:r>
      <w:r w:rsidR="00777526" w:rsidRPr="00777526">
        <w:rPr>
          <w:sz w:val="28"/>
          <w:szCs w:val="28"/>
        </w:rPr>
        <w:t>.</w:t>
      </w:r>
      <w:r w:rsidR="00777526">
        <w:rPr>
          <w:sz w:val="28"/>
          <w:szCs w:val="28"/>
        </w:rPr>
        <w:t>06</w:t>
      </w:r>
      <w:r w:rsidR="00777526" w:rsidRPr="00777526">
        <w:rPr>
          <w:sz w:val="28"/>
          <w:szCs w:val="28"/>
        </w:rPr>
        <w:t>.20</w:t>
      </w:r>
      <w:r w:rsidR="00777526">
        <w:rPr>
          <w:sz w:val="28"/>
          <w:szCs w:val="28"/>
        </w:rPr>
        <w:t>23</w:t>
      </w:r>
      <w:r w:rsidR="00777526" w:rsidRPr="00777526">
        <w:rPr>
          <w:sz w:val="28"/>
          <w:szCs w:val="28"/>
        </w:rPr>
        <w:t xml:space="preserve"> г. № </w:t>
      </w:r>
      <w:r w:rsidR="00777526">
        <w:rPr>
          <w:sz w:val="28"/>
          <w:szCs w:val="28"/>
        </w:rPr>
        <w:t xml:space="preserve">5 были внесены изменения в Устав </w:t>
      </w:r>
      <w:r>
        <w:rPr>
          <w:sz w:val="28"/>
          <w:szCs w:val="28"/>
        </w:rPr>
        <w:t>Новосибирского муниципального района Новосибирской области</w:t>
      </w:r>
      <w:r w:rsidR="000105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6259" w:rsidRDefault="000105E9" w:rsidP="0077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принятого решения, решением </w:t>
      </w:r>
      <w:r w:rsidRPr="00777526">
        <w:rPr>
          <w:sz w:val="28"/>
          <w:szCs w:val="28"/>
        </w:rPr>
        <w:t xml:space="preserve">Совета депутатов Новосибирского района Новосибирской области </w:t>
      </w:r>
      <w:r>
        <w:rPr>
          <w:sz w:val="28"/>
          <w:szCs w:val="28"/>
        </w:rPr>
        <w:t>четвертого</w:t>
      </w:r>
      <w:r w:rsidRPr="00777526">
        <w:rPr>
          <w:sz w:val="28"/>
          <w:szCs w:val="28"/>
        </w:rPr>
        <w:t xml:space="preserve"> созыва от 0</w:t>
      </w:r>
      <w:r>
        <w:rPr>
          <w:sz w:val="28"/>
          <w:szCs w:val="28"/>
        </w:rPr>
        <w:t>7</w:t>
      </w:r>
      <w:r w:rsidRPr="0077752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77526">
        <w:rPr>
          <w:sz w:val="28"/>
          <w:szCs w:val="28"/>
        </w:rPr>
        <w:t>.20</w:t>
      </w:r>
      <w:r>
        <w:rPr>
          <w:sz w:val="28"/>
          <w:szCs w:val="28"/>
        </w:rPr>
        <w:t>23 </w:t>
      </w:r>
      <w:r w:rsidRPr="00777526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6 внесены </w:t>
      </w:r>
      <w:r w:rsidR="00A148DC">
        <w:rPr>
          <w:sz w:val="28"/>
          <w:szCs w:val="28"/>
        </w:rPr>
        <w:t xml:space="preserve">изменения в </w:t>
      </w:r>
      <w:r w:rsidR="00A148DC" w:rsidRPr="00A148DC">
        <w:rPr>
          <w:sz w:val="28"/>
          <w:szCs w:val="28"/>
        </w:rPr>
        <w:t>Порядок организации и проведения публичных слушаний</w:t>
      </w:r>
      <w:r w:rsidR="00A148DC">
        <w:rPr>
          <w:sz w:val="28"/>
          <w:szCs w:val="28"/>
        </w:rPr>
        <w:t xml:space="preserve"> </w:t>
      </w:r>
      <w:r w:rsidR="00A148DC" w:rsidRPr="00A148DC">
        <w:rPr>
          <w:sz w:val="28"/>
          <w:szCs w:val="28"/>
        </w:rPr>
        <w:t>в Новосибирском районе</w:t>
      </w:r>
      <w:r w:rsidR="00A148DC">
        <w:rPr>
          <w:sz w:val="28"/>
          <w:szCs w:val="28"/>
        </w:rPr>
        <w:t xml:space="preserve"> </w:t>
      </w:r>
      <w:r w:rsidR="00A148DC" w:rsidRPr="00A148DC">
        <w:rPr>
          <w:sz w:val="28"/>
          <w:szCs w:val="28"/>
        </w:rPr>
        <w:t>Новосибирской области, утвержденный решением Совета депутатов Новосибирского района Новосибирской области третьего созыва от 04.10.2018 г. № 6</w:t>
      </w:r>
      <w:r w:rsidR="00A148DC">
        <w:rPr>
          <w:sz w:val="28"/>
          <w:szCs w:val="28"/>
        </w:rPr>
        <w:t>.</w:t>
      </w:r>
    </w:p>
    <w:p w:rsidR="000105E9" w:rsidRDefault="000105E9" w:rsidP="0077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настоящего момента по проектам:</w:t>
      </w:r>
    </w:p>
    <w:p w:rsidR="000105E9" w:rsidRDefault="000105E9" w:rsidP="000105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77526">
        <w:rPr>
          <w:b/>
          <w:sz w:val="28"/>
          <w:szCs w:val="28"/>
        </w:rPr>
        <w:t>генеральных планов,</w:t>
      </w:r>
      <w:r w:rsidRPr="00777526">
        <w:rPr>
          <w:sz w:val="28"/>
          <w:szCs w:val="28"/>
        </w:rPr>
        <w:t xml:space="preserve"> </w:t>
      </w:r>
    </w:p>
    <w:p w:rsidR="000105E9" w:rsidRDefault="000105E9" w:rsidP="000105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77526">
        <w:rPr>
          <w:b/>
          <w:sz w:val="28"/>
          <w:szCs w:val="28"/>
        </w:rPr>
        <w:t>правил землепользования и застройки</w:t>
      </w:r>
      <w:r w:rsidRPr="00777526">
        <w:rPr>
          <w:sz w:val="28"/>
          <w:szCs w:val="28"/>
        </w:rPr>
        <w:t xml:space="preserve">, </w:t>
      </w:r>
    </w:p>
    <w:p w:rsidR="000105E9" w:rsidRPr="00777526" w:rsidRDefault="000105E9" w:rsidP="000105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77526">
        <w:rPr>
          <w:b/>
          <w:sz w:val="28"/>
          <w:szCs w:val="28"/>
        </w:rPr>
        <w:t xml:space="preserve">проектов планировки территории, </w:t>
      </w:r>
    </w:p>
    <w:p w:rsidR="000105E9" w:rsidRDefault="000105E9" w:rsidP="000105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77526">
        <w:rPr>
          <w:b/>
          <w:sz w:val="28"/>
          <w:szCs w:val="28"/>
        </w:rPr>
        <w:t>проектов межевания территории</w:t>
      </w:r>
      <w:r w:rsidRPr="00777526">
        <w:rPr>
          <w:sz w:val="28"/>
          <w:szCs w:val="28"/>
        </w:rPr>
        <w:t xml:space="preserve">, </w:t>
      </w:r>
    </w:p>
    <w:p w:rsidR="000105E9" w:rsidRDefault="000105E9" w:rsidP="000105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105E9">
        <w:rPr>
          <w:b/>
          <w:sz w:val="28"/>
          <w:szCs w:val="28"/>
        </w:rPr>
        <w:t>предусматривающи</w:t>
      </w:r>
      <w:r>
        <w:rPr>
          <w:b/>
          <w:sz w:val="28"/>
          <w:szCs w:val="28"/>
        </w:rPr>
        <w:t>м</w:t>
      </w:r>
      <w:r w:rsidRPr="000105E9">
        <w:rPr>
          <w:b/>
          <w:sz w:val="28"/>
          <w:szCs w:val="28"/>
        </w:rPr>
        <w:t xml:space="preserve"> внесение изменений в один из указанных утвержденных документов</w:t>
      </w:r>
    </w:p>
    <w:p w:rsidR="000105E9" w:rsidRDefault="000105E9" w:rsidP="000105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ПРОВОДЯТСЯ ОБЩЕСТВЕННЫЕ ОБСУЖДЕНИЯ </w:t>
      </w:r>
      <w:r w:rsidRPr="000105E9">
        <w:rPr>
          <w:sz w:val="28"/>
          <w:szCs w:val="28"/>
        </w:rPr>
        <w:t>посредством государственной информационной системы Новосибирской области «Электронная демократия Новосибирской области» http://dem.nso.ru (раздел «Проекты градостроительной документации</w:t>
      </w:r>
      <w:r>
        <w:rPr>
          <w:sz w:val="28"/>
          <w:szCs w:val="28"/>
        </w:rPr>
        <w:t>»).</w:t>
      </w:r>
    </w:p>
    <w:p w:rsidR="000105E9" w:rsidRPr="000105E9" w:rsidRDefault="000105E9" w:rsidP="000105E9">
      <w:pPr>
        <w:ind w:firstLine="709"/>
        <w:jc w:val="both"/>
        <w:rPr>
          <w:sz w:val="28"/>
        </w:rPr>
      </w:pPr>
      <w:r w:rsidRPr="000105E9">
        <w:rPr>
          <w:sz w:val="28"/>
        </w:rPr>
        <w:t>По проектам решений:</w:t>
      </w:r>
    </w:p>
    <w:p w:rsidR="000105E9" w:rsidRDefault="000105E9" w:rsidP="000105E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D7D94">
        <w:rPr>
          <w:sz w:val="28"/>
        </w:rPr>
        <w:t xml:space="preserve">о предоставлении </w:t>
      </w:r>
      <w:r w:rsidRPr="00777526">
        <w:rPr>
          <w:b/>
          <w:sz w:val="28"/>
        </w:rPr>
        <w:t>разрешения на условно разрешенный вид использования</w:t>
      </w:r>
      <w:r w:rsidRPr="00BD7D94">
        <w:rPr>
          <w:sz w:val="28"/>
        </w:rPr>
        <w:t xml:space="preserve"> земельного участка или объекта капитального строительства, </w:t>
      </w:r>
    </w:p>
    <w:p w:rsidR="000105E9" w:rsidRDefault="000105E9" w:rsidP="000105E9">
      <w:pPr>
        <w:ind w:firstLine="709"/>
        <w:jc w:val="both"/>
        <w:rPr>
          <w:b/>
          <w:color w:val="00000A"/>
          <w:sz w:val="28"/>
        </w:rPr>
      </w:pPr>
      <w:r>
        <w:rPr>
          <w:sz w:val="28"/>
        </w:rPr>
        <w:t xml:space="preserve">- </w:t>
      </w:r>
      <w:r w:rsidRPr="00BD7D94">
        <w:rPr>
          <w:sz w:val="28"/>
        </w:rPr>
        <w:t xml:space="preserve">о предоставлении </w:t>
      </w:r>
      <w:r w:rsidRPr="00777526">
        <w:rPr>
          <w:b/>
          <w:sz w:val="28"/>
        </w:rPr>
        <w:t>разрешения на отклонение от предельных параметров</w:t>
      </w:r>
      <w:r w:rsidRPr="00BD7D94">
        <w:rPr>
          <w:sz w:val="28"/>
        </w:rPr>
        <w:t xml:space="preserve"> разрешенного строительства, реконструкции объектов капитального строительства</w:t>
      </w:r>
      <w:r w:rsidRPr="00BD7D94">
        <w:rPr>
          <w:b/>
          <w:color w:val="00000A"/>
          <w:sz w:val="28"/>
        </w:rPr>
        <w:t>, </w:t>
      </w:r>
    </w:p>
    <w:p w:rsidR="000105E9" w:rsidRDefault="000105E9" w:rsidP="000105E9">
      <w:pPr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- </w:t>
      </w:r>
      <w:r w:rsidRPr="00BD7D94">
        <w:rPr>
          <w:color w:val="00000A"/>
          <w:sz w:val="28"/>
        </w:rPr>
        <w:t xml:space="preserve">об утверждении </w:t>
      </w:r>
      <w:r w:rsidRPr="00777526">
        <w:rPr>
          <w:b/>
          <w:color w:val="00000A"/>
          <w:sz w:val="28"/>
        </w:rPr>
        <w:t>схемы расположения земельных участков, на которых расположены многоквартирные дома</w:t>
      </w:r>
      <w:r w:rsidRPr="00BD7D94">
        <w:rPr>
          <w:color w:val="00000A"/>
          <w:sz w:val="28"/>
        </w:rPr>
        <w:t xml:space="preserve"> и иные входящие в состав таких домов объекты недвижимого имущества</w:t>
      </w:r>
    </w:p>
    <w:p w:rsidR="000105E9" w:rsidRPr="000105E9" w:rsidRDefault="000105E9" w:rsidP="000105E9">
      <w:pPr>
        <w:ind w:firstLine="709"/>
        <w:jc w:val="both"/>
        <w:rPr>
          <w:b/>
        </w:rPr>
      </w:pPr>
      <w:r w:rsidRPr="000105E9">
        <w:rPr>
          <w:b/>
          <w:color w:val="00000A"/>
          <w:sz w:val="28"/>
        </w:rPr>
        <w:t>ПРОВОДЯТСЯ ПУБЛИЧНЫЕ СЛУШАНИЯ.</w:t>
      </w:r>
    </w:p>
    <w:sectPr w:rsidR="000105E9" w:rsidRPr="000105E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5"/>
    <w:rsid w:val="000105E9"/>
    <w:rsid w:val="00231085"/>
    <w:rsid w:val="002E7B88"/>
    <w:rsid w:val="00751882"/>
    <w:rsid w:val="00777526"/>
    <w:rsid w:val="00866259"/>
    <w:rsid w:val="009D76D0"/>
    <w:rsid w:val="00A148DC"/>
    <w:rsid w:val="00D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0CDFD-F991-49A2-999E-875942AF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9D76D0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9D76D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6</cp:revision>
  <dcterms:created xsi:type="dcterms:W3CDTF">2023-04-05T10:02:00Z</dcterms:created>
  <dcterms:modified xsi:type="dcterms:W3CDTF">2023-09-14T06:39:00Z</dcterms:modified>
</cp:coreProperties>
</file>