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32" w:rsidRPr="00F54632" w:rsidRDefault="00F54632" w:rsidP="00F54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 Извещение</w:t>
      </w:r>
    </w:p>
    <w:p w:rsidR="00F54632" w:rsidRPr="00F54632" w:rsidRDefault="00F54632" w:rsidP="00F54632">
      <w:pPr>
        <w:pStyle w:val="ConsPlusNormal"/>
        <w:jc w:val="center"/>
        <w:rPr>
          <w:b/>
          <w:sz w:val="24"/>
          <w:szCs w:val="24"/>
        </w:rPr>
      </w:pPr>
      <w:r w:rsidRPr="00F54632">
        <w:rPr>
          <w:b/>
          <w:sz w:val="24"/>
          <w:szCs w:val="24"/>
        </w:rPr>
        <w:t>о проведен</w:t>
      </w:r>
      <w:proofErr w:type="gramStart"/>
      <w:r w:rsidRPr="00F54632">
        <w:rPr>
          <w:b/>
          <w:sz w:val="24"/>
          <w:szCs w:val="24"/>
        </w:rPr>
        <w:t>ии ау</w:t>
      </w:r>
      <w:proofErr w:type="gramEnd"/>
      <w:r w:rsidRPr="00F54632">
        <w:rPr>
          <w:b/>
          <w:sz w:val="24"/>
          <w:szCs w:val="24"/>
        </w:rPr>
        <w:t xml:space="preserve">кциона на право заключения договоров аренды </w:t>
      </w:r>
    </w:p>
    <w:p w:rsidR="00F54632" w:rsidRPr="00F54632" w:rsidRDefault="00F54632" w:rsidP="00F54632">
      <w:pPr>
        <w:pStyle w:val="ConsPlusNormal"/>
        <w:jc w:val="center"/>
        <w:rPr>
          <w:b/>
          <w:sz w:val="24"/>
          <w:szCs w:val="24"/>
        </w:rPr>
      </w:pPr>
      <w:r w:rsidRPr="00F54632">
        <w:rPr>
          <w:b/>
          <w:sz w:val="24"/>
          <w:szCs w:val="24"/>
        </w:rPr>
        <w:t>земельных участков для ведения личного подсобного хозяйства на территории Криводановского сельсовета Новосибирского района Новосибирской области</w:t>
      </w:r>
    </w:p>
    <w:p w:rsidR="00F54632" w:rsidRPr="00F54632" w:rsidRDefault="00F54632" w:rsidP="00F5463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54632" w:rsidRPr="00F54632" w:rsidRDefault="00F54632" w:rsidP="00F54632">
      <w:pPr>
        <w:pStyle w:val="ConsPlusNormal"/>
        <w:ind w:firstLine="709"/>
        <w:jc w:val="both"/>
        <w:rPr>
          <w:sz w:val="24"/>
          <w:szCs w:val="24"/>
        </w:rPr>
      </w:pPr>
      <w:r w:rsidRPr="00F54632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F54632">
        <w:rPr>
          <w:sz w:val="24"/>
          <w:szCs w:val="24"/>
        </w:rPr>
        <w:t>ии ау</w:t>
      </w:r>
      <w:proofErr w:type="gramEnd"/>
      <w:r w:rsidRPr="00F54632">
        <w:rPr>
          <w:sz w:val="24"/>
          <w:szCs w:val="24"/>
        </w:rPr>
        <w:t>кциона на право заключения договоров аренды  земельных участков.</w:t>
      </w:r>
    </w:p>
    <w:p w:rsidR="00F54632" w:rsidRPr="00F54632" w:rsidRDefault="00F54632" w:rsidP="00F54632">
      <w:pPr>
        <w:pStyle w:val="ConsPlusNormal"/>
        <w:ind w:firstLine="709"/>
        <w:jc w:val="both"/>
        <w:rPr>
          <w:sz w:val="24"/>
          <w:szCs w:val="24"/>
        </w:rPr>
      </w:pPr>
      <w:r w:rsidRPr="00F54632">
        <w:rPr>
          <w:rStyle w:val="a4"/>
          <w:sz w:val="24"/>
          <w:szCs w:val="24"/>
        </w:rPr>
        <w:t>Организатор аукциона:</w:t>
      </w:r>
      <w:r w:rsidRPr="00F54632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 w:rsidRPr="00F54632">
        <w:rPr>
          <w:rStyle w:val="a4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54632">
        <w:rPr>
          <w:rStyle w:val="a4"/>
          <w:rFonts w:ascii="Times New Roman" w:hAnsi="Times New Roman" w:cs="Times New Roman"/>
          <w:sz w:val="24"/>
          <w:szCs w:val="24"/>
        </w:rPr>
        <w:t>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Криводановского сельсовета Новосибирского района Новосибирской области от 05.03.2018 г. № 149, № 150, №151, №152, №153.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>риводановка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F54632">
        <w:rPr>
          <w:rFonts w:ascii="Times New Roman" w:hAnsi="Times New Roman" w:cs="Times New Roman"/>
          <w:sz w:val="24"/>
          <w:szCs w:val="24"/>
        </w:rPr>
        <w:t>18 апреля 2018 г.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Лот № 1 в 10:00, Лот № 2 в 10:30, Лот №3 в 11:00, Лот №4 в 11:30, Лот №5 в 12:00 по местному времени.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7388 кв.м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54:19:020102:1882.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Особые отметки земельного участка: </w:t>
      </w:r>
      <w:r w:rsidRPr="00F54632">
        <w:rPr>
          <w:rFonts w:ascii="Times New Roman" w:hAnsi="Times New Roman" w:cs="Times New Roman"/>
          <w:sz w:val="24"/>
          <w:szCs w:val="24"/>
        </w:rPr>
        <w:t>граница земельного участка состоит из двух контуров.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F54632">
        <w:rPr>
          <w:rFonts w:ascii="Times New Roman" w:hAnsi="Times New Roman" w:cs="Times New Roman"/>
          <w:b/>
          <w:sz w:val="24"/>
          <w:szCs w:val="24"/>
        </w:rPr>
        <w:t>:</w:t>
      </w:r>
      <w:r w:rsidRPr="00F54632">
        <w:rPr>
          <w:rFonts w:ascii="Times New Roman" w:hAnsi="Times New Roman" w:cs="Times New Roman"/>
          <w:sz w:val="24"/>
          <w:szCs w:val="24"/>
        </w:rPr>
        <w:t> 265 968 (двести шестьдесят пять тысяч девятьсот шестьдесят восемь) рублей 00 коп.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7 000 (семь тысяч) рублей 00 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F54632">
        <w:rPr>
          <w:rFonts w:ascii="Times New Roman" w:hAnsi="Times New Roman" w:cs="Times New Roman"/>
          <w:sz w:val="24"/>
          <w:szCs w:val="24"/>
        </w:rPr>
        <w:t>54 000 (пятьдесят четыре тысячи) рублей 00 коп.</w:t>
      </w: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Лот № 2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2105 кв.м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54:19:020102:1886.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>(размер ежегодной арендной платы)</w:t>
      </w:r>
      <w:r w:rsidRPr="00F54632">
        <w:rPr>
          <w:rFonts w:ascii="Times New Roman" w:hAnsi="Times New Roman" w:cs="Times New Roman"/>
          <w:b/>
          <w:sz w:val="24"/>
          <w:szCs w:val="24"/>
        </w:rPr>
        <w:t>:</w:t>
      </w:r>
      <w:r w:rsidRPr="00F54632">
        <w:rPr>
          <w:rFonts w:ascii="Times New Roman" w:hAnsi="Times New Roman" w:cs="Times New Roman"/>
          <w:sz w:val="24"/>
          <w:szCs w:val="24"/>
        </w:rPr>
        <w:t> 75 780 (семьдесят пять тысяч семьсот восемьдесят) рублей 00 коп.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2 000 (две тысячи) рублей 00 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F54632">
        <w:rPr>
          <w:rFonts w:ascii="Times New Roman" w:hAnsi="Times New Roman" w:cs="Times New Roman"/>
          <w:sz w:val="24"/>
          <w:szCs w:val="24"/>
        </w:rPr>
        <w:t>16 000 (шестнадцать тысяч) рублей 00 коп.</w:t>
      </w: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Лот № 3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9447 кв.м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54:19:020102:1885.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>(размер ежегодной арендной платы)</w:t>
      </w:r>
      <w:r w:rsidRPr="00F54632">
        <w:rPr>
          <w:rFonts w:ascii="Times New Roman" w:hAnsi="Times New Roman" w:cs="Times New Roman"/>
          <w:b/>
          <w:sz w:val="24"/>
          <w:szCs w:val="24"/>
        </w:rPr>
        <w:t>:</w:t>
      </w:r>
      <w:r w:rsidRPr="00F54632">
        <w:rPr>
          <w:rFonts w:ascii="Times New Roman" w:hAnsi="Times New Roman" w:cs="Times New Roman"/>
          <w:sz w:val="24"/>
          <w:szCs w:val="24"/>
        </w:rPr>
        <w:t> 340 092 (триста сорок  тысяч девяносто два) рубля 00 коп.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10 000 (десять тысяч) рублей 00 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F54632">
        <w:rPr>
          <w:rFonts w:ascii="Times New Roman" w:hAnsi="Times New Roman" w:cs="Times New Roman"/>
          <w:sz w:val="24"/>
          <w:szCs w:val="24"/>
        </w:rPr>
        <w:t>69 000 (шестьдесят девять тысяч) рублей 00 коп.</w:t>
      </w: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Лот № 4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3620 кв.м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54:19:020102:1876.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lastRenderedPageBreak/>
        <w:t>Права на земельный участок: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>(размер ежегодной арендной платы)</w:t>
      </w:r>
      <w:r w:rsidRPr="00F54632">
        <w:rPr>
          <w:rFonts w:ascii="Times New Roman" w:hAnsi="Times New Roman" w:cs="Times New Roman"/>
          <w:b/>
          <w:sz w:val="24"/>
          <w:szCs w:val="24"/>
        </w:rPr>
        <w:t>:</w:t>
      </w:r>
      <w:r w:rsidRPr="00F54632">
        <w:rPr>
          <w:rFonts w:ascii="Times New Roman" w:hAnsi="Times New Roman" w:cs="Times New Roman"/>
          <w:sz w:val="24"/>
          <w:szCs w:val="24"/>
        </w:rPr>
        <w:t> 130 320 (сто тридцать тысяч триста двадцать) рублей 00 коп.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3 000 (три тысячи) рублей 00 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F54632">
        <w:rPr>
          <w:rFonts w:ascii="Times New Roman" w:hAnsi="Times New Roman" w:cs="Times New Roman"/>
          <w:sz w:val="24"/>
          <w:szCs w:val="24"/>
        </w:rPr>
        <w:t>27 000 (двадцать семь тысяч) рублей 00 коп.</w:t>
      </w: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Лот № 5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Криводановский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2800 кв.м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54:19:020102:1880.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Права на земельный участок: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>(размер ежегодной арендной платы)</w:t>
      </w:r>
      <w:r w:rsidRPr="00F54632">
        <w:rPr>
          <w:rFonts w:ascii="Times New Roman" w:hAnsi="Times New Roman" w:cs="Times New Roman"/>
          <w:b/>
          <w:sz w:val="24"/>
          <w:szCs w:val="24"/>
        </w:rPr>
        <w:t>:</w:t>
      </w:r>
      <w:r w:rsidRPr="00F54632">
        <w:rPr>
          <w:rFonts w:ascii="Times New Roman" w:hAnsi="Times New Roman" w:cs="Times New Roman"/>
          <w:sz w:val="24"/>
          <w:szCs w:val="24"/>
        </w:rPr>
        <w:t> 100 800 (сто тысяч восемьсот) рублей 00 коп.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3 000 (три тысячи) рублей 00 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F54632">
        <w:rPr>
          <w:rFonts w:ascii="Times New Roman" w:hAnsi="Times New Roman" w:cs="Times New Roman"/>
          <w:sz w:val="24"/>
          <w:szCs w:val="24"/>
        </w:rPr>
        <w:t>21 000 (двадцать одна тысяча) рублей 00 коп.</w:t>
      </w: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F5463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жилые дома, нежилые здания, хозяйственные и прочие строения и сооружения, открытые стоянки, отдельно стоящие гаражи размещать в соответствии с санитарными правилами и нормами, противопожарными требованиями;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lastRenderedPageBreak/>
        <w:t xml:space="preserve">- ширину вновь предоставляемого участка для строительства дома принимать не менее 20 м; </w:t>
      </w:r>
    </w:p>
    <w:p w:rsidR="00F54632" w:rsidRPr="00F54632" w:rsidRDefault="00F54632" w:rsidP="00F546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мощностью с выполнением сопутствующего объема работ: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2) Водоснабжение – подключение к сетям водоснабжения отсутствует, из-за удаленности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3) Водоотведение – невозможно из-за отдаленности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4) Теплоснабжение - технические условия подключения объекта к системе </w:t>
      </w:r>
      <w:proofErr w:type="spellStart"/>
      <w:r w:rsidRPr="00F54632">
        <w:rPr>
          <w:rFonts w:ascii="Times New Roman" w:hAnsi="Times New Roman" w:cs="Times New Roman"/>
          <w:sz w:val="24"/>
          <w:szCs w:val="24"/>
        </w:rPr>
        <w:t>централизованниго</w:t>
      </w:r>
      <w:proofErr w:type="spellEnd"/>
      <w:r w:rsidRPr="00F54632">
        <w:rPr>
          <w:rFonts w:ascii="Times New Roman" w:hAnsi="Times New Roman" w:cs="Times New Roman"/>
          <w:sz w:val="24"/>
          <w:szCs w:val="24"/>
        </w:rPr>
        <w:t xml:space="preserve">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5) Газоснабжение – отсутствует.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Лот № 2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1) Электроснабжение – технические условия подключения объекта к электрическим сетям предоставляются АО «РЭС» филиал «Приобские электрические сети». Объект находится в зоне действия ПС 110 кВ Животновод. Подключение объекта к электрическим сетям возможно, при условии выполнения следующих мероприятий: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 ПС 110 кВ Животновод на трансформаторы большей мощностью с выполнением сопутствующего объема работ по замене оборудования на ПС Животновод  и сети 110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2) Водоснабжение – подключение к сетям водоснабжения отсутствует, из-за удаленности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3) Водоотведение – невозможно из-за отдаленности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5) Газоснабжение – отсутствует.</w:t>
      </w: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Лот № 3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1) Электроснабжение – технологическое присоединение возможно осуществить по распределительной электрической сети 10 кВ от ПС 110 кВ Животновод, входящей в зону эксплуатационной ответственности АО «РЭС»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>ехнологическое присоединение возможно при условии выполнения следующих мероприятий: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 ПС 110 кВ Животновод на трансформаторы большей мощности с выполнением сопутствующего объема работ по замене оборудования на ПС Животновод  и сети 110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2) Водоснабжение – подключение к сетям водоснабжения отсутствует, из-за удаленности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3) Водоотведение – невозможно из-за отдаленности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5) Газоснабжение – отсутствует.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 Лот № 4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1) Электроснабжение – технологическое 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присоединение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 xml:space="preserve"> возможно осуществить по распределительной электрической сети 10 кВ от ПС 110 кВ Животновод, входящей в зону эксплуатационной ответственности АО «РЭС». Технологическое присоединение возможно при условии выполнения следующих мероприятий: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 ПС 110 кВ Животновод на трансформаторы большей мощности с выполнением сопутствующего объема работ по замене оборудования на ПС Животновод  и сети 110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2) Водоснабжение – подключение к сетям водоснабжения отсутствует, из-за удаленности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3) Водоотведение – невозможно из-за отдаленности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5) Газоснабжение – отсутствует.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 xml:space="preserve"> Лот № 5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1) Электроснабжение – технологическое 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присоединение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 xml:space="preserve"> возможно осуществить по распределительной электрической сети 10 кВ от ПС 110 кВ Животновод, входящей в зону эксплуатационной ответственности АО «РЭС». Технологическое присоединение возможно при условии выполнения следующих мероприятий: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lastRenderedPageBreak/>
        <w:t>- выполнение проекта и мероприятий по замене трансформаторов  ПС 110 кВ Животновод на трансформаторы большей мощности с выполнением сопутствующего объема работ по замене оборудования на ПС Животновод  и сети 110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- строительство электрической сети 10-0,4 кВ в необходимом объеме.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2) Водоснабжение – подключение к сетям водоснабжения отсутствует, из-за удаленности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3) Водоотведение – невозможно из-за отдаленности земельного участка от существующих сетей. 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4) Теплоснабжение – технические условия для подключения объекта к системе централизованного теплоснабжения не могут быть определены в связи с отсутствием тепловых сетей АО «СИБЭКО» в районе размещения земельного участка. Теплоснабжение объекта следует предусмотреть от автономного источника.</w:t>
      </w:r>
    </w:p>
    <w:p w:rsidR="00F54632" w:rsidRPr="00F54632" w:rsidRDefault="00F54632" w:rsidP="00F54632">
      <w:pPr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5) Газоснабжение – отсутствует.</w:t>
      </w:r>
    </w:p>
    <w:p w:rsidR="00F54632" w:rsidRPr="00F54632" w:rsidRDefault="00F54632" w:rsidP="00F54632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54632" w:rsidRPr="00F54632" w:rsidRDefault="00F54632" w:rsidP="00F54632">
      <w:pPr>
        <w:keepNext/>
        <w:shd w:val="clear" w:color="auto" w:fill="FFFFFF"/>
        <w:tabs>
          <w:tab w:val="left" w:pos="993"/>
        </w:tabs>
        <w:spacing w:after="0"/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В соответствии с п.10 ст.39.11 Земельного кодекса Российской Федерации участниками аукциона могут являться только граждане.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15 марта 2018 г. по 13 апреля 2018 г. ежедневно (за исключением выходных дней) с 9:00 до 12:30, с 14:00 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адресу: Новосибирская область, Новосибирский район, с.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Криводановка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 8. Контактное лицо: секретарь комиссии –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Заявитель может отозвать заявку, не позднее 13 апреля 2018 г. до 16:00 по местному времени, уведомив об этом в письменной форме организатора аукциона.</w:t>
      </w:r>
    </w:p>
    <w:p w:rsidR="00F54632" w:rsidRPr="00F54632" w:rsidRDefault="00F54632" w:rsidP="00F54632">
      <w:pPr>
        <w:keepNext/>
        <w:spacing w:after="0"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F54632" w:rsidRPr="00F54632" w:rsidRDefault="00F54632" w:rsidP="00F5463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F54632" w:rsidRPr="00F54632" w:rsidRDefault="00F54632" w:rsidP="00F5463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заявителя;</w:t>
      </w:r>
    </w:p>
    <w:p w:rsidR="00F54632" w:rsidRPr="00F54632" w:rsidRDefault="00F54632" w:rsidP="00F5463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Порядок внесения задатка участниками аукциона и его возврат:</w:t>
      </w:r>
    </w:p>
    <w:p w:rsidR="00F54632" w:rsidRPr="00F54632" w:rsidRDefault="00F54632" w:rsidP="00F54632">
      <w:pPr>
        <w:tabs>
          <w:tab w:val="left" w:pos="0"/>
        </w:tabs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овосибирск.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54632">
        <w:rPr>
          <w:rStyle w:val="a4"/>
          <w:b w:val="0"/>
          <w:sz w:val="24"/>
          <w:szCs w:val="24"/>
        </w:rPr>
        <w:t>в случае если заявитель отозвал</w:t>
      </w:r>
      <w:r w:rsidRPr="00F54632">
        <w:rPr>
          <w:rStyle w:val="a4"/>
          <w:b w:val="0"/>
          <w:color w:val="FF0000"/>
          <w:sz w:val="24"/>
          <w:szCs w:val="24"/>
        </w:rPr>
        <w:t xml:space="preserve"> </w:t>
      </w:r>
      <w:r w:rsidRPr="00F54632">
        <w:rPr>
          <w:sz w:val="24"/>
          <w:szCs w:val="24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</w:t>
      </w:r>
      <w:r w:rsidRPr="00F54632">
        <w:rPr>
          <w:sz w:val="24"/>
          <w:szCs w:val="24"/>
        </w:rPr>
        <w:lastRenderedPageBreak/>
        <w:t>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54632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54632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54632">
        <w:rPr>
          <w:sz w:val="24"/>
          <w:szCs w:val="24"/>
        </w:rPr>
        <w:t xml:space="preserve">в случае если </w:t>
      </w:r>
      <w:r w:rsidRPr="00F54632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F54632">
        <w:rPr>
          <w:rStyle w:val="a4"/>
          <w:b w:val="0"/>
          <w:sz w:val="24"/>
          <w:szCs w:val="24"/>
        </w:rPr>
        <w:t>ии ау</w:t>
      </w:r>
      <w:proofErr w:type="gramEnd"/>
      <w:r w:rsidRPr="00F54632">
        <w:rPr>
          <w:rStyle w:val="a4"/>
          <w:b w:val="0"/>
          <w:sz w:val="24"/>
          <w:szCs w:val="24"/>
        </w:rPr>
        <w:t>кциона</w:t>
      </w:r>
      <w:r w:rsidRPr="00F54632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54632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4632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F54632" w:rsidRPr="00F54632" w:rsidRDefault="00F54632" w:rsidP="00F5463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4632">
        <w:rPr>
          <w:bCs/>
          <w:sz w:val="24"/>
          <w:szCs w:val="24"/>
        </w:rPr>
        <w:t>участнику, признанному победителем аукциона.</w:t>
      </w:r>
    </w:p>
    <w:p w:rsidR="00F54632" w:rsidRPr="00F54632" w:rsidRDefault="00F54632" w:rsidP="00F5463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54632">
        <w:rPr>
          <w:sz w:val="24"/>
          <w:szCs w:val="24"/>
        </w:rPr>
        <w:t>Задаток засчитываются в счет арендной платы за земельный участок.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4632">
        <w:rPr>
          <w:rFonts w:ascii="Times New Roman" w:hAnsi="Times New Roman" w:cs="Times New Roman"/>
          <w:sz w:val="24"/>
          <w:szCs w:val="24"/>
        </w:rPr>
        <w:t>16 апреля 2018 г.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№ 8.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F54632" w:rsidRPr="00F54632" w:rsidRDefault="00F54632" w:rsidP="00F54632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аукциона: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18 апреля 2018 г.: Лот № 1 в 10:00, Лот № 2 в 10:30; Лот №3 в 11:00, Лот №4 в 11:30; Лот №5 в 12:00  по местному времени по адресу: Новосибирская область, Новосибирский район,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F54632">
        <w:rPr>
          <w:rFonts w:ascii="Times New Roman" w:hAnsi="Times New Roman" w:cs="Times New Roman"/>
          <w:sz w:val="24"/>
          <w:szCs w:val="24"/>
        </w:rPr>
        <w:t xml:space="preserve">: 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18 апреля 2018 г. по адресу: Новосибирская область, Новосибирский район,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, Микрорайон, д.1, кабинет главы администрации Криводановского сельсовета Новосибирского района Новосибирской области.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F54632">
        <w:rPr>
          <w:rFonts w:ascii="Times New Roman" w:hAnsi="Times New Roman" w:cs="Times New Roman"/>
          <w:sz w:val="24"/>
          <w:szCs w:val="24"/>
        </w:rPr>
        <w:t xml:space="preserve"> </w:t>
      </w:r>
      <w:r w:rsidRPr="00F54632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F54632" w:rsidRPr="00F54632" w:rsidRDefault="00F54632" w:rsidP="00F5463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F54632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F54632" w:rsidRPr="00F54632" w:rsidRDefault="00F54632" w:rsidP="00F5463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F54632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20 (двадцать) лет 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с даты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F54632" w:rsidRPr="00F54632" w:rsidRDefault="00F54632" w:rsidP="00F5463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632">
        <w:rPr>
          <w:rFonts w:ascii="Times New Roman" w:hAnsi="Times New Roman" w:cs="Times New Roman"/>
          <w:bCs/>
          <w:sz w:val="24"/>
          <w:szCs w:val="24"/>
        </w:rPr>
        <w:t>арендная плата вносится ежемесячно равными частями не позднее 30 числа каждого месяца.</w:t>
      </w:r>
    </w:p>
    <w:p w:rsidR="00F54632" w:rsidRPr="00F54632" w:rsidRDefault="00F54632" w:rsidP="00F54632">
      <w:pPr>
        <w:keepNext/>
        <w:shd w:val="clear" w:color="auto" w:fill="FFFFFF"/>
        <w:spacing w:after="0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632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</w:t>
      </w: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F54632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54632" w:rsidRPr="00F54632" w:rsidRDefault="00F54632" w:rsidP="00F54632">
      <w:pPr>
        <w:shd w:val="clear" w:color="auto" w:fill="FFFFFF"/>
        <w:spacing w:after="0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риводановка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Микрорайон, д.1, кабинет № 8. Контактное лицо: секретарь комиссии – </w:t>
      </w:r>
      <w:proofErr w:type="spell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Спольник</w:t>
      </w:r>
      <w:proofErr w:type="spell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Юлия Павловна, т.297-11-38.</w:t>
      </w:r>
    </w:p>
    <w:p w:rsidR="00F54632" w:rsidRPr="00F54632" w:rsidRDefault="00F54632" w:rsidP="00F54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Информация об аукционе размещается в газете «Приобская правда», </w:t>
      </w:r>
      <w:r w:rsidRPr="00F54632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54632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www.//krivodanovka.</w:t>
      </w:r>
      <w:r w:rsidRPr="00F54632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F54632">
        <w:rPr>
          <w:rFonts w:ascii="Times New Roman" w:hAnsi="Times New Roman" w:cs="Times New Roman"/>
          <w:sz w:val="24"/>
          <w:szCs w:val="24"/>
        </w:rPr>
        <w:t>.</w:t>
      </w:r>
      <w:r w:rsidRPr="00F5463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54632">
        <w:rPr>
          <w:rFonts w:ascii="Times New Roman" w:hAnsi="Times New Roman" w:cs="Times New Roman"/>
          <w:sz w:val="24"/>
          <w:szCs w:val="24"/>
        </w:rPr>
        <w:t>.</w:t>
      </w:r>
    </w:p>
    <w:p w:rsidR="00F54632" w:rsidRPr="00F54632" w:rsidRDefault="00F54632" w:rsidP="00F5463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F54632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F54632">
        <w:rPr>
          <w:rFonts w:ascii="Times New Roman" w:hAnsi="Times New Roman" w:cs="Times New Roman"/>
          <w:sz w:val="24"/>
          <w:szCs w:val="24"/>
        </w:rPr>
        <w:t xml:space="preserve"> Извещение об отказе в проведен</w:t>
      </w:r>
      <w:proofErr w:type="gramStart"/>
      <w:r w:rsidRPr="00F5463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54632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7" w:history="1"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546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54632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F54632" w:rsidRPr="00F54632" w:rsidRDefault="00F54632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F1A" w:rsidRPr="00F54632" w:rsidRDefault="00AE5F1A" w:rsidP="00F5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883" w:rsidRPr="00F54632" w:rsidRDefault="004C0883" w:rsidP="00F54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0883" w:rsidRPr="00F54632" w:rsidSect="00F54632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5F1A"/>
    <w:rsid w:val="0035104C"/>
    <w:rsid w:val="004C0883"/>
    <w:rsid w:val="00AE5F1A"/>
    <w:rsid w:val="00E027AB"/>
    <w:rsid w:val="00F5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5F1A"/>
    <w:rPr>
      <w:color w:val="0000FF"/>
      <w:u w:val="single"/>
    </w:rPr>
  </w:style>
  <w:style w:type="paragraph" w:customStyle="1" w:styleId="ConsPlusNormal">
    <w:name w:val="ConsPlusNormal"/>
    <w:rsid w:val="00AE5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AE5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3292</Words>
  <Characters>18765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2017-12-11T02:01:00Z</dcterms:created>
  <dcterms:modified xsi:type="dcterms:W3CDTF">2018-03-06T03:28:00Z</dcterms:modified>
</cp:coreProperties>
</file>